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957EE" w14:textId="77777777" w:rsidR="00373DE5" w:rsidRPr="00373DE5" w:rsidRDefault="00373DE5" w:rsidP="00373DE5">
      <w:pPr>
        <w:outlineLvl w:val="1"/>
        <w:rPr>
          <w:rFonts w:ascii="Trebuchet MS" w:eastAsia="Times New Roman" w:hAnsi="Trebuchet MS" w:cs="Times New Roman"/>
          <w:color w:val="666666"/>
          <w:sz w:val="27"/>
          <w:szCs w:val="27"/>
        </w:rPr>
      </w:pPr>
      <w:r w:rsidRPr="00373DE5">
        <w:rPr>
          <w:rFonts w:ascii="Trebuchet MS" w:eastAsia="Times New Roman" w:hAnsi="Trebuchet MS" w:cs="Times New Roman"/>
          <w:color w:val="666666"/>
          <w:sz w:val="27"/>
          <w:szCs w:val="27"/>
        </w:rPr>
        <w:t>Selection Process</w:t>
      </w:r>
    </w:p>
    <w:p w14:paraId="48E3BBA9" w14:textId="5A6F3028" w:rsidR="00373DE5" w:rsidRDefault="00373DE5"/>
    <w:p w14:paraId="77AA056C" w14:textId="0D02896E" w:rsidR="00373DE5" w:rsidRDefault="00373DE5" w:rsidP="00373DE5">
      <w:pPr>
        <w:spacing w:before="225"/>
        <w:rPr>
          <w:rFonts w:ascii="Trebuchet MS" w:eastAsia="Times New Roman" w:hAnsi="Trebuchet MS" w:cs="Times New Roman"/>
          <w:color w:val="000000"/>
          <w:sz w:val="18"/>
          <w:szCs w:val="18"/>
        </w:rPr>
      </w:pPr>
      <w:r w:rsidRPr="00373DE5">
        <w:rPr>
          <w:rFonts w:ascii="Trebuchet MS" w:eastAsia="Times New Roman" w:hAnsi="Trebuchet MS" w:cs="Times New Roman"/>
          <w:color w:val="000000"/>
          <w:sz w:val="18"/>
          <w:szCs w:val="18"/>
        </w:rPr>
        <w:t>Once you have a clear understanding of what your organization needs, it is time to consider the interview process. This assignment is a continuation of the acquiring, developing, and leveraging employee process you have already been working on during this course. The interview process is an important step in hiring the right person for your organization. For this assignment, develop an interview strategy you would consider using to interview and select the right candidate for your organization. You are required to use the job descriptions you developed in the previous assignment. As you are developing your interview strategy, think about testing options that would benefit the interview process. The following must be included in your interview strategy (750-1,000 words):</w:t>
      </w:r>
    </w:p>
    <w:p w14:paraId="355EED2B" w14:textId="77777777" w:rsidR="0048129D" w:rsidRPr="00373DE5" w:rsidRDefault="0048129D" w:rsidP="00373DE5">
      <w:pPr>
        <w:spacing w:before="225"/>
        <w:rPr>
          <w:rFonts w:ascii="Trebuchet MS" w:eastAsia="Times New Roman" w:hAnsi="Trebuchet MS" w:cs="Times New Roman"/>
          <w:color w:val="000000"/>
          <w:sz w:val="18"/>
          <w:szCs w:val="18"/>
        </w:rPr>
      </w:pPr>
    </w:p>
    <w:p w14:paraId="509EF80B" w14:textId="77777777" w:rsidR="00373DE5" w:rsidRPr="00373DE5" w:rsidRDefault="00373DE5" w:rsidP="00373DE5">
      <w:pPr>
        <w:numPr>
          <w:ilvl w:val="0"/>
          <w:numId w:val="1"/>
        </w:numPr>
        <w:spacing w:after="150"/>
        <w:ind w:left="1095"/>
        <w:rPr>
          <w:rFonts w:ascii="Trebuchet MS" w:eastAsia="Times New Roman" w:hAnsi="Trebuchet MS" w:cs="Times New Roman"/>
          <w:color w:val="000000"/>
          <w:sz w:val="18"/>
          <w:szCs w:val="18"/>
        </w:rPr>
      </w:pPr>
      <w:r w:rsidRPr="00373DE5">
        <w:rPr>
          <w:rFonts w:ascii="Trebuchet MS" w:eastAsia="Times New Roman" w:hAnsi="Trebuchet MS" w:cs="Times New Roman"/>
          <w:color w:val="000000"/>
          <w:sz w:val="18"/>
          <w:szCs w:val="18"/>
        </w:rPr>
        <w:t>A detailed description of the time, place, format, interview type, and employees involved in the actual interview process.</w:t>
      </w:r>
    </w:p>
    <w:p w14:paraId="7D9EA8EA" w14:textId="77777777" w:rsidR="00373DE5" w:rsidRPr="00373DE5" w:rsidRDefault="00373DE5" w:rsidP="00373DE5">
      <w:pPr>
        <w:numPr>
          <w:ilvl w:val="0"/>
          <w:numId w:val="1"/>
        </w:numPr>
        <w:spacing w:after="150"/>
        <w:ind w:left="1095"/>
        <w:rPr>
          <w:rFonts w:ascii="Trebuchet MS" w:eastAsia="Times New Roman" w:hAnsi="Trebuchet MS" w:cs="Times New Roman"/>
          <w:color w:val="000000"/>
          <w:sz w:val="18"/>
          <w:szCs w:val="18"/>
        </w:rPr>
      </w:pPr>
      <w:r w:rsidRPr="00373DE5">
        <w:rPr>
          <w:rFonts w:ascii="Trebuchet MS" w:eastAsia="Times New Roman" w:hAnsi="Trebuchet MS" w:cs="Times New Roman"/>
          <w:color w:val="000000"/>
          <w:sz w:val="18"/>
          <w:szCs w:val="18"/>
        </w:rPr>
        <w:t>At least one testing option to be included in the selection process. Explain why this testing option is best suited for the selection process.</w:t>
      </w:r>
    </w:p>
    <w:p w14:paraId="4AC320ED" w14:textId="77777777" w:rsidR="00373DE5" w:rsidRPr="00373DE5" w:rsidRDefault="00373DE5" w:rsidP="00373DE5">
      <w:pPr>
        <w:numPr>
          <w:ilvl w:val="0"/>
          <w:numId w:val="1"/>
        </w:numPr>
        <w:spacing w:after="150"/>
        <w:ind w:left="1095"/>
        <w:rPr>
          <w:rFonts w:ascii="Trebuchet MS" w:eastAsia="Times New Roman" w:hAnsi="Trebuchet MS" w:cs="Times New Roman"/>
          <w:color w:val="000000"/>
          <w:sz w:val="18"/>
          <w:szCs w:val="18"/>
        </w:rPr>
      </w:pPr>
      <w:r w:rsidRPr="00373DE5">
        <w:rPr>
          <w:rFonts w:ascii="Trebuchet MS" w:eastAsia="Times New Roman" w:hAnsi="Trebuchet MS" w:cs="Times New Roman"/>
          <w:color w:val="000000"/>
          <w:sz w:val="18"/>
          <w:szCs w:val="18"/>
        </w:rPr>
        <w:t>A minimum of four situational and four behavioral interview questions that you would use to interview for both jobs. (Reminder: Use both of the job descriptions from your previous assignment.)</w:t>
      </w:r>
    </w:p>
    <w:p w14:paraId="3AD3111E" w14:textId="77777777" w:rsidR="00373DE5" w:rsidRPr="00373DE5" w:rsidRDefault="00373DE5" w:rsidP="00373DE5">
      <w:pPr>
        <w:spacing w:before="225"/>
        <w:rPr>
          <w:rFonts w:ascii="Trebuchet MS" w:eastAsia="Times New Roman" w:hAnsi="Trebuchet MS" w:cs="Times New Roman"/>
          <w:color w:val="000000"/>
          <w:sz w:val="18"/>
          <w:szCs w:val="18"/>
        </w:rPr>
      </w:pPr>
      <w:r w:rsidRPr="00373DE5">
        <w:rPr>
          <w:rFonts w:ascii="Trebuchet MS" w:eastAsia="Times New Roman" w:hAnsi="Trebuchet MS" w:cs="Times New Roman"/>
          <w:color w:val="000000"/>
          <w:sz w:val="18"/>
          <w:szCs w:val="18"/>
        </w:rPr>
        <w:t>Prepare this assignment according to the guidelines found in the APA Style Guide, located in the Student Success Center. An abstract is not required.</w:t>
      </w:r>
    </w:p>
    <w:p w14:paraId="4E4490C0" w14:textId="1EBB096B" w:rsidR="00373DE5" w:rsidRDefault="00373DE5" w:rsidP="00373DE5">
      <w:pPr>
        <w:spacing w:before="225"/>
        <w:rPr>
          <w:rFonts w:ascii="Trebuchet MS" w:eastAsia="Times New Roman" w:hAnsi="Trebuchet MS" w:cs="Times New Roman"/>
          <w:color w:val="000000"/>
          <w:sz w:val="18"/>
          <w:szCs w:val="18"/>
        </w:rPr>
      </w:pPr>
      <w:r w:rsidRPr="00373DE5">
        <w:rPr>
          <w:rFonts w:ascii="Trebuchet MS" w:eastAsia="Times New Roman" w:hAnsi="Trebuchet MS" w:cs="Times New Roman"/>
          <w:color w:val="000000"/>
          <w:sz w:val="18"/>
          <w:szCs w:val="18"/>
        </w:rPr>
        <w:t>This assignment uses a rubric. Please review the rubric prior to beginning the assignment to become familiar with the expectations for successful completion.</w:t>
      </w:r>
    </w:p>
    <w:p w14:paraId="08651E1F" w14:textId="77777777" w:rsidR="0048129D" w:rsidRPr="00373DE5" w:rsidRDefault="0048129D" w:rsidP="00373DE5">
      <w:pPr>
        <w:spacing w:before="225"/>
        <w:rPr>
          <w:rFonts w:ascii="Trebuchet MS" w:eastAsia="Times New Roman" w:hAnsi="Trebuchet MS" w:cs="Times New Roman"/>
          <w:color w:val="000000"/>
          <w:sz w:val="18"/>
          <w:szCs w:val="18"/>
        </w:rPr>
      </w:pPr>
    </w:p>
    <w:p w14:paraId="2BCFE533" w14:textId="15BD6AE8" w:rsidR="00373DE5" w:rsidRPr="00373DE5" w:rsidRDefault="00373DE5" w:rsidP="00373DE5">
      <w:pPr>
        <w:rPr>
          <w:rFonts w:ascii="Times New Roman" w:eastAsia="Times New Roman" w:hAnsi="Times New Roman" w:cs="Times New Roman"/>
        </w:rPr>
      </w:pPr>
      <w:r w:rsidRPr="00373DE5">
        <w:rPr>
          <w:rFonts w:ascii="Trebuchet MS" w:eastAsia="Times New Roman" w:hAnsi="Trebuchet MS" w:cs="Times New Roman"/>
          <w:color w:val="000000"/>
          <w:sz w:val="18"/>
          <w:szCs w:val="18"/>
        </w:rPr>
        <w:t xml:space="preserve">You are required to submit this assignment to </w:t>
      </w:r>
      <w:proofErr w:type="spellStart"/>
      <w:r w:rsidRPr="00373DE5">
        <w:rPr>
          <w:rFonts w:ascii="Trebuchet MS" w:eastAsia="Times New Roman" w:hAnsi="Trebuchet MS" w:cs="Times New Roman"/>
          <w:color w:val="000000"/>
          <w:sz w:val="18"/>
          <w:szCs w:val="18"/>
        </w:rPr>
        <w:t>LopesWrite</w:t>
      </w:r>
      <w:proofErr w:type="spellEnd"/>
      <w:r w:rsidRPr="00373DE5">
        <w:rPr>
          <w:rFonts w:ascii="Trebuchet MS" w:eastAsia="Times New Roman" w:hAnsi="Trebuchet MS" w:cs="Times New Roman"/>
          <w:color w:val="000000"/>
          <w:sz w:val="18"/>
          <w:szCs w:val="18"/>
        </w:rPr>
        <w:t xml:space="preserve">. </w:t>
      </w:r>
    </w:p>
    <w:p w14:paraId="7697618B" w14:textId="77777777" w:rsidR="00373DE5" w:rsidRDefault="00373DE5"/>
    <w:sectPr w:rsidR="00373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702FC"/>
    <w:multiLevelType w:val="multilevel"/>
    <w:tmpl w:val="39E2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E5"/>
    <w:rsid w:val="00373DE5"/>
    <w:rsid w:val="0048129D"/>
    <w:rsid w:val="00D6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450B"/>
  <w15:chartTrackingRefBased/>
  <w15:docId w15:val="{5049E80B-A210-5B40-BFD5-E22B7885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73DE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D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3D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73DE5"/>
  </w:style>
  <w:style w:type="character" w:styleId="Hyperlink">
    <w:name w:val="Hyperlink"/>
    <w:basedOn w:val="DefaultParagraphFont"/>
    <w:uiPriority w:val="99"/>
    <w:semiHidden/>
    <w:unhideWhenUsed/>
    <w:rsid w:val="00373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34513">
      <w:bodyDiv w:val="1"/>
      <w:marLeft w:val="0"/>
      <w:marRight w:val="0"/>
      <w:marTop w:val="0"/>
      <w:marBottom w:val="0"/>
      <w:divBdr>
        <w:top w:val="none" w:sz="0" w:space="0" w:color="auto"/>
        <w:left w:val="none" w:sz="0" w:space="0" w:color="auto"/>
        <w:bottom w:val="none" w:sz="0" w:space="0" w:color="auto"/>
        <w:right w:val="none" w:sz="0" w:space="0" w:color="auto"/>
      </w:divBdr>
      <w:divsChild>
        <w:div w:id="1482036333">
          <w:marLeft w:val="0"/>
          <w:marRight w:val="0"/>
          <w:marTop w:val="0"/>
          <w:marBottom w:val="0"/>
          <w:divBdr>
            <w:top w:val="none" w:sz="0" w:space="0" w:color="auto"/>
            <w:left w:val="none" w:sz="0" w:space="0" w:color="auto"/>
            <w:bottom w:val="none" w:sz="0" w:space="0" w:color="auto"/>
            <w:right w:val="none" w:sz="0" w:space="0" w:color="auto"/>
          </w:divBdr>
          <w:divsChild>
            <w:div w:id="10662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wimua anthony</cp:lastModifiedBy>
  <cp:revision>2</cp:revision>
  <dcterms:created xsi:type="dcterms:W3CDTF">2020-10-06T04:12:00Z</dcterms:created>
  <dcterms:modified xsi:type="dcterms:W3CDTF">2020-10-06T04:12:00Z</dcterms:modified>
</cp:coreProperties>
</file>