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F5DD" w14:textId="45546BDA" w:rsidR="000C2E42" w:rsidRPr="00800786" w:rsidRDefault="00575C3B" w:rsidP="000C2E42">
      <w:pPr>
        <w:widowControl w:val="0"/>
        <w:autoSpaceDE w:val="0"/>
        <w:autoSpaceDN w:val="0"/>
        <w:adjustRightInd w:val="0"/>
        <w:jc w:val="center"/>
        <w:rPr>
          <w:rFonts w:cs="Helvetica Neue"/>
          <w:b/>
          <w:color w:val="000000" w:themeColor="text1"/>
          <w:sz w:val="28"/>
          <w:szCs w:val="28"/>
        </w:rPr>
      </w:pPr>
      <w:r w:rsidRPr="00800786">
        <w:rPr>
          <w:rFonts w:cs="Helvetica Neue"/>
          <w:b/>
          <w:color w:val="000000" w:themeColor="text1"/>
          <w:sz w:val="28"/>
          <w:szCs w:val="28"/>
        </w:rPr>
        <w:t xml:space="preserve">EDUC 310 </w:t>
      </w:r>
      <w:r w:rsidR="00A86AFA" w:rsidRPr="00800786">
        <w:rPr>
          <w:rFonts w:cs="Helvetica Neue"/>
          <w:b/>
          <w:color w:val="000000" w:themeColor="text1"/>
          <w:sz w:val="28"/>
          <w:szCs w:val="28"/>
        </w:rPr>
        <w:t>Comparative International Education</w:t>
      </w:r>
      <w:r w:rsidR="002D43BD" w:rsidRPr="00800786">
        <w:rPr>
          <w:rFonts w:cs="Helvetica Neue"/>
          <w:b/>
          <w:color w:val="000000" w:themeColor="text1"/>
          <w:sz w:val="28"/>
          <w:szCs w:val="28"/>
        </w:rPr>
        <w:t xml:space="preserve">, </w:t>
      </w:r>
      <w:r w:rsidR="00801F2A">
        <w:rPr>
          <w:rFonts w:cs="Helvetica Neue"/>
          <w:b/>
          <w:color w:val="000000" w:themeColor="text1"/>
          <w:sz w:val="28"/>
          <w:szCs w:val="28"/>
        </w:rPr>
        <w:t xml:space="preserve">Spring </w:t>
      </w:r>
      <w:r w:rsidR="00047E47">
        <w:rPr>
          <w:rFonts w:cs="Helvetica Neue"/>
          <w:b/>
          <w:color w:val="000000" w:themeColor="text1"/>
          <w:sz w:val="28"/>
          <w:szCs w:val="28"/>
        </w:rPr>
        <w:t>2021</w:t>
      </w:r>
    </w:p>
    <w:p w14:paraId="547F8B1F" w14:textId="1D25EB29" w:rsidR="00BB1908" w:rsidRPr="00E849CE" w:rsidRDefault="001F28BA" w:rsidP="00E849CE">
      <w:pPr>
        <w:widowControl w:val="0"/>
        <w:autoSpaceDE w:val="0"/>
        <w:autoSpaceDN w:val="0"/>
        <w:adjustRightInd w:val="0"/>
        <w:jc w:val="center"/>
        <w:rPr>
          <w:rFonts w:cs="Helvetica Neue"/>
          <w:b/>
          <w:color w:val="000000" w:themeColor="text1"/>
          <w:sz w:val="28"/>
          <w:szCs w:val="28"/>
        </w:rPr>
      </w:pPr>
      <w:r w:rsidRPr="00800786">
        <w:rPr>
          <w:rFonts w:cs="Helvetica Neue"/>
          <w:b/>
          <w:color w:val="000000" w:themeColor="text1"/>
          <w:sz w:val="28"/>
          <w:szCs w:val="28"/>
        </w:rPr>
        <w:t xml:space="preserve">Independent </w:t>
      </w:r>
      <w:r w:rsidR="00742084" w:rsidRPr="00800786">
        <w:rPr>
          <w:rFonts w:cs="Helvetica Neue"/>
          <w:b/>
          <w:color w:val="000000" w:themeColor="text1"/>
          <w:sz w:val="28"/>
          <w:szCs w:val="28"/>
        </w:rPr>
        <w:t>Country Project</w:t>
      </w:r>
      <w:r w:rsidR="00F67D60" w:rsidRPr="00800786">
        <w:rPr>
          <w:rFonts w:cs="Helvetica Neue"/>
          <w:b/>
          <w:color w:val="000000" w:themeColor="text1"/>
          <w:sz w:val="28"/>
          <w:szCs w:val="28"/>
        </w:rPr>
        <w:t xml:space="preserve"> </w:t>
      </w:r>
      <w:r w:rsidR="00FC6B6B" w:rsidRPr="00800786">
        <w:rPr>
          <w:rFonts w:cs="Helvetica Neue"/>
          <w:b/>
          <w:color w:val="000000" w:themeColor="text1"/>
          <w:sz w:val="28"/>
          <w:szCs w:val="28"/>
        </w:rPr>
        <w:t>Guidelines</w:t>
      </w:r>
    </w:p>
    <w:p w14:paraId="6A9F611D" w14:textId="77777777" w:rsidR="00742084" w:rsidRPr="00800786" w:rsidRDefault="00742084" w:rsidP="00AE2768">
      <w:pPr>
        <w:pStyle w:val="Normal1"/>
        <w:rPr>
          <w:rFonts w:asciiTheme="minorHAnsi" w:hAnsiTheme="minorHAnsi" w:cs="Helvetica Neue"/>
          <w:color w:val="000000" w:themeColor="text1"/>
          <w:sz w:val="22"/>
          <w:szCs w:val="22"/>
        </w:rPr>
      </w:pPr>
    </w:p>
    <w:p w14:paraId="45EF4040" w14:textId="7CF9C3BB" w:rsidR="00742084" w:rsidRPr="00800786" w:rsidRDefault="00742084" w:rsidP="00AE2768">
      <w:pPr>
        <w:pStyle w:val="Normal1"/>
        <w:rPr>
          <w:rFonts w:asciiTheme="minorHAnsi" w:hAnsiTheme="minorHAnsi"/>
          <w:color w:val="000000" w:themeColor="text1"/>
          <w:sz w:val="22"/>
          <w:szCs w:val="22"/>
        </w:rPr>
      </w:pPr>
      <w:r w:rsidRPr="00800786">
        <w:rPr>
          <w:rFonts w:asciiTheme="minorHAnsi" w:hAnsiTheme="minorHAnsi"/>
          <w:color w:val="000000" w:themeColor="text1"/>
          <w:sz w:val="22"/>
          <w:szCs w:val="22"/>
        </w:rPr>
        <w:t xml:space="preserve">For this final project (and in lieu of a traditional final exam), you’ll be asked to apply what you’ve learned about </w:t>
      </w:r>
      <w:r w:rsidR="00732BDE" w:rsidRPr="00800786">
        <w:rPr>
          <w:rFonts w:asciiTheme="minorHAnsi" w:hAnsiTheme="minorHAnsi"/>
          <w:color w:val="000000" w:themeColor="text1"/>
          <w:sz w:val="22"/>
          <w:szCs w:val="22"/>
        </w:rPr>
        <w:t xml:space="preserve">Bronfenbrenner’s </w:t>
      </w:r>
      <w:r w:rsidRPr="00800786">
        <w:rPr>
          <w:rFonts w:asciiTheme="minorHAnsi" w:hAnsiTheme="minorHAnsi"/>
          <w:color w:val="000000" w:themeColor="text1"/>
          <w:sz w:val="22"/>
          <w:szCs w:val="22"/>
        </w:rPr>
        <w:t>Ecological Systems theory,</w:t>
      </w:r>
      <w:r w:rsidR="00732BDE" w:rsidRPr="00800786">
        <w:rPr>
          <w:rFonts w:asciiTheme="minorHAnsi" w:hAnsiTheme="minorHAnsi"/>
          <w:color w:val="000000" w:themeColor="text1"/>
          <w:sz w:val="22"/>
          <w:szCs w:val="22"/>
        </w:rPr>
        <w:t xml:space="preserve"> Hofstede’s </w:t>
      </w:r>
      <w:r w:rsidRPr="00800786">
        <w:rPr>
          <w:rFonts w:asciiTheme="minorHAnsi" w:hAnsiTheme="minorHAnsi"/>
          <w:color w:val="000000" w:themeColor="text1"/>
          <w:sz w:val="22"/>
          <w:szCs w:val="22"/>
        </w:rPr>
        <w:t>Cultural Dimension</w:t>
      </w:r>
      <w:r w:rsidR="00732BDE" w:rsidRPr="00800786">
        <w:rPr>
          <w:rFonts w:asciiTheme="minorHAnsi" w:hAnsiTheme="minorHAnsi"/>
          <w:color w:val="000000" w:themeColor="text1"/>
          <w:sz w:val="22"/>
          <w:szCs w:val="22"/>
        </w:rPr>
        <w:t>s</w:t>
      </w:r>
      <w:r w:rsidRPr="00800786">
        <w:rPr>
          <w:rFonts w:asciiTheme="minorHAnsi" w:hAnsiTheme="minorHAnsi"/>
          <w:color w:val="000000" w:themeColor="text1"/>
          <w:sz w:val="22"/>
          <w:szCs w:val="22"/>
        </w:rPr>
        <w:t xml:space="preserve">, </w:t>
      </w:r>
      <w:r w:rsidR="0001679C" w:rsidRPr="00800786">
        <w:rPr>
          <w:rFonts w:asciiTheme="minorHAnsi" w:hAnsiTheme="minorHAnsi"/>
          <w:color w:val="000000" w:themeColor="text1"/>
          <w:sz w:val="22"/>
          <w:szCs w:val="22"/>
        </w:rPr>
        <w:t xml:space="preserve">the </w:t>
      </w:r>
      <w:r w:rsidR="00732BDE" w:rsidRPr="00800786">
        <w:rPr>
          <w:rFonts w:asciiTheme="minorHAnsi" w:hAnsiTheme="minorHAnsi"/>
          <w:color w:val="000000" w:themeColor="text1"/>
          <w:sz w:val="22"/>
          <w:szCs w:val="22"/>
        </w:rPr>
        <w:t xml:space="preserve">OECD’s </w:t>
      </w:r>
      <w:r w:rsidRPr="00800786">
        <w:rPr>
          <w:rFonts w:asciiTheme="minorHAnsi" w:hAnsiTheme="minorHAnsi"/>
          <w:color w:val="000000" w:themeColor="text1"/>
          <w:sz w:val="22"/>
          <w:szCs w:val="22"/>
        </w:rPr>
        <w:t>PISA</w:t>
      </w:r>
      <w:r w:rsidR="0001679C" w:rsidRPr="00800786">
        <w:rPr>
          <w:rFonts w:asciiTheme="minorHAnsi" w:hAnsiTheme="minorHAnsi"/>
          <w:color w:val="000000" w:themeColor="text1"/>
          <w:sz w:val="22"/>
          <w:szCs w:val="22"/>
        </w:rPr>
        <w:t xml:space="preserve"> exam</w:t>
      </w:r>
      <w:r w:rsidRPr="00800786">
        <w:rPr>
          <w:rFonts w:asciiTheme="minorHAnsi" w:hAnsiTheme="minorHAnsi"/>
          <w:color w:val="000000" w:themeColor="text1"/>
          <w:sz w:val="22"/>
          <w:szCs w:val="22"/>
        </w:rPr>
        <w:t xml:space="preserve">, </w:t>
      </w:r>
      <w:r w:rsidR="00047E47" w:rsidRPr="00047E47">
        <w:rPr>
          <w:rFonts w:asciiTheme="minorHAnsi" w:hAnsiTheme="minorHAnsi"/>
          <w:i/>
          <w:color w:val="000000" w:themeColor="text1"/>
          <w:sz w:val="22"/>
          <w:szCs w:val="22"/>
        </w:rPr>
        <w:t>The Smartest Kids in the World</w:t>
      </w:r>
      <w:r w:rsidR="00047E47">
        <w:rPr>
          <w:rFonts w:asciiTheme="minorHAnsi" w:hAnsiTheme="minorHAnsi"/>
          <w:color w:val="000000" w:themeColor="text1"/>
          <w:sz w:val="22"/>
          <w:szCs w:val="22"/>
        </w:rPr>
        <w:t xml:space="preserve">, </w:t>
      </w:r>
      <w:r w:rsidRPr="00800786">
        <w:rPr>
          <w:rFonts w:asciiTheme="minorHAnsi" w:hAnsiTheme="minorHAnsi"/>
          <w:color w:val="000000" w:themeColor="text1"/>
          <w:sz w:val="22"/>
          <w:szCs w:val="22"/>
        </w:rPr>
        <w:t>a</w:t>
      </w:r>
      <w:r w:rsidR="00732BDE" w:rsidRPr="00800786">
        <w:rPr>
          <w:rFonts w:asciiTheme="minorHAnsi" w:hAnsiTheme="minorHAnsi"/>
          <w:color w:val="000000" w:themeColor="text1"/>
          <w:sz w:val="22"/>
          <w:szCs w:val="22"/>
        </w:rPr>
        <w:t xml:space="preserve">s well as </w:t>
      </w:r>
      <w:r w:rsidR="00047E47">
        <w:rPr>
          <w:rFonts w:asciiTheme="minorHAnsi" w:hAnsiTheme="minorHAnsi"/>
          <w:color w:val="000000" w:themeColor="text1"/>
          <w:sz w:val="22"/>
          <w:szCs w:val="22"/>
        </w:rPr>
        <w:t xml:space="preserve">any </w:t>
      </w:r>
      <w:r w:rsidR="00732BDE" w:rsidRPr="00800786">
        <w:rPr>
          <w:rFonts w:asciiTheme="minorHAnsi" w:hAnsiTheme="minorHAnsi"/>
          <w:color w:val="000000" w:themeColor="text1"/>
          <w:sz w:val="22"/>
          <w:szCs w:val="22"/>
        </w:rPr>
        <w:t>additional</w:t>
      </w:r>
      <w:r w:rsidRPr="00800786">
        <w:rPr>
          <w:rFonts w:asciiTheme="minorHAnsi" w:hAnsiTheme="minorHAnsi"/>
          <w:color w:val="000000" w:themeColor="text1"/>
          <w:sz w:val="22"/>
          <w:szCs w:val="22"/>
        </w:rPr>
        <w:t xml:space="preserve"> primary</w:t>
      </w:r>
      <w:r w:rsidR="005F0CA8" w:rsidRPr="00800786">
        <w:rPr>
          <w:rFonts w:asciiTheme="minorHAnsi" w:hAnsiTheme="minorHAnsi"/>
          <w:color w:val="000000" w:themeColor="text1"/>
          <w:sz w:val="22"/>
          <w:szCs w:val="22"/>
        </w:rPr>
        <w:t xml:space="preserve"> and secondary</w:t>
      </w:r>
      <w:r w:rsidRPr="00800786">
        <w:rPr>
          <w:rFonts w:asciiTheme="minorHAnsi" w:hAnsiTheme="minorHAnsi"/>
          <w:color w:val="000000" w:themeColor="text1"/>
          <w:sz w:val="22"/>
          <w:szCs w:val="22"/>
        </w:rPr>
        <w:t xml:space="preserve"> source material </w:t>
      </w:r>
      <w:r w:rsidR="00C95C71">
        <w:rPr>
          <w:rFonts w:asciiTheme="minorHAnsi" w:hAnsiTheme="minorHAnsi"/>
          <w:color w:val="000000" w:themeColor="text1"/>
          <w:sz w:val="22"/>
          <w:szCs w:val="22"/>
        </w:rPr>
        <w:t xml:space="preserve">you choose </w:t>
      </w:r>
      <w:r w:rsidR="00732BDE" w:rsidRPr="00800786">
        <w:rPr>
          <w:rFonts w:asciiTheme="minorHAnsi" w:hAnsiTheme="minorHAnsi"/>
          <w:color w:val="000000" w:themeColor="text1"/>
          <w:sz w:val="22"/>
          <w:szCs w:val="22"/>
        </w:rPr>
        <w:t>(including a</w:t>
      </w:r>
      <w:r w:rsidR="00047E47">
        <w:rPr>
          <w:rFonts w:asciiTheme="minorHAnsi" w:hAnsiTheme="minorHAnsi"/>
          <w:color w:val="000000" w:themeColor="text1"/>
          <w:sz w:val="22"/>
          <w:szCs w:val="22"/>
        </w:rPr>
        <w:t xml:space="preserve"> personal</w:t>
      </w:r>
      <w:r w:rsidR="00732BDE" w:rsidRPr="00800786">
        <w:rPr>
          <w:rFonts w:asciiTheme="minorHAnsi" w:hAnsiTheme="minorHAnsi"/>
          <w:color w:val="000000" w:themeColor="text1"/>
          <w:sz w:val="22"/>
          <w:szCs w:val="22"/>
        </w:rPr>
        <w:t xml:space="preserve"> interview) </w:t>
      </w:r>
      <w:r w:rsidRPr="00800786">
        <w:rPr>
          <w:rFonts w:asciiTheme="minorHAnsi" w:hAnsiTheme="minorHAnsi"/>
          <w:color w:val="000000" w:themeColor="text1"/>
          <w:sz w:val="22"/>
          <w:szCs w:val="22"/>
        </w:rPr>
        <w:t xml:space="preserve">to create a written document </w:t>
      </w:r>
      <w:r w:rsidR="00732BDE" w:rsidRPr="00800786">
        <w:rPr>
          <w:rFonts w:asciiTheme="minorHAnsi" w:hAnsiTheme="minorHAnsi"/>
          <w:color w:val="000000" w:themeColor="text1"/>
          <w:sz w:val="22"/>
          <w:szCs w:val="22"/>
        </w:rPr>
        <w:t>and</w:t>
      </w:r>
      <w:r w:rsidR="0001679C" w:rsidRPr="00800786">
        <w:rPr>
          <w:rFonts w:asciiTheme="minorHAnsi" w:hAnsiTheme="minorHAnsi"/>
          <w:color w:val="000000" w:themeColor="text1"/>
          <w:sz w:val="22"/>
          <w:szCs w:val="22"/>
        </w:rPr>
        <w:t xml:space="preserve"> a</w:t>
      </w:r>
      <w:r w:rsidRPr="00800786">
        <w:rPr>
          <w:rFonts w:asciiTheme="minorHAnsi" w:hAnsiTheme="minorHAnsi"/>
          <w:color w:val="000000" w:themeColor="text1"/>
          <w:sz w:val="22"/>
          <w:szCs w:val="22"/>
        </w:rPr>
        <w:t xml:space="preserve"> preliminary comparative analysis. Please read the guidelines below carefully and let us know if you have any questions.</w:t>
      </w:r>
      <w:r w:rsidR="0001679C" w:rsidRPr="00800786">
        <w:rPr>
          <w:rFonts w:asciiTheme="minorHAnsi" w:hAnsiTheme="minorHAnsi"/>
          <w:color w:val="000000" w:themeColor="text1"/>
          <w:sz w:val="22"/>
          <w:szCs w:val="22"/>
        </w:rPr>
        <w:t xml:space="preserve"> </w:t>
      </w:r>
    </w:p>
    <w:p w14:paraId="23AC2FAA" w14:textId="77777777" w:rsidR="00AE2768" w:rsidRPr="00800786" w:rsidRDefault="00AE2768" w:rsidP="00AE2768">
      <w:pPr>
        <w:pStyle w:val="Normal1"/>
        <w:rPr>
          <w:rFonts w:asciiTheme="minorHAnsi" w:hAnsiTheme="minorHAnsi" w:cs="Helvetica Neue"/>
          <w:b/>
          <w:bCs/>
          <w:color w:val="000000" w:themeColor="text1"/>
          <w:sz w:val="22"/>
          <w:szCs w:val="22"/>
        </w:rPr>
      </w:pPr>
    </w:p>
    <w:p w14:paraId="4B07D069" w14:textId="0AA05668" w:rsidR="005F0CA8" w:rsidRPr="00800786" w:rsidRDefault="00AE2768" w:rsidP="00116779">
      <w:pPr>
        <w:pStyle w:val="Normal1"/>
        <w:rPr>
          <w:rFonts w:asciiTheme="minorHAnsi" w:hAnsiTheme="minorHAnsi" w:cs="Helvetica Neue"/>
          <w:b/>
          <w:bCs/>
          <w:color w:val="000000" w:themeColor="text1"/>
          <w:sz w:val="22"/>
          <w:szCs w:val="22"/>
        </w:rPr>
      </w:pPr>
      <w:r w:rsidRPr="00800786">
        <w:rPr>
          <w:rFonts w:asciiTheme="minorHAnsi" w:hAnsiTheme="minorHAnsi" w:cs="Helvetica Neue"/>
          <w:b/>
          <w:bCs/>
          <w:color w:val="000000" w:themeColor="text1"/>
          <w:sz w:val="22"/>
          <w:szCs w:val="22"/>
        </w:rPr>
        <w:t xml:space="preserve">1. </w:t>
      </w:r>
      <w:r w:rsidR="00317C78" w:rsidRPr="00800786">
        <w:rPr>
          <w:rFonts w:asciiTheme="minorHAnsi" w:hAnsiTheme="minorHAnsi" w:cs="Helvetica Neue"/>
          <w:b/>
          <w:bCs/>
          <w:color w:val="000000" w:themeColor="text1"/>
          <w:sz w:val="22"/>
          <w:szCs w:val="22"/>
        </w:rPr>
        <w:t xml:space="preserve">Choose </w:t>
      </w:r>
      <w:r w:rsidR="00A35910" w:rsidRPr="00800786">
        <w:rPr>
          <w:rFonts w:asciiTheme="minorHAnsi" w:hAnsiTheme="minorHAnsi" w:cs="Helvetica Neue"/>
          <w:b/>
          <w:bCs/>
          <w:color w:val="000000" w:themeColor="text1"/>
          <w:sz w:val="22"/>
          <w:szCs w:val="22"/>
        </w:rPr>
        <w:t>a Country</w:t>
      </w:r>
      <w:r w:rsidR="003D1145" w:rsidRPr="00800786">
        <w:rPr>
          <w:rFonts w:asciiTheme="minorHAnsi" w:hAnsiTheme="minorHAnsi" w:cs="Helvetica Neue"/>
          <w:b/>
          <w:bCs/>
          <w:color w:val="000000" w:themeColor="text1"/>
          <w:sz w:val="22"/>
          <w:szCs w:val="22"/>
        </w:rPr>
        <w:t xml:space="preserve"> to Examine</w:t>
      </w:r>
    </w:p>
    <w:p w14:paraId="2636B3BD" w14:textId="18F8DEA8" w:rsidR="00742084" w:rsidRPr="00800786" w:rsidRDefault="00742084" w:rsidP="00AE2768">
      <w:pPr>
        <w:widowControl w:val="0"/>
        <w:tabs>
          <w:tab w:val="left" w:pos="220"/>
          <w:tab w:val="left" w:pos="720"/>
        </w:tabs>
        <w:autoSpaceDE w:val="0"/>
        <w:autoSpaceDN w:val="0"/>
        <w:adjustRightInd w:val="0"/>
        <w:rPr>
          <w:color w:val="000000" w:themeColor="text1"/>
          <w:sz w:val="22"/>
          <w:szCs w:val="22"/>
        </w:rPr>
      </w:pPr>
      <w:r w:rsidRPr="00800786">
        <w:rPr>
          <w:color w:val="000000" w:themeColor="text1"/>
          <w:sz w:val="22"/>
          <w:szCs w:val="22"/>
        </w:rPr>
        <w:t xml:space="preserve">After exploring the education systems in Finland, South Korea, Poland, United States, China, India, Kuwait, Argentina, Nigeria, and </w:t>
      </w:r>
      <w:r w:rsidR="00601CBD">
        <w:rPr>
          <w:color w:val="000000" w:themeColor="text1"/>
          <w:sz w:val="22"/>
          <w:szCs w:val="22"/>
        </w:rPr>
        <w:t>Australia</w:t>
      </w:r>
      <w:r w:rsidRPr="00800786">
        <w:rPr>
          <w:color w:val="000000" w:themeColor="text1"/>
          <w:sz w:val="22"/>
          <w:szCs w:val="22"/>
        </w:rPr>
        <w:t xml:space="preserve"> this quarter, identify a country of interest to you </w:t>
      </w:r>
      <w:r w:rsidR="005F0CA8" w:rsidRPr="00801F2A">
        <w:rPr>
          <w:b/>
          <w:color w:val="000000" w:themeColor="text1"/>
          <w:sz w:val="22"/>
          <w:szCs w:val="22"/>
        </w:rPr>
        <w:t xml:space="preserve">that is </w:t>
      </w:r>
      <w:r w:rsidRPr="00801F2A">
        <w:rPr>
          <w:b/>
          <w:color w:val="000000" w:themeColor="text1"/>
          <w:sz w:val="22"/>
          <w:szCs w:val="22"/>
          <w:u w:val="single"/>
        </w:rPr>
        <w:t>not</w:t>
      </w:r>
      <w:r w:rsidRPr="00801F2A">
        <w:rPr>
          <w:b/>
          <w:color w:val="000000" w:themeColor="text1"/>
          <w:sz w:val="22"/>
          <w:szCs w:val="22"/>
        </w:rPr>
        <w:t xml:space="preserve"> on this list</w:t>
      </w:r>
      <w:r w:rsidR="0001679C" w:rsidRPr="00800786">
        <w:rPr>
          <w:color w:val="000000" w:themeColor="text1"/>
          <w:sz w:val="22"/>
          <w:szCs w:val="22"/>
        </w:rPr>
        <w:t>.</w:t>
      </w:r>
      <w:r w:rsidR="003D1145" w:rsidRPr="00800786">
        <w:rPr>
          <w:color w:val="000000" w:themeColor="text1"/>
          <w:sz w:val="22"/>
          <w:szCs w:val="22"/>
        </w:rPr>
        <w:t xml:space="preserve"> </w:t>
      </w:r>
      <w:r w:rsidR="00801F2A">
        <w:rPr>
          <w:color w:val="000000" w:themeColor="text1"/>
          <w:sz w:val="22"/>
          <w:szCs w:val="22"/>
        </w:rPr>
        <w:t xml:space="preserve">Please note that the “UK” is technically several countries (England, Scotland, N. Ireland, Wales). </w:t>
      </w:r>
    </w:p>
    <w:p w14:paraId="57D957B2" w14:textId="77777777" w:rsidR="00742084" w:rsidRPr="00800786" w:rsidRDefault="00742084" w:rsidP="00AE2768">
      <w:pPr>
        <w:widowControl w:val="0"/>
        <w:tabs>
          <w:tab w:val="left" w:pos="220"/>
          <w:tab w:val="left" w:pos="720"/>
        </w:tabs>
        <w:autoSpaceDE w:val="0"/>
        <w:autoSpaceDN w:val="0"/>
        <w:adjustRightInd w:val="0"/>
        <w:rPr>
          <w:rFonts w:cs="Helvetica Neue"/>
          <w:b/>
          <w:bCs/>
          <w:color w:val="000000" w:themeColor="text1"/>
          <w:sz w:val="22"/>
          <w:szCs w:val="22"/>
        </w:rPr>
      </w:pPr>
    </w:p>
    <w:p w14:paraId="24FA7270" w14:textId="379AF850" w:rsidR="005F0CA8" w:rsidRDefault="00AE2768" w:rsidP="00AE2768">
      <w:pPr>
        <w:widowControl w:val="0"/>
        <w:tabs>
          <w:tab w:val="left" w:pos="220"/>
          <w:tab w:val="left" w:pos="720"/>
        </w:tabs>
        <w:autoSpaceDE w:val="0"/>
        <w:autoSpaceDN w:val="0"/>
        <w:adjustRightInd w:val="0"/>
        <w:rPr>
          <w:rFonts w:cs="Helvetica Neue"/>
          <w:b/>
          <w:bCs/>
          <w:color w:val="000000" w:themeColor="text1"/>
          <w:sz w:val="22"/>
          <w:szCs w:val="22"/>
        </w:rPr>
      </w:pPr>
      <w:r w:rsidRPr="00800786">
        <w:rPr>
          <w:rFonts w:cs="Helvetica Neue"/>
          <w:b/>
          <w:bCs/>
          <w:color w:val="000000" w:themeColor="text1"/>
          <w:sz w:val="22"/>
          <w:szCs w:val="22"/>
        </w:rPr>
        <w:t xml:space="preserve">2. </w:t>
      </w:r>
      <w:r w:rsidR="00742084" w:rsidRPr="00800786">
        <w:rPr>
          <w:rFonts w:cs="Helvetica Neue"/>
          <w:b/>
          <w:bCs/>
          <w:color w:val="000000" w:themeColor="text1"/>
          <w:sz w:val="22"/>
          <w:szCs w:val="22"/>
        </w:rPr>
        <w:t xml:space="preserve">Research </w:t>
      </w:r>
    </w:p>
    <w:p w14:paraId="4F34F366" w14:textId="77777777" w:rsidR="00CF3E5A" w:rsidRPr="00800786" w:rsidRDefault="00CF3E5A" w:rsidP="00AE2768">
      <w:pPr>
        <w:widowControl w:val="0"/>
        <w:tabs>
          <w:tab w:val="left" w:pos="220"/>
          <w:tab w:val="left" w:pos="720"/>
        </w:tabs>
        <w:autoSpaceDE w:val="0"/>
        <w:autoSpaceDN w:val="0"/>
        <w:adjustRightInd w:val="0"/>
        <w:rPr>
          <w:rFonts w:cs="Helvetica Neue"/>
          <w:b/>
          <w:bCs/>
          <w:color w:val="000000" w:themeColor="text1"/>
          <w:sz w:val="22"/>
          <w:szCs w:val="22"/>
        </w:rPr>
      </w:pPr>
    </w:p>
    <w:p w14:paraId="4B3F705B" w14:textId="7DF00180" w:rsidR="00030352" w:rsidRPr="00030352" w:rsidRDefault="005F0CA8" w:rsidP="00030352">
      <w:pPr>
        <w:pStyle w:val="ListParagraph"/>
        <w:widowControl w:val="0"/>
        <w:numPr>
          <w:ilvl w:val="0"/>
          <w:numId w:val="17"/>
        </w:numPr>
        <w:tabs>
          <w:tab w:val="left" w:pos="220"/>
          <w:tab w:val="left" w:pos="720"/>
        </w:tabs>
        <w:autoSpaceDE w:val="0"/>
        <w:autoSpaceDN w:val="0"/>
        <w:adjustRightInd w:val="0"/>
        <w:spacing w:after="200"/>
        <w:rPr>
          <w:color w:val="000000" w:themeColor="text1"/>
          <w:sz w:val="22"/>
          <w:szCs w:val="22"/>
        </w:rPr>
      </w:pPr>
      <w:r w:rsidRPr="00800786">
        <w:rPr>
          <w:b/>
          <w:color w:val="000000" w:themeColor="text1"/>
          <w:sz w:val="22"/>
          <w:szCs w:val="22"/>
        </w:rPr>
        <w:t>Read:</w:t>
      </w:r>
      <w:r w:rsidRPr="00800786">
        <w:rPr>
          <w:color w:val="000000" w:themeColor="text1"/>
          <w:sz w:val="22"/>
          <w:szCs w:val="22"/>
        </w:rPr>
        <w:t xml:space="preserve"> Locate and read</w:t>
      </w:r>
      <w:r w:rsidR="00742084" w:rsidRPr="00800786">
        <w:rPr>
          <w:color w:val="000000" w:themeColor="text1"/>
          <w:sz w:val="22"/>
          <w:szCs w:val="22"/>
        </w:rPr>
        <w:t xml:space="preserve"> </w:t>
      </w:r>
      <w:r w:rsidR="00742084" w:rsidRPr="00800786">
        <w:rPr>
          <w:b/>
          <w:color w:val="000000" w:themeColor="text1"/>
          <w:sz w:val="22"/>
          <w:szCs w:val="22"/>
        </w:rPr>
        <w:t xml:space="preserve">at least </w:t>
      </w:r>
      <w:r w:rsidR="00E71BF4" w:rsidRPr="00800786">
        <w:rPr>
          <w:b/>
          <w:color w:val="000000" w:themeColor="text1"/>
          <w:sz w:val="22"/>
          <w:szCs w:val="22"/>
        </w:rPr>
        <w:t>two</w:t>
      </w:r>
      <w:r w:rsidR="00742084" w:rsidRPr="00800786">
        <w:rPr>
          <w:color w:val="000000" w:themeColor="text1"/>
          <w:sz w:val="22"/>
          <w:szCs w:val="22"/>
        </w:rPr>
        <w:t xml:space="preserve"> </w:t>
      </w:r>
      <w:hyperlink r:id="rId5" w:history="1">
        <w:r w:rsidR="00742084" w:rsidRPr="00800786">
          <w:rPr>
            <w:rStyle w:val="Hyperlink"/>
            <w:color w:val="000000" w:themeColor="text1"/>
            <w:sz w:val="22"/>
            <w:szCs w:val="22"/>
          </w:rPr>
          <w:t>research-based</w:t>
        </w:r>
      </w:hyperlink>
      <w:r w:rsidR="00742084" w:rsidRPr="00800786">
        <w:rPr>
          <w:color w:val="000000" w:themeColor="text1"/>
          <w:sz w:val="22"/>
          <w:szCs w:val="22"/>
        </w:rPr>
        <w:t xml:space="preserve"> articles about your country’s education system</w:t>
      </w:r>
      <w:r w:rsidRPr="00800786">
        <w:rPr>
          <w:color w:val="000000" w:themeColor="text1"/>
          <w:sz w:val="22"/>
          <w:szCs w:val="22"/>
        </w:rPr>
        <w:t xml:space="preserve"> and </w:t>
      </w:r>
      <w:r w:rsidR="00DF758C" w:rsidRPr="00800786">
        <w:rPr>
          <w:color w:val="000000" w:themeColor="text1"/>
          <w:sz w:val="22"/>
          <w:szCs w:val="22"/>
        </w:rPr>
        <w:t xml:space="preserve">at least one </w:t>
      </w:r>
      <w:r w:rsidRPr="00800786">
        <w:rPr>
          <w:color w:val="000000" w:themeColor="text1"/>
          <w:sz w:val="22"/>
          <w:szCs w:val="22"/>
        </w:rPr>
        <w:t>other supplemental material</w:t>
      </w:r>
      <w:r w:rsidR="00CF3E5A">
        <w:rPr>
          <w:color w:val="000000" w:themeColor="text1"/>
          <w:sz w:val="22"/>
          <w:szCs w:val="22"/>
        </w:rPr>
        <w:t xml:space="preserve"> source</w:t>
      </w:r>
      <w:r w:rsidRPr="00800786">
        <w:rPr>
          <w:color w:val="000000" w:themeColor="text1"/>
          <w:sz w:val="22"/>
          <w:szCs w:val="22"/>
        </w:rPr>
        <w:t xml:space="preserve"> (articles, podcasts, films, etc.). </w:t>
      </w:r>
      <w:r w:rsidRPr="00800786">
        <w:rPr>
          <w:rFonts w:cs="Helvetica Neue"/>
          <w:color w:val="000000" w:themeColor="text1"/>
          <w:sz w:val="22"/>
          <w:szCs w:val="22"/>
        </w:rPr>
        <w:t>Read</w:t>
      </w:r>
      <w:r w:rsidR="00DF758C" w:rsidRPr="00800786">
        <w:rPr>
          <w:rFonts w:cs="Helvetica Neue"/>
          <w:color w:val="000000" w:themeColor="text1"/>
          <w:sz w:val="22"/>
          <w:szCs w:val="22"/>
        </w:rPr>
        <w:t xml:space="preserve"> through</w:t>
      </w:r>
      <w:r w:rsidRPr="00800786">
        <w:rPr>
          <w:rFonts w:cs="Helvetica Neue"/>
          <w:color w:val="000000" w:themeColor="text1"/>
          <w:sz w:val="22"/>
          <w:szCs w:val="22"/>
        </w:rPr>
        <w:t xml:space="preserve"> the six </w:t>
      </w:r>
      <w:hyperlink r:id="rId6" w:history="1">
        <w:r w:rsidRPr="00800786">
          <w:rPr>
            <w:rStyle w:val="Hyperlink"/>
            <w:rFonts w:cs="Helvetica Neue"/>
            <w:color w:val="000000" w:themeColor="text1"/>
            <w:sz w:val="22"/>
            <w:szCs w:val="22"/>
          </w:rPr>
          <w:t>Cultural Dimensions</w:t>
        </w:r>
      </w:hyperlink>
      <w:r w:rsidRPr="00800786">
        <w:rPr>
          <w:rFonts w:cs="Helvetica Neue"/>
          <w:color w:val="000000" w:themeColor="text1"/>
          <w:sz w:val="22"/>
          <w:szCs w:val="22"/>
        </w:rPr>
        <w:t xml:space="preserve"> for this country as well as their latest </w:t>
      </w:r>
      <w:hyperlink r:id="rId7" w:history="1">
        <w:r w:rsidRPr="00800786">
          <w:rPr>
            <w:rStyle w:val="Hyperlink"/>
            <w:rFonts w:cs="Helvetica Neue"/>
            <w:color w:val="000000" w:themeColor="text1"/>
            <w:sz w:val="22"/>
            <w:szCs w:val="22"/>
          </w:rPr>
          <w:t>PISA report</w:t>
        </w:r>
      </w:hyperlink>
      <w:r w:rsidRPr="00800786">
        <w:rPr>
          <w:rFonts w:cs="Helvetica Neue"/>
          <w:color w:val="000000" w:themeColor="text1"/>
          <w:sz w:val="22"/>
          <w:szCs w:val="22"/>
        </w:rPr>
        <w:t xml:space="preserve"> from the OECD website.</w:t>
      </w:r>
      <w:r w:rsidR="006C03AA">
        <w:rPr>
          <w:rFonts w:cs="Helvetica Neue"/>
          <w:color w:val="000000" w:themeColor="text1"/>
          <w:sz w:val="22"/>
          <w:szCs w:val="22"/>
        </w:rPr>
        <w:t xml:space="preserve"> If your chosen country</w:t>
      </w:r>
      <w:r w:rsidR="007F7DBF">
        <w:rPr>
          <w:rFonts w:cs="Helvetica Neue"/>
          <w:color w:val="000000" w:themeColor="text1"/>
          <w:sz w:val="22"/>
          <w:szCs w:val="22"/>
        </w:rPr>
        <w:t xml:space="preserve"> is not part of the OECD or</w:t>
      </w:r>
      <w:r w:rsidR="006C03AA">
        <w:rPr>
          <w:rFonts w:cs="Helvetica Neue"/>
          <w:color w:val="000000" w:themeColor="text1"/>
          <w:sz w:val="22"/>
          <w:szCs w:val="22"/>
        </w:rPr>
        <w:t xml:space="preserve"> has not taken the PISA</w:t>
      </w:r>
      <w:r w:rsidR="00CF3E5A">
        <w:rPr>
          <w:rFonts w:cs="Helvetica Neue"/>
          <w:color w:val="000000" w:themeColor="text1"/>
          <w:sz w:val="22"/>
          <w:szCs w:val="22"/>
        </w:rPr>
        <w:t xml:space="preserve"> or is not profiled on the Cultural Dimensions website</w:t>
      </w:r>
      <w:r w:rsidR="006C03AA">
        <w:rPr>
          <w:rFonts w:cs="Helvetica Neue"/>
          <w:color w:val="000000" w:themeColor="text1"/>
          <w:sz w:val="22"/>
          <w:szCs w:val="22"/>
        </w:rPr>
        <w:t>, find a country that is geographically and demographically close</w:t>
      </w:r>
      <w:r w:rsidR="007F7DBF">
        <w:rPr>
          <w:rFonts w:cs="Helvetica Neue"/>
          <w:color w:val="000000" w:themeColor="text1"/>
          <w:sz w:val="22"/>
          <w:szCs w:val="22"/>
        </w:rPr>
        <w:t xml:space="preserve"> enough</w:t>
      </w:r>
      <w:r w:rsidR="006C03AA">
        <w:rPr>
          <w:rFonts w:cs="Helvetica Neue"/>
          <w:color w:val="000000" w:themeColor="text1"/>
          <w:sz w:val="22"/>
          <w:szCs w:val="22"/>
        </w:rPr>
        <w:t xml:space="preserve"> to review.</w:t>
      </w:r>
      <w:r w:rsidR="00030352">
        <w:rPr>
          <w:rFonts w:cs="Helvetica Neue"/>
          <w:color w:val="000000" w:themeColor="text1"/>
          <w:sz w:val="22"/>
          <w:szCs w:val="22"/>
        </w:rPr>
        <w:t xml:space="preserve"> Our friendly UW Education Librarian, </w:t>
      </w:r>
      <w:r w:rsidR="00030352" w:rsidRPr="006A0DC8">
        <w:rPr>
          <w:rFonts w:cs="Helvetica Neue"/>
          <w:b/>
          <w:color w:val="000000" w:themeColor="text1"/>
          <w:sz w:val="22"/>
          <w:szCs w:val="22"/>
        </w:rPr>
        <w:t>Deborah Pierce</w:t>
      </w:r>
      <w:r w:rsidR="00030352">
        <w:rPr>
          <w:rFonts w:cs="Helvetica Neue"/>
          <w:color w:val="000000" w:themeColor="text1"/>
          <w:sz w:val="22"/>
          <w:szCs w:val="22"/>
        </w:rPr>
        <w:t xml:space="preserve">, can also assist you with locating information. Please </w:t>
      </w:r>
      <w:r w:rsidR="006A0DC8">
        <w:rPr>
          <w:rFonts w:cs="Helvetica Neue"/>
          <w:color w:val="000000" w:themeColor="text1"/>
          <w:sz w:val="22"/>
          <w:szCs w:val="22"/>
        </w:rPr>
        <w:t xml:space="preserve">don’t hesitate to </w:t>
      </w:r>
      <w:r w:rsidR="00030352">
        <w:rPr>
          <w:rFonts w:cs="Helvetica Neue"/>
          <w:color w:val="000000" w:themeColor="text1"/>
          <w:sz w:val="22"/>
          <w:szCs w:val="22"/>
        </w:rPr>
        <w:t xml:space="preserve">reach out to her here: </w:t>
      </w:r>
      <w:hyperlink r:id="rId8" w:history="1">
        <w:r w:rsidR="00030352" w:rsidRPr="008C3D0B">
          <w:rPr>
            <w:rStyle w:val="Hyperlink"/>
            <w:rFonts w:cs="Helvetica Neue"/>
            <w:sz w:val="22"/>
            <w:szCs w:val="22"/>
          </w:rPr>
          <w:t>https://guides.lib.uw.edu/research/dpierce</w:t>
        </w:r>
      </w:hyperlink>
    </w:p>
    <w:p w14:paraId="670977BD" w14:textId="77777777" w:rsidR="005F0CA8" w:rsidRPr="00030352" w:rsidRDefault="005F0CA8" w:rsidP="00030352">
      <w:pPr>
        <w:pStyle w:val="ListParagraph"/>
        <w:widowControl w:val="0"/>
        <w:tabs>
          <w:tab w:val="left" w:pos="220"/>
          <w:tab w:val="left" w:pos="720"/>
        </w:tabs>
        <w:autoSpaceDE w:val="0"/>
        <w:autoSpaceDN w:val="0"/>
        <w:adjustRightInd w:val="0"/>
        <w:spacing w:after="200"/>
        <w:rPr>
          <w:color w:val="000000" w:themeColor="text1"/>
          <w:sz w:val="22"/>
          <w:szCs w:val="22"/>
        </w:rPr>
      </w:pPr>
    </w:p>
    <w:p w14:paraId="21761B6B" w14:textId="0B36904B" w:rsidR="005F0CA8" w:rsidRPr="00800786" w:rsidRDefault="005F0CA8" w:rsidP="005F0CA8">
      <w:pPr>
        <w:pStyle w:val="ListParagraph"/>
        <w:widowControl w:val="0"/>
        <w:numPr>
          <w:ilvl w:val="0"/>
          <w:numId w:val="17"/>
        </w:numPr>
        <w:tabs>
          <w:tab w:val="left" w:pos="220"/>
          <w:tab w:val="left" w:pos="720"/>
        </w:tabs>
        <w:autoSpaceDE w:val="0"/>
        <w:autoSpaceDN w:val="0"/>
        <w:adjustRightInd w:val="0"/>
        <w:rPr>
          <w:color w:val="000000" w:themeColor="text1"/>
          <w:sz w:val="22"/>
          <w:szCs w:val="22"/>
        </w:rPr>
      </w:pPr>
      <w:r w:rsidRPr="00800786">
        <w:rPr>
          <w:b/>
          <w:color w:val="000000" w:themeColor="text1"/>
          <w:sz w:val="22"/>
          <w:szCs w:val="22"/>
        </w:rPr>
        <w:t>Interview:</w:t>
      </w:r>
      <w:r w:rsidRPr="00800786">
        <w:rPr>
          <w:color w:val="000000" w:themeColor="text1"/>
          <w:sz w:val="22"/>
          <w:szCs w:val="22"/>
        </w:rPr>
        <w:t xml:space="preserve"> </w:t>
      </w:r>
      <w:r w:rsidR="006A0DC8">
        <w:rPr>
          <w:color w:val="000000" w:themeColor="text1"/>
          <w:sz w:val="22"/>
          <w:szCs w:val="22"/>
        </w:rPr>
        <w:t>Locate</w:t>
      </w:r>
      <w:r w:rsidRPr="00800786">
        <w:rPr>
          <w:color w:val="000000" w:themeColor="text1"/>
          <w:sz w:val="22"/>
          <w:szCs w:val="22"/>
        </w:rPr>
        <w:t xml:space="preserve"> at least one person with experience as either an </w:t>
      </w:r>
      <w:r w:rsidRPr="00800786">
        <w:rPr>
          <w:b/>
          <w:color w:val="000000" w:themeColor="text1"/>
          <w:sz w:val="22"/>
          <w:szCs w:val="22"/>
        </w:rPr>
        <w:t>educator</w:t>
      </w:r>
      <w:r w:rsidRPr="00800786">
        <w:rPr>
          <w:color w:val="000000" w:themeColor="text1"/>
          <w:sz w:val="22"/>
          <w:szCs w:val="22"/>
        </w:rPr>
        <w:t xml:space="preserve"> (teacher or administrator at the national, state, district or school level) or as a </w:t>
      </w:r>
      <w:r w:rsidRPr="00800786">
        <w:rPr>
          <w:b/>
          <w:color w:val="000000" w:themeColor="text1"/>
          <w:sz w:val="22"/>
          <w:szCs w:val="22"/>
        </w:rPr>
        <w:t>student</w:t>
      </w:r>
      <w:r w:rsidRPr="00800786">
        <w:rPr>
          <w:color w:val="000000" w:themeColor="text1"/>
          <w:sz w:val="22"/>
          <w:szCs w:val="22"/>
        </w:rPr>
        <w:t xml:space="preserve"> </w:t>
      </w:r>
      <w:r w:rsidR="00CF3E5A">
        <w:rPr>
          <w:color w:val="000000" w:themeColor="text1"/>
          <w:sz w:val="22"/>
          <w:szCs w:val="22"/>
        </w:rPr>
        <w:t xml:space="preserve">(ideally K-12 but college is OK) </w:t>
      </w:r>
      <w:r w:rsidRPr="00800786">
        <w:rPr>
          <w:color w:val="000000" w:themeColor="text1"/>
          <w:sz w:val="22"/>
          <w:szCs w:val="22"/>
        </w:rPr>
        <w:t xml:space="preserve">from this country’s school system. </w:t>
      </w:r>
      <w:r w:rsidR="00DF758C" w:rsidRPr="00800786">
        <w:rPr>
          <w:color w:val="000000" w:themeColor="text1"/>
          <w:sz w:val="22"/>
          <w:szCs w:val="22"/>
        </w:rPr>
        <w:t xml:space="preserve">Conduct an interview with them </w:t>
      </w:r>
      <w:r w:rsidR="00801979" w:rsidRPr="00800786">
        <w:rPr>
          <w:color w:val="000000" w:themeColor="text1"/>
          <w:sz w:val="22"/>
          <w:szCs w:val="22"/>
        </w:rPr>
        <w:t>using your own set of questions.</w:t>
      </w:r>
      <w:r w:rsidR="006C03AA">
        <w:rPr>
          <w:color w:val="000000" w:themeColor="text1"/>
          <w:sz w:val="22"/>
          <w:szCs w:val="22"/>
        </w:rPr>
        <w:t xml:space="preserve"> I recommend </w:t>
      </w:r>
      <w:r w:rsidR="00CF3E5A">
        <w:rPr>
          <w:color w:val="000000" w:themeColor="text1"/>
          <w:sz w:val="22"/>
          <w:szCs w:val="22"/>
        </w:rPr>
        <w:t>using</w:t>
      </w:r>
      <w:r w:rsidR="006C03AA">
        <w:rPr>
          <w:color w:val="000000" w:themeColor="text1"/>
          <w:sz w:val="22"/>
          <w:szCs w:val="22"/>
        </w:rPr>
        <w:t xml:space="preserve"> </w:t>
      </w:r>
      <w:hyperlink r:id="rId9" w:history="1">
        <w:r w:rsidR="006C03AA" w:rsidRPr="006C03AA">
          <w:rPr>
            <w:rStyle w:val="Hyperlink"/>
            <w:sz w:val="22"/>
            <w:szCs w:val="22"/>
          </w:rPr>
          <w:t>Teach For All</w:t>
        </w:r>
      </w:hyperlink>
      <w:r w:rsidR="006C03AA">
        <w:rPr>
          <w:color w:val="000000" w:themeColor="text1"/>
          <w:sz w:val="22"/>
          <w:szCs w:val="22"/>
        </w:rPr>
        <w:t xml:space="preserve"> networks </w:t>
      </w:r>
      <w:r w:rsidR="00CF3E5A">
        <w:rPr>
          <w:color w:val="000000" w:themeColor="text1"/>
          <w:sz w:val="22"/>
          <w:szCs w:val="22"/>
        </w:rPr>
        <w:t>and/or</w:t>
      </w:r>
      <w:r w:rsidR="006C03AA">
        <w:rPr>
          <w:color w:val="000000" w:themeColor="text1"/>
          <w:sz w:val="22"/>
          <w:szCs w:val="22"/>
        </w:rPr>
        <w:t xml:space="preserve"> </w:t>
      </w:r>
      <w:hyperlink r:id="rId10" w:history="1">
        <w:r w:rsidR="006C03AA" w:rsidRPr="006C03AA">
          <w:rPr>
            <w:rStyle w:val="Hyperlink"/>
            <w:sz w:val="22"/>
            <w:szCs w:val="22"/>
          </w:rPr>
          <w:t>International Baccalaureate</w:t>
        </w:r>
      </w:hyperlink>
      <w:r w:rsidR="006C03AA">
        <w:rPr>
          <w:color w:val="000000" w:themeColor="text1"/>
          <w:sz w:val="22"/>
          <w:szCs w:val="22"/>
        </w:rPr>
        <w:t xml:space="preserve"> schools</w:t>
      </w:r>
      <w:r w:rsidR="00CF3E5A">
        <w:rPr>
          <w:color w:val="000000" w:themeColor="text1"/>
          <w:sz w:val="22"/>
          <w:szCs w:val="22"/>
        </w:rPr>
        <w:t xml:space="preserve"> to find people who can share their experiences in English with you.</w:t>
      </w:r>
    </w:p>
    <w:p w14:paraId="3D3FC500" w14:textId="77777777" w:rsidR="005F0CA8" w:rsidRPr="00800786" w:rsidRDefault="005F0CA8" w:rsidP="005F0CA8">
      <w:pPr>
        <w:widowControl w:val="0"/>
        <w:tabs>
          <w:tab w:val="left" w:pos="220"/>
          <w:tab w:val="left" w:pos="720"/>
        </w:tabs>
        <w:autoSpaceDE w:val="0"/>
        <w:autoSpaceDN w:val="0"/>
        <w:adjustRightInd w:val="0"/>
        <w:rPr>
          <w:color w:val="000000" w:themeColor="text1"/>
          <w:sz w:val="22"/>
          <w:szCs w:val="22"/>
        </w:rPr>
      </w:pPr>
    </w:p>
    <w:p w14:paraId="29DE4AFF" w14:textId="77777777" w:rsidR="00801F2A" w:rsidRDefault="005F0CA8" w:rsidP="00801979">
      <w:pPr>
        <w:pStyle w:val="ListParagraph"/>
        <w:widowControl w:val="0"/>
        <w:numPr>
          <w:ilvl w:val="0"/>
          <w:numId w:val="17"/>
        </w:numPr>
        <w:tabs>
          <w:tab w:val="left" w:pos="220"/>
          <w:tab w:val="left" w:pos="720"/>
        </w:tabs>
        <w:autoSpaceDE w:val="0"/>
        <w:autoSpaceDN w:val="0"/>
        <w:adjustRightInd w:val="0"/>
        <w:rPr>
          <w:color w:val="000000" w:themeColor="text1"/>
          <w:sz w:val="22"/>
          <w:szCs w:val="22"/>
        </w:rPr>
      </w:pPr>
      <w:r w:rsidRPr="00800786">
        <w:rPr>
          <w:b/>
          <w:color w:val="000000" w:themeColor="text1"/>
          <w:sz w:val="22"/>
          <w:szCs w:val="22"/>
        </w:rPr>
        <w:t xml:space="preserve">Compare: </w:t>
      </w:r>
      <w:r w:rsidR="00801979" w:rsidRPr="00800786">
        <w:rPr>
          <w:color w:val="000000" w:themeColor="text1"/>
          <w:sz w:val="22"/>
          <w:szCs w:val="22"/>
        </w:rPr>
        <w:t>Choose</w:t>
      </w:r>
      <w:r w:rsidR="00B21FDF">
        <w:rPr>
          <w:color w:val="000000" w:themeColor="text1"/>
          <w:sz w:val="22"/>
          <w:szCs w:val="22"/>
        </w:rPr>
        <w:t xml:space="preserve"> at</w:t>
      </w:r>
      <w:r w:rsidR="00801979" w:rsidRPr="00800786">
        <w:rPr>
          <w:color w:val="000000" w:themeColor="text1"/>
          <w:sz w:val="22"/>
          <w:szCs w:val="22"/>
        </w:rPr>
        <w:t xml:space="preserve"> least </w:t>
      </w:r>
      <w:r w:rsidR="00801F2A">
        <w:rPr>
          <w:color w:val="000000" w:themeColor="text1"/>
          <w:sz w:val="22"/>
          <w:szCs w:val="22"/>
        </w:rPr>
        <w:t>two inputs (what goes in to an education system) and two outputs (what is the result or outcome)</w:t>
      </w:r>
      <w:r w:rsidR="00CF3E5A">
        <w:rPr>
          <w:color w:val="000000" w:themeColor="text1"/>
          <w:sz w:val="22"/>
          <w:szCs w:val="22"/>
        </w:rPr>
        <w:t xml:space="preserve"> </w:t>
      </w:r>
      <w:r w:rsidR="00801979" w:rsidRPr="00800786">
        <w:rPr>
          <w:color w:val="000000" w:themeColor="text1"/>
          <w:sz w:val="22"/>
          <w:szCs w:val="22"/>
        </w:rPr>
        <w:t xml:space="preserve">to compare between your country’s education system and at least five of the countries we’ve examined this quarter. </w:t>
      </w:r>
    </w:p>
    <w:p w14:paraId="4FEFCFA3" w14:textId="77777777" w:rsidR="00801F2A" w:rsidRPr="00801F2A" w:rsidRDefault="00801F2A" w:rsidP="00801F2A">
      <w:pPr>
        <w:pStyle w:val="ListParagraph"/>
        <w:rPr>
          <w:color w:val="000000" w:themeColor="text1"/>
          <w:sz w:val="22"/>
          <w:szCs w:val="22"/>
        </w:rPr>
      </w:pPr>
    </w:p>
    <w:p w14:paraId="71463E92" w14:textId="795761B9" w:rsidR="00801F2A" w:rsidRDefault="00801F2A" w:rsidP="00801F2A">
      <w:pPr>
        <w:widowControl w:val="0"/>
        <w:tabs>
          <w:tab w:val="left" w:pos="220"/>
          <w:tab w:val="left" w:pos="720"/>
        </w:tabs>
        <w:autoSpaceDE w:val="0"/>
        <w:autoSpaceDN w:val="0"/>
        <w:adjustRightInd w:val="0"/>
        <w:rPr>
          <w:color w:val="000000" w:themeColor="text1"/>
          <w:sz w:val="22"/>
          <w:szCs w:val="22"/>
        </w:rPr>
      </w:pPr>
      <w:r w:rsidRPr="00801F2A">
        <w:rPr>
          <w:b/>
          <w:color w:val="000000" w:themeColor="text1"/>
          <w:sz w:val="22"/>
          <w:szCs w:val="22"/>
        </w:rPr>
        <w:t>Possible Inputs to Research:</w:t>
      </w:r>
      <w:r>
        <w:rPr>
          <w:color w:val="000000" w:themeColor="text1"/>
          <w:sz w:val="22"/>
          <w:szCs w:val="22"/>
        </w:rPr>
        <w:t xml:space="preserve"> national spending on education </w:t>
      </w:r>
      <w:hyperlink r:id="rId11" w:history="1">
        <w:r w:rsidRPr="009967E0">
          <w:rPr>
            <w:rStyle w:val="Hyperlink"/>
            <w:sz w:val="22"/>
            <w:szCs w:val="22"/>
          </w:rPr>
          <w:t>(% of GDP</w:t>
        </w:r>
      </w:hyperlink>
      <w:r w:rsidR="009967E0">
        <w:rPr>
          <w:color w:val="000000" w:themeColor="text1"/>
          <w:sz w:val="22"/>
          <w:szCs w:val="22"/>
        </w:rPr>
        <w:t>)</w:t>
      </w:r>
      <w:r>
        <w:rPr>
          <w:color w:val="000000" w:themeColor="text1"/>
          <w:sz w:val="22"/>
          <w:szCs w:val="22"/>
        </w:rPr>
        <w:t xml:space="preserve">, # of </w:t>
      </w:r>
      <w:hyperlink r:id="rId12" w:history="1">
        <w:r w:rsidRPr="009967E0">
          <w:rPr>
            <w:rStyle w:val="Hyperlink"/>
            <w:sz w:val="22"/>
            <w:szCs w:val="22"/>
          </w:rPr>
          <w:t>school days / hours</w:t>
        </w:r>
      </w:hyperlink>
      <w:r>
        <w:rPr>
          <w:color w:val="000000" w:themeColor="text1"/>
          <w:sz w:val="22"/>
          <w:szCs w:val="22"/>
        </w:rPr>
        <w:t xml:space="preserve">, </w:t>
      </w:r>
      <w:hyperlink r:id="rId13" w:history="1">
        <w:r w:rsidRPr="009967E0">
          <w:rPr>
            <w:rStyle w:val="Hyperlink"/>
            <w:sz w:val="22"/>
            <w:szCs w:val="22"/>
          </w:rPr>
          <w:t>Teacher Status</w:t>
        </w:r>
      </w:hyperlink>
      <w:r>
        <w:rPr>
          <w:color w:val="000000" w:themeColor="text1"/>
          <w:sz w:val="22"/>
          <w:szCs w:val="22"/>
        </w:rPr>
        <w:t>, national standards</w:t>
      </w:r>
      <w:r w:rsidR="009967E0">
        <w:rPr>
          <w:color w:val="000000" w:themeColor="text1"/>
          <w:sz w:val="22"/>
          <w:szCs w:val="22"/>
        </w:rPr>
        <w:t xml:space="preserve"> &amp; assessments</w:t>
      </w:r>
      <w:r>
        <w:rPr>
          <w:color w:val="000000" w:themeColor="text1"/>
          <w:sz w:val="22"/>
          <w:szCs w:val="22"/>
        </w:rPr>
        <w:t>, Cultural Dimensions)</w:t>
      </w:r>
    </w:p>
    <w:p w14:paraId="242F2B69" w14:textId="77777777" w:rsidR="009967E0" w:rsidRDefault="009967E0" w:rsidP="00801F2A">
      <w:pPr>
        <w:widowControl w:val="0"/>
        <w:tabs>
          <w:tab w:val="left" w:pos="220"/>
          <w:tab w:val="left" w:pos="720"/>
        </w:tabs>
        <w:autoSpaceDE w:val="0"/>
        <w:autoSpaceDN w:val="0"/>
        <w:adjustRightInd w:val="0"/>
        <w:rPr>
          <w:b/>
          <w:color w:val="000000" w:themeColor="text1"/>
          <w:sz w:val="22"/>
          <w:szCs w:val="22"/>
        </w:rPr>
      </w:pPr>
    </w:p>
    <w:p w14:paraId="7F3059F5" w14:textId="6356A124" w:rsidR="00801F2A" w:rsidRDefault="00801F2A" w:rsidP="00801F2A">
      <w:pPr>
        <w:widowControl w:val="0"/>
        <w:tabs>
          <w:tab w:val="left" w:pos="220"/>
          <w:tab w:val="left" w:pos="720"/>
        </w:tabs>
        <w:autoSpaceDE w:val="0"/>
        <w:autoSpaceDN w:val="0"/>
        <w:adjustRightInd w:val="0"/>
        <w:rPr>
          <w:color w:val="000000" w:themeColor="text1"/>
          <w:sz w:val="22"/>
          <w:szCs w:val="22"/>
        </w:rPr>
      </w:pPr>
      <w:r w:rsidRPr="00801F2A">
        <w:rPr>
          <w:b/>
          <w:color w:val="000000" w:themeColor="text1"/>
          <w:sz w:val="22"/>
          <w:szCs w:val="22"/>
        </w:rPr>
        <w:t>Possible Outputs to Research:</w:t>
      </w:r>
      <w:r>
        <w:rPr>
          <w:color w:val="000000" w:themeColor="text1"/>
          <w:sz w:val="22"/>
          <w:szCs w:val="22"/>
        </w:rPr>
        <w:t xml:space="preserve"> PISA scores, Word Happiness Index, </w:t>
      </w:r>
      <w:hyperlink r:id="rId14" w:history="1">
        <w:r w:rsidRPr="009967E0">
          <w:rPr>
            <w:rStyle w:val="Hyperlink"/>
            <w:sz w:val="22"/>
            <w:szCs w:val="22"/>
          </w:rPr>
          <w:t>graduation rates</w:t>
        </w:r>
      </w:hyperlink>
      <w:r>
        <w:rPr>
          <w:color w:val="000000" w:themeColor="text1"/>
          <w:sz w:val="22"/>
          <w:szCs w:val="22"/>
        </w:rPr>
        <w:t xml:space="preserve"> (secondary and/or tertiary). </w:t>
      </w:r>
    </w:p>
    <w:p w14:paraId="49131592" w14:textId="77777777" w:rsidR="00801F2A" w:rsidRDefault="00801F2A" w:rsidP="00801F2A">
      <w:pPr>
        <w:widowControl w:val="0"/>
        <w:tabs>
          <w:tab w:val="left" w:pos="220"/>
          <w:tab w:val="left" w:pos="720"/>
        </w:tabs>
        <w:autoSpaceDE w:val="0"/>
        <w:autoSpaceDN w:val="0"/>
        <w:adjustRightInd w:val="0"/>
        <w:rPr>
          <w:color w:val="000000" w:themeColor="text1"/>
          <w:sz w:val="22"/>
          <w:szCs w:val="22"/>
        </w:rPr>
      </w:pPr>
    </w:p>
    <w:p w14:paraId="4DDC174B" w14:textId="16E3E7E2" w:rsidR="00801979" w:rsidRDefault="00801F2A" w:rsidP="00801F2A">
      <w:pPr>
        <w:widowControl w:val="0"/>
        <w:tabs>
          <w:tab w:val="left" w:pos="220"/>
          <w:tab w:val="left" w:pos="720"/>
        </w:tabs>
        <w:autoSpaceDE w:val="0"/>
        <w:autoSpaceDN w:val="0"/>
        <w:adjustRightInd w:val="0"/>
        <w:rPr>
          <w:color w:val="000000" w:themeColor="text1"/>
          <w:sz w:val="22"/>
          <w:szCs w:val="22"/>
        </w:rPr>
      </w:pPr>
      <w:r>
        <w:rPr>
          <w:color w:val="000000" w:themeColor="text1"/>
          <w:sz w:val="22"/>
          <w:szCs w:val="22"/>
        </w:rPr>
        <w:t xml:space="preserve">You may </w:t>
      </w:r>
      <w:r w:rsidR="009967E0">
        <w:rPr>
          <w:color w:val="000000" w:themeColor="text1"/>
          <w:sz w:val="22"/>
          <w:szCs w:val="22"/>
        </w:rPr>
        <w:t xml:space="preserve">also </w:t>
      </w:r>
      <w:r>
        <w:rPr>
          <w:color w:val="000000" w:themeColor="text1"/>
          <w:sz w:val="22"/>
          <w:szCs w:val="22"/>
        </w:rPr>
        <w:t>want to c</w:t>
      </w:r>
      <w:r w:rsidR="009967E0">
        <w:rPr>
          <w:color w:val="000000" w:themeColor="text1"/>
          <w:sz w:val="22"/>
          <w:szCs w:val="22"/>
        </w:rPr>
        <w:t>onsider using</w:t>
      </w:r>
      <w:r>
        <w:rPr>
          <w:color w:val="000000" w:themeColor="text1"/>
          <w:sz w:val="22"/>
          <w:szCs w:val="22"/>
        </w:rPr>
        <w:t xml:space="preserve"> this resource from OECD: </w:t>
      </w:r>
      <w:hyperlink r:id="rId15" w:history="1">
        <w:r w:rsidRPr="00D55C11">
          <w:rPr>
            <w:rStyle w:val="Hyperlink"/>
            <w:sz w:val="22"/>
            <w:szCs w:val="22"/>
          </w:rPr>
          <w:t>https://www.oecd.org/statistics/compare-your-country.htm</w:t>
        </w:r>
      </w:hyperlink>
      <w:r w:rsidR="009967E0">
        <w:rPr>
          <w:color w:val="000000" w:themeColor="text1"/>
          <w:sz w:val="22"/>
          <w:szCs w:val="22"/>
        </w:rPr>
        <w:t xml:space="preserve">. </w:t>
      </w:r>
    </w:p>
    <w:p w14:paraId="17372264" w14:textId="77777777" w:rsidR="00742084" w:rsidRPr="00800786" w:rsidRDefault="00742084" w:rsidP="00AE2768">
      <w:pPr>
        <w:widowControl w:val="0"/>
        <w:tabs>
          <w:tab w:val="left" w:pos="220"/>
          <w:tab w:val="left" w:pos="720"/>
        </w:tabs>
        <w:autoSpaceDE w:val="0"/>
        <w:autoSpaceDN w:val="0"/>
        <w:adjustRightInd w:val="0"/>
        <w:rPr>
          <w:rFonts w:cs="Helvetica Neue"/>
          <w:b/>
          <w:bCs/>
          <w:color w:val="000000" w:themeColor="text1"/>
          <w:sz w:val="22"/>
          <w:szCs w:val="22"/>
        </w:rPr>
      </w:pPr>
    </w:p>
    <w:p w14:paraId="277C27F3" w14:textId="43136DC1" w:rsidR="005F0CA8" w:rsidRDefault="00742084" w:rsidP="005F0CA8">
      <w:pPr>
        <w:widowControl w:val="0"/>
        <w:tabs>
          <w:tab w:val="left" w:pos="220"/>
          <w:tab w:val="left" w:pos="720"/>
        </w:tabs>
        <w:autoSpaceDE w:val="0"/>
        <w:autoSpaceDN w:val="0"/>
        <w:adjustRightInd w:val="0"/>
        <w:rPr>
          <w:rFonts w:cs="Helvetica Neue"/>
          <w:b/>
          <w:bCs/>
          <w:color w:val="000000" w:themeColor="text1"/>
          <w:sz w:val="22"/>
          <w:szCs w:val="22"/>
        </w:rPr>
      </w:pPr>
      <w:r w:rsidRPr="00800786">
        <w:rPr>
          <w:rFonts w:cs="Helvetica Neue"/>
          <w:b/>
          <w:bCs/>
          <w:color w:val="000000" w:themeColor="text1"/>
          <w:sz w:val="22"/>
          <w:szCs w:val="22"/>
        </w:rPr>
        <w:t>3. Write Your Report</w:t>
      </w:r>
    </w:p>
    <w:p w14:paraId="5B664FE4" w14:textId="77777777" w:rsidR="006C03AA" w:rsidRPr="00800786" w:rsidRDefault="006C03AA" w:rsidP="005F0CA8">
      <w:pPr>
        <w:widowControl w:val="0"/>
        <w:tabs>
          <w:tab w:val="left" w:pos="220"/>
          <w:tab w:val="left" w:pos="720"/>
        </w:tabs>
        <w:autoSpaceDE w:val="0"/>
        <w:autoSpaceDN w:val="0"/>
        <w:adjustRightInd w:val="0"/>
        <w:rPr>
          <w:rFonts w:cs="Helvetica Neue"/>
          <w:b/>
          <w:bCs/>
          <w:color w:val="000000" w:themeColor="text1"/>
          <w:sz w:val="22"/>
          <w:szCs w:val="22"/>
        </w:rPr>
      </w:pPr>
    </w:p>
    <w:p w14:paraId="28BEC54E" w14:textId="1A5E7289" w:rsidR="00116779" w:rsidRPr="009D21D4" w:rsidRDefault="00116779" w:rsidP="00116779">
      <w:pPr>
        <w:pStyle w:val="ListParagraph"/>
        <w:widowControl w:val="0"/>
        <w:numPr>
          <w:ilvl w:val="0"/>
          <w:numId w:val="17"/>
        </w:numPr>
        <w:tabs>
          <w:tab w:val="left" w:pos="220"/>
          <w:tab w:val="left" w:pos="720"/>
        </w:tabs>
        <w:autoSpaceDE w:val="0"/>
        <w:autoSpaceDN w:val="0"/>
        <w:adjustRightInd w:val="0"/>
        <w:spacing w:after="200"/>
        <w:rPr>
          <w:b/>
          <w:color w:val="000000" w:themeColor="text1"/>
          <w:sz w:val="22"/>
          <w:szCs w:val="22"/>
        </w:rPr>
      </w:pPr>
      <w:r w:rsidRPr="009D21D4">
        <w:rPr>
          <w:b/>
          <w:color w:val="000000" w:themeColor="text1"/>
          <w:sz w:val="22"/>
          <w:szCs w:val="22"/>
        </w:rPr>
        <w:t>Provide an o</w:t>
      </w:r>
      <w:r w:rsidR="00E71BF4" w:rsidRPr="009D21D4">
        <w:rPr>
          <w:b/>
          <w:color w:val="000000" w:themeColor="text1"/>
          <w:sz w:val="22"/>
          <w:szCs w:val="22"/>
        </w:rPr>
        <w:t xml:space="preserve">verview </w:t>
      </w:r>
      <w:r w:rsidRPr="009D21D4">
        <w:rPr>
          <w:b/>
          <w:color w:val="000000" w:themeColor="text1"/>
          <w:sz w:val="22"/>
          <w:szCs w:val="22"/>
        </w:rPr>
        <w:t xml:space="preserve">for your first </w:t>
      </w:r>
      <w:r w:rsidR="009D21D4" w:rsidRPr="009D21D4">
        <w:rPr>
          <w:b/>
          <w:color w:val="000000" w:themeColor="text1"/>
          <w:sz w:val="22"/>
          <w:szCs w:val="22"/>
        </w:rPr>
        <w:t xml:space="preserve">two </w:t>
      </w:r>
      <w:r w:rsidRPr="009D21D4">
        <w:rPr>
          <w:b/>
          <w:color w:val="000000" w:themeColor="text1"/>
          <w:sz w:val="22"/>
          <w:szCs w:val="22"/>
        </w:rPr>
        <w:t>paragraph(s)</w:t>
      </w:r>
      <w:r w:rsidR="009D21D4" w:rsidRPr="009D21D4">
        <w:rPr>
          <w:b/>
          <w:color w:val="000000" w:themeColor="text1"/>
          <w:sz w:val="22"/>
          <w:szCs w:val="22"/>
        </w:rPr>
        <w:t>:</w:t>
      </w:r>
    </w:p>
    <w:p w14:paraId="7F793484" w14:textId="358CBD9C" w:rsidR="00116779" w:rsidRPr="00800786" w:rsidRDefault="00116779" w:rsidP="00116779">
      <w:pPr>
        <w:pStyle w:val="ListParagraph"/>
        <w:widowControl w:val="0"/>
        <w:tabs>
          <w:tab w:val="left" w:pos="220"/>
          <w:tab w:val="left" w:pos="720"/>
        </w:tabs>
        <w:autoSpaceDE w:val="0"/>
        <w:autoSpaceDN w:val="0"/>
        <w:adjustRightInd w:val="0"/>
        <w:spacing w:after="200"/>
        <w:rPr>
          <w:color w:val="000000" w:themeColor="text1"/>
          <w:sz w:val="22"/>
          <w:szCs w:val="22"/>
        </w:rPr>
      </w:pPr>
      <w:r w:rsidRPr="00800786">
        <w:rPr>
          <w:color w:val="000000" w:themeColor="text1"/>
          <w:sz w:val="22"/>
          <w:szCs w:val="22"/>
        </w:rPr>
        <w:t>1) Why did you chose this particular country? Does it hold any significan</w:t>
      </w:r>
      <w:r w:rsidR="006C03AA">
        <w:rPr>
          <w:color w:val="000000" w:themeColor="text1"/>
          <w:sz w:val="22"/>
          <w:szCs w:val="22"/>
        </w:rPr>
        <w:t>ce</w:t>
      </w:r>
      <w:r w:rsidRPr="00800786">
        <w:rPr>
          <w:color w:val="000000" w:themeColor="text1"/>
          <w:sz w:val="22"/>
          <w:szCs w:val="22"/>
        </w:rPr>
        <w:t xml:space="preserve"> in your life?</w:t>
      </w:r>
    </w:p>
    <w:p w14:paraId="42E7135F" w14:textId="6E334DF6" w:rsidR="009D21D4" w:rsidRDefault="00116779" w:rsidP="009D21D4">
      <w:pPr>
        <w:pStyle w:val="ListParagraph"/>
        <w:widowControl w:val="0"/>
        <w:tabs>
          <w:tab w:val="left" w:pos="220"/>
          <w:tab w:val="left" w:pos="720"/>
        </w:tabs>
        <w:autoSpaceDE w:val="0"/>
        <w:autoSpaceDN w:val="0"/>
        <w:adjustRightInd w:val="0"/>
        <w:spacing w:after="200"/>
        <w:rPr>
          <w:color w:val="000000" w:themeColor="text1"/>
          <w:sz w:val="22"/>
          <w:szCs w:val="22"/>
        </w:rPr>
      </w:pPr>
      <w:r w:rsidRPr="00800786">
        <w:rPr>
          <w:color w:val="000000" w:themeColor="text1"/>
          <w:sz w:val="22"/>
          <w:szCs w:val="22"/>
        </w:rPr>
        <w:t xml:space="preserve">2) What was the research process like for you? </w:t>
      </w:r>
      <w:r w:rsidR="009D21D4">
        <w:rPr>
          <w:color w:val="000000" w:themeColor="text1"/>
          <w:sz w:val="22"/>
          <w:szCs w:val="22"/>
        </w:rPr>
        <w:t>Explain how you locate</w:t>
      </w:r>
      <w:r w:rsidR="00567B39">
        <w:rPr>
          <w:color w:val="000000" w:themeColor="text1"/>
          <w:sz w:val="22"/>
          <w:szCs w:val="22"/>
        </w:rPr>
        <w:t>d</w:t>
      </w:r>
      <w:r w:rsidR="009D21D4">
        <w:rPr>
          <w:color w:val="000000" w:themeColor="text1"/>
          <w:sz w:val="22"/>
          <w:szCs w:val="22"/>
        </w:rPr>
        <w:t xml:space="preserve"> resources, secure</w:t>
      </w:r>
      <w:r w:rsidR="00567B39">
        <w:rPr>
          <w:color w:val="000000" w:themeColor="text1"/>
          <w:sz w:val="22"/>
          <w:szCs w:val="22"/>
        </w:rPr>
        <w:t>d</w:t>
      </w:r>
      <w:r w:rsidR="009D21D4">
        <w:rPr>
          <w:color w:val="000000" w:themeColor="text1"/>
          <w:sz w:val="22"/>
          <w:szCs w:val="22"/>
        </w:rPr>
        <w:t xml:space="preserve"> the interview, and organize</w:t>
      </w:r>
      <w:r w:rsidR="00567B39">
        <w:rPr>
          <w:color w:val="000000" w:themeColor="text1"/>
          <w:sz w:val="22"/>
          <w:szCs w:val="22"/>
        </w:rPr>
        <w:t>d</w:t>
      </w:r>
      <w:r w:rsidR="009D21D4">
        <w:rPr>
          <w:color w:val="000000" w:themeColor="text1"/>
          <w:sz w:val="22"/>
          <w:szCs w:val="22"/>
        </w:rPr>
        <w:t xml:space="preserve"> your time.</w:t>
      </w:r>
    </w:p>
    <w:p w14:paraId="3E90A87B" w14:textId="77777777" w:rsidR="009D21D4" w:rsidRPr="009D21D4" w:rsidRDefault="009D21D4" w:rsidP="009D21D4">
      <w:pPr>
        <w:pStyle w:val="ListParagraph"/>
        <w:widowControl w:val="0"/>
        <w:tabs>
          <w:tab w:val="left" w:pos="220"/>
          <w:tab w:val="left" w:pos="720"/>
        </w:tabs>
        <w:autoSpaceDE w:val="0"/>
        <w:autoSpaceDN w:val="0"/>
        <w:adjustRightInd w:val="0"/>
        <w:spacing w:after="200"/>
        <w:rPr>
          <w:color w:val="000000" w:themeColor="text1"/>
          <w:sz w:val="22"/>
          <w:szCs w:val="22"/>
        </w:rPr>
      </w:pPr>
    </w:p>
    <w:p w14:paraId="2E461ADC" w14:textId="4E89CB68" w:rsidR="009D21D4" w:rsidRPr="009D21D4" w:rsidRDefault="009D21D4" w:rsidP="00800786">
      <w:pPr>
        <w:pStyle w:val="ListParagraph"/>
        <w:widowControl w:val="0"/>
        <w:numPr>
          <w:ilvl w:val="0"/>
          <w:numId w:val="17"/>
        </w:numPr>
        <w:tabs>
          <w:tab w:val="left" w:pos="220"/>
          <w:tab w:val="left" w:pos="720"/>
        </w:tabs>
        <w:autoSpaceDE w:val="0"/>
        <w:autoSpaceDN w:val="0"/>
        <w:adjustRightInd w:val="0"/>
        <w:rPr>
          <w:b/>
          <w:color w:val="000000" w:themeColor="text1"/>
          <w:sz w:val="22"/>
          <w:szCs w:val="22"/>
        </w:rPr>
      </w:pPr>
      <w:r w:rsidRPr="009D21D4">
        <w:rPr>
          <w:b/>
          <w:color w:val="000000" w:themeColor="text1"/>
          <w:sz w:val="22"/>
          <w:szCs w:val="22"/>
        </w:rPr>
        <w:t>Promising Practices</w:t>
      </w:r>
    </w:p>
    <w:p w14:paraId="249670A7" w14:textId="066593B8" w:rsidR="009D21D4" w:rsidRDefault="009D21D4" w:rsidP="009D21D4">
      <w:pPr>
        <w:pStyle w:val="ListParagraph"/>
        <w:widowControl w:val="0"/>
        <w:tabs>
          <w:tab w:val="left" w:pos="220"/>
          <w:tab w:val="left" w:pos="720"/>
        </w:tabs>
        <w:autoSpaceDE w:val="0"/>
        <w:autoSpaceDN w:val="0"/>
        <w:adjustRightInd w:val="0"/>
        <w:rPr>
          <w:color w:val="000000" w:themeColor="text1"/>
          <w:sz w:val="22"/>
          <w:szCs w:val="22"/>
        </w:rPr>
      </w:pPr>
      <w:r>
        <w:rPr>
          <w:color w:val="000000" w:themeColor="text1"/>
          <w:sz w:val="22"/>
          <w:szCs w:val="22"/>
        </w:rPr>
        <w:t>In 2-3 paragraphs, share</w:t>
      </w:r>
      <w:r w:rsidR="00116779" w:rsidRPr="00800786">
        <w:rPr>
          <w:color w:val="000000" w:themeColor="text1"/>
          <w:sz w:val="22"/>
          <w:szCs w:val="22"/>
        </w:rPr>
        <w:t xml:space="preserve"> </w:t>
      </w:r>
      <w:r>
        <w:rPr>
          <w:color w:val="000000" w:themeColor="text1"/>
          <w:sz w:val="22"/>
          <w:szCs w:val="22"/>
        </w:rPr>
        <w:t>at least two</w:t>
      </w:r>
      <w:r w:rsidR="00801979" w:rsidRPr="00800786">
        <w:rPr>
          <w:color w:val="000000" w:themeColor="text1"/>
          <w:sz w:val="22"/>
          <w:szCs w:val="22"/>
        </w:rPr>
        <w:t xml:space="preserve"> “promising practice</w:t>
      </w:r>
      <w:r w:rsidR="00B21FDF">
        <w:rPr>
          <w:color w:val="000000" w:themeColor="text1"/>
          <w:sz w:val="22"/>
          <w:szCs w:val="22"/>
        </w:rPr>
        <w:t>s</w:t>
      </w:r>
      <w:r w:rsidR="00801979" w:rsidRPr="00800786">
        <w:rPr>
          <w:color w:val="000000" w:themeColor="text1"/>
          <w:sz w:val="22"/>
          <w:szCs w:val="22"/>
        </w:rPr>
        <w:t xml:space="preserve">” </w:t>
      </w:r>
      <w:r>
        <w:rPr>
          <w:color w:val="000000" w:themeColor="text1"/>
          <w:sz w:val="22"/>
          <w:szCs w:val="22"/>
        </w:rPr>
        <w:t>this</w:t>
      </w:r>
      <w:r w:rsidR="00801979" w:rsidRPr="00800786">
        <w:rPr>
          <w:color w:val="000000" w:themeColor="text1"/>
          <w:sz w:val="22"/>
          <w:szCs w:val="22"/>
        </w:rPr>
        <w:t xml:space="preserve"> country’s education system has to share with the world</w:t>
      </w:r>
      <w:r>
        <w:rPr>
          <w:color w:val="000000" w:themeColor="text1"/>
          <w:sz w:val="22"/>
          <w:szCs w:val="22"/>
        </w:rPr>
        <w:t xml:space="preserve"> (a promising practice is something that seems to be working well, </w:t>
      </w:r>
      <w:r>
        <w:rPr>
          <w:color w:val="000000" w:themeColor="text1"/>
          <w:sz w:val="22"/>
          <w:szCs w:val="22"/>
        </w:rPr>
        <w:lastRenderedPageBreak/>
        <w:t>whether it’s a piece of legislation or an ecological systems approach or even a cultural</w:t>
      </w:r>
      <w:r w:rsidR="00C76707">
        <w:rPr>
          <w:color w:val="000000" w:themeColor="text1"/>
          <w:sz w:val="22"/>
          <w:szCs w:val="22"/>
        </w:rPr>
        <w:t xml:space="preserve"> dimension</w:t>
      </w:r>
      <w:r>
        <w:rPr>
          <w:color w:val="000000" w:themeColor="text1"/>
          <w:sz w:val="22"/>
          <w:szCs w:val="22"/>
        </w:rPr>
        <w:t>).</w:t>
      </w:r>
      <w:r w:rsidR="00801979" w:rsidRPr="00800786">
        <w:rPr>
          <w:color w:val="000000" w:themeColor="text1"/>
          <w:sz w:val="22"/>
          <w:szCs w:val="22"/>
        </w:rPr>
        <w:t xml:space="preserve"> </w:t>
      </w:r>
      <w:r>
        <w:rPr>
          <w:color w:val="000000" w:themeColor="text1"/>
          <w:sz w:val="22"/>
          <w:szCs w:val="22"/>
        </w:rPr>
        <w:t>Explain how you arrived at this conclusion</w:t>
      </w:r>
      <w:r w:rsidR="00C76707">
        <w:rPr>
          <w:color w:val="000000" w:themeColor="text1"/>
          <w:sz w:val="22"/>
          <w:szCs w:val="22"/>
        </w:rPr>
        <w:t xml:space="preserve"> (</w:t>
      </w:r>
      <w:r w:rsidR="009967E0">
        <w:rPr>
          <w:color w:val="000000" w:themeColor="text1"/>
          <w:sz w:val="22"/>
          <w:szCs w:val="22"/>
        </w:rPr>
        <w:t xml:space="preserve">remember to </w:t>
      </w:r>
      <w:r w:rsidR="00C76707">
        <w:rPr>
          <w:color w:val="000000" w:themeColor="text1"/>
          <w:sz w:val="22"/>
          <w:szCs w:val="22"/>
        </w:rPr>
        <w:t>back up your claims)!</w:t>
      </w:r>
    </w:p>
    <w:p w14:paraId="7C868D5C" w14:textId="77777777" w:rsidR="009D21D4" w:rsidRDefault="009D21D4" w:rsidP="009D21D4">
      <w:pPr>
        <w:pStyle w:val="ListParagraph"/>
        <w:widowControl w:val="0"/>
        <w:tabs>
          <w:tab w:val="left" w:pos="220"/>
          <w:tab w:val="left" w:pos="720"/>
        </w:tabs>
        <w:autoSpaceDE w:val="0"/>
        <w:autoSpaceDN w:val="0"/>
        <w:adjustRightInd w:val="0"/>
        <w:rPr>
          <w:color w:val="000000" w:themeColor="text1"/>
          <w:sz w:val="22"/>
          <w:szCs w:val="22"/>
        </w:rPr>
      </w:pPr>
    </w:p>
    <w:p w14:paraId="6C701C44" w14:textId="6B56422A" w:rsidR="009D21D4" w:rsidRPr="009D21D4" w:rsidRDefault="009D21D4" w:rsidP="00800786">
      <w:pPr>
        <w:pStyle w:val="ListParagraph"/>
        <w:widowControl w:val="0"/>
        <w:numPr>
          <w:ilvl w:val="0"/>
          <w:numId w:val="17"/>
        </w:numPr>
        <w:tabs>
          <w:tab w:val="left" w:pos="220"/>
          <w:tab w:val="left" w:pos="720"/>
        </w:tabs>
        <w:autoSpaceDE w:val="0"/>
        <w:autoSpaceDN w:val="0"/>
        <w:adjustRightInd w:val="0"/>
        <w:rPr>
          <w:b/>
          <w:color w:val="000000" w:themeColor="text1"/>
          <w:sz w:val="22"/>
          <w:szCs w:val="22"/>
        </w:rPr>
      </w:pPr>
      <w:r w:rsidRPr="009D21D4">
        <w:rPr>
          <w:b/>
          <w:color w:val="000000" w:themeColor="text1"/>
          <w:sz w:val="22"/>
          <w:szCs w:val="22"/>
        </w:rPr>
        <w:t>Issues to Address</w:t>
      </w:r>
    </w:p>
    <w:p w14:paraId="58380B8F" w14:textId="23009FF9" w:rsidR="00800786" w:rsidRDefault="009D21D4" w:rsidP="009D21D4">
      <w:pPr>
        <w:pStyle w:val="ListParagraph"/>
        <w:widowControl w:val="0"/>
        <w:tabs>
          <w:tab w:val="left" w:pos="220"/>
          <w:tab w:val="left" w:pos="720"/>
        </w:tabs>
        <w:autoSpaceDE w:val="0"/>
        <w:autoSpaceDN w:val="0"/>
        <w:adjustRightInd w:val="0"/>
        <w:rPr>
          <w:color w:val="000000" w:themeColor="text1"/>
          <w:sz w:val="22"/>
          <w:szCs w:val="22"/>
        </w:rPr>
      </w:pPr>
      <w:r>
        <w:rPr>
          <w:color w:val="000000" w:themeColor="text1"/>
          <w:sz w:val="22"/>
          <w:szCs w:val="22"/>
        </w:rPr>
        <w:t>In the next 2-3 paragraphs, share at least two of the</w:t>
      </w:r>
      <w:r w:rsidR="00801979" w:rsidRPr="00800786">
        <w:rPr>
          <w:color w:val="000000" w:themeColor="text1"/>
          <w:sz w:val="22"/>
          <w:szCs w:val="22"/>
        </w:rPr>
        <w:t xml:space="preserve"> most important issues</w:t>
      </w:r>
      <w:r>
        <w:rPr>
          <w:color w:val="000000" w:themeColor="text1"/>
          <w:sz w:val="22"/>
          <w:szCs w:val="22"/>
        </w:rPr>
        <w:t xml:space="preserve"> / problems</w:t>
      </w:r>
      <w:r w:rsidR="00801979" w:rsidRPr="00800786">
        <w:rPr>
          <w:color w:val="000000" w:themeColor="text1"/>
          <w:sz w:val="22"/>
          <w:szCs w:val="22"/>
        </w:rPr>
        <w:t xml:space="preserve"> </w:t>
      </w:r>
      <w:r>
        <w:rPr>
          <w:color w:val="000000" w:themeColor="text1"/>
          <w:sz w:val="22"/>
          <w:szCs w:val="22"/>
        </w:rPr>
        <w:t>this</w:t>
      </w:r>
      <w:r w:rsidR="00801979" w:rsidRPr="00800786">
        <w:rPr>
          <w:color w:val="000000" w:themeColor="text1"/>
          <w:sz w:val="22"/>
          <w:szCs w:val="22"/>
        </w:rPr>
        <w:t xml:space="preserve"> country needs to address to improve its education system</w:t>
      </w:r>
      <w:r>
        <w:rPr>
          <w:color w:val="000000" w:themeColor="text1"/>
          <w:sz w:val="22"/>
          <w:szCs w:val="22"/>
        </w:rPr>
        <w:t>.</w:t>
      </w:r>
      <w:r w:rsidR="00801979" w:rsidRPr="00800786">
        <w:rPr>
          <w:color w:val="000000" w:themeColor="text1"/>
          <w:sz w:val="22"/>
          <w:szCs w:val="22"/>
        </w:rPr>
        <w:t xml:space="preserve"> </w:t>
      </w:r>
      <w:r>
        <w:rPr>
          <w:color w:val="000000" w:themeColor="text1"/>
          <w:sz w:val="22"/>
          <w:szCs w:val="22"/>
        </w:rPr>
        <w:t xml:space="preserve">Again, explain how </w:t>
      </w:r>
      <w:r w:rsidR="00801979" w:rsidRPr="00800786">
        <w:rPr>
          <w:color w:val="000000" w:themeColor="text1"/>
          <w:sz w:val="22"/>
          <w:szCs w:val="22"/>
        </w:rPr>
        <w:t>you reach</w:t>
      </w:r>
      <w:r>
        <w:rPr>
          <w:color w:val="000000" w:themeColor="text1"/>
          <w:sz w:val="22"/>
          <w:szCs w:val="22"/>
        </w:rPr>
        <w:t>ed</w:t>
      </w:r>
      <w:r w:rsidR="00801979" w:rsidRPr="00800786">
        <w:rPr>
          <w:color w:val="000000" w:themeColor="text1"/>
          <w:sz w:val="22"/>
          <w:szCs w:val="22"/>
        </w:rPr>
        <w:t xml:space="preserve"> this conclusion</w:t>
      </w:r>
      <w:r>
        <w:rPr>
          <w:color w:val="000000" w:themeColor="text1"/>
          <w:sz w:val="22"/>
          <w:szCs w:val="22"/>
        </w:rPr>
        <w:t>.</w:t>
      </w:r>
    </w:p>
    <w:p w14:paraId="6A05CAFA" w14:textId="77777777" w:rsidR="009D21D4" w:rsidRDefault="009D21D4" w:rsidP="009D21D4">
      <w:pPr>
        <w:pStyle w:val="ListParagraph"/>
        <w:widowControl w:val="0"/>
        <w:tabs>
          <w:tab w:val="left" w:pos="220"/>
          <w:tab w:val="left" w:pos="720"/>
        </w:tabs>
        <w:autoSpaceDE w:val="0"/>
        <w:autoSpaceDN w:val="0"/>
        <w:adjustRightInd w:val="0"/>
        <w:rPr>
          <w:color w:val="000000" w:themeColor="text1"/>
          <w:sz w:val="22"/>
          <w:szCs w:val="22"/>
        </w:rPr>
      </w:pPr>
    </w:p>
    <w:p w14:paraId="326787A0" w14:textId="290A4D8D" w:rsidR="009D21D4" w:rsidRPr="009D21D4" w:rsidRDefault="009D21D4" w:rsidP="009D21D4">
      <w:pPr>
        <w:pStyle w:val="ListParagraph"/>
        <w:widowControl w:val="0"/>
        <w:numPr>
          <w:ilvl w:val="0"/>
          <w:numId w:val="17"/>
        </w:numPr>
        <w:tabs>
          <w:tab w:val="left" w:pos="220"/>
          <w:tab w:val="left" w:pos="720"/>
        </w:tabs>
        <w:autoSpaceDE w:val="0"/>
        <w:autoSpaceDN w:val="0"/>
        <w:adjustRightInd w:val="0"/>
        <w:rPr>
          <w:b/>
          <w:color w:val="000000" w:themeColor="text1"/>
          <w:sz w:val="22"/>
          <w:szCs w:val="22"/>
        </w:rPr>
      </w:pPr>
      <w:r w:rsidRPr="009D21D4">
        <w:rPr>
          <w:b/>
          <w:color w:val="000000" w:themeColor="text1"/>
          <w:sz w:val="22"/>
          <w:szCs w:val="22"/>
        </w:rPr>
        <w:t>Comparative Table and Analysis</w:t>
      </w:r>
    </w:p>
    <w:p w14:paraId="4F0C0682" w14:textId="69D7293F" w:rsidR="009D21D4" w:rsidRPr="009D21D4" w:rsidRDefault="009D21D4" w:rsidP="009D21D4">
      <w:pPr>
        <w:pStyle w:val="ListParagraph"/>
        <w:widowControl w:val="0"/>
        <w:tabs>
          <w:tab w:val="left" w:pos="220"/>
          <w:tab w:val="left" w:pos="720"/>
        </w:tabs>
        <w:autoSpaceDE w:val="0"/>
        <w:autoSpaceDN w:val="0"/>
        <w:adjustRightInd w:val="0"/>
        <w:rPr>
          <w:color w:val="000000" w:themeColor="text1"/>
          <w:sz w:val="22"/>
          <w:szCs w:val="22"/>
        </w:rPr>
      </w:pPr>
      <w:r w:rsidRPr="00800786">
        <w:rPr>
          <w:color w:val="000000" w:themeColor="text1"/>
          <w:sz w:val="22"/>
          <w:szCs w:val="22"/>
        </w:rPr>
        <w:t xml:space="preserve">Create a table that </w:t>
      </w:r>
      <w:r>
        <w:rPr>
          <w:color w:val="000000" w:themeColor="text1"/>
          <w:sz w:val="22"/>
          <w:szCs w:val="22"/>
        </w:rPr>
        <w:t>shows</w:t>
      </w:r>
      <w:r w:rsidRPr="00800786">
        <w:rPr>
          <w:color w:val="000000" w:themeColor="text1"/>
          <w:sz w:val="22"/>
          <w:szCs w:val="22"/>
        </w:rPr>
        <w:t xml:space="preserve"> </w:t>
      </w:r>
      <w:r>
        <w:rPr>
          <w:color w:val="000000" w:themeColor="text1"/>
          <w:sz w:val="22"/>
          <w:szCs w:val="22"/>
        </w:rPr>
        <w:t xml:space="preserve">a side-by-side analysis of </w:t>
      </w:r>
      <w:r w:rsidR="00801F2A">
        <w:rPr>
          <w:color w:val="000000" w:themeColor="text1"/>
          <w:sz w:val="22"/>
          <w:szCs w:val="22"/>
        </w:rPr>
        <w:t>two</w:t>
      </w:r>
      <w:r>
        <w:rPr>
          <w:color w:val="000000" w:themeColor="text1"/>
          <w:sz w:val="22"/>
          <w:szCs w:val="22"/>
        </w:rPr>
        <w:t xml:space="preserve"> </w:t>
      </w:r>
      <w:r w:rsidR="00801F2A">
        <w:rPr>
          <w:color w:val="000000" w:themeColor="text1"/>
          <w:sz w:val="22"/>
          <w:szCs w:val="22"/>
        </w:rPr>
        <w:t>input and two output measures</w:t>
      </w:r>
      <w:r>
        <w:rPr>
          <w:color w:val="000000" w:themeColor="text1"/>
          <w:sz w:val="22"/>
          <w:szCs w:val="22"/>
        </w:rPr>
        <w:t xml:space="preserve"> compared with at least five of the countries we studied in class. You can choose to illustrate this in any way you’d like (numerically, stoplight colors, text, etc.). To accompany your table, please write 3-4 paragraphs that </w:t>
      </w:r>
      <w:r w:rsidR="00F42E02">
        <w:rPr>
          <w:color w:val="000000" w:themeColor="text1"/>
          <w:sz w:val="22"/>
          <w:szCs w:val="22"/>
        </w:rPr>
        <w:t>help explain the differences and similarities you’ve identifie</w:t>
      </w:r>
      <w:r w:rsidR="00801F2A">
        <w:rPr>
          <w:color w:val="000000" w:themeColor="text1"/>
          <w:sz w:val="22"/>
          <w:szCs w:val="22"/>
        </w:rPr>
        <w:t>d. What may be correlated, causal – and how?</w:t>
      </w:r>
      <w:r w:rsidR="00C76707">
        <w:rPr>
          <w:color w:val="000000" w:themeColor="text1"/>
          <w:sz w:val="22"/>
          <w:szCs w:val="22"/>
        </w:rPr>
        <w:t xml:space="preserve"> Please also share the questions that this all raises for you.</w:t>
      </w:r>
    </w:p>
    <w:p w14:paraId="62B7A27C" w14:textId="77777777" w:rsidR="009D21D4" w:rsidRPr="009D21D4" w:rsidRDefault="009D21D4" w:rsidP="009D21D4">
      <w:pPr>
        <w:widowControl w:val="0"/>
        <w:tabs>
          <w:tab w:val="left" w:pos="220"/>
          <w:tab w:val="left" w:pos="720"/>
        </w:tabs>
        <w:autoSpaceDE w:val="0"/>
        <w:autoSpaceDN w:val="0"/>
        <w:adjustRightInd w:val="0"/>
        <w:rPr>
          <w:color w:val="000000" w:themeColor="text1"/>
          <w:sz w:val="22"/>
          <w:szCs w:val="22"/>
        </w:rPr>
      </w:pPr>
    </w:p>
    <w:p w14:paraId="7A117E4E" w14:textId="1C341EDB" w:rsidR="00F42E02" w:rsidRPr="00F42E02" w:rsidRDefault="00F42E02" w:rsidP="00F42E02">
      <w:pPr>
        <w:pStyle w:val="ListParagraph"/>
        <w:widowControl w:val="0"/>
        <w:numPr>
          <w:ilvl w:val="0"/>
          <w:numId w:val="17"/>
        </w:numPr>
        <w:tabs>
          <w:tab w:val="left" w:pos="220"/>
          <w:tab w:val="left" w:pos="720"/>
        </w:tabs>
        <w:autoSpaceDE w:val="0"/>
        <w:autoSpaceDN w:val="0"/>
        <w:adjustRightInd w:val="0"/>
        <w:spacing w:after="200"/>
        <w:rPr>
          <w:b/>
          <w:color w:val="000000" w:themeColor="text1"/>
          <w:sz w:val="22"/>
          <w:szCs w:val="22"/>
        </w:rPr>
      </w:pPr>
      <w:r w:rsidRPr="00F42E02">
        <w:rPr>
          <w:b/>
          <w:color w:val="000000" w:themeColor="text1"/>
          <w:sz w:val="22"/>
          <w:szCs w:val="22"/>
        </w:rPr>
        <w:t>Bibliography</w:t>
      </w:r>
    </w:p>
    <w:p w14:paraId="6A4622F6" w14:textId="2EC36084" w:rsidR="00F42E02" w:rsidRPr="00F42E02" w:rsidRDefault="005F0CA8" w:rsidP="00F42E02">
      <w:pPr>
        <w:pStyle w:val="ListParagraph"/>
        <w:widowControl w:val="0"/>
        <w:tabs>
          <w:tab w:val="left" w:pos="220"/>
          <w:tab w:val="left" w:pos="720"/>
        </w:tabs>
        <w:autoSpaceDE w:val="0"/>
        <w:autoSpaceDN w:val="0"/>
        <w:adjustRightInd w:val="0"/>
        <w:spacing w:after="200"/>
        <w:rPr>
          <w:color w:val="000000" w:themeColor="text1"/>
          <w:sz w:val="22"/>
          <w:szCs w:val="22"/>
        </w:rPr>
      </w:pPr>
      <w:r w:rsidRPr="00800786">
        <w:rPr>
          <w:color w:val="000000" w:themeColor="text1"/>
          <w:sz w:val="22"/>
          <w:szCs w:val="22"/>
        </w:rPr>
        <w:t xml:space="preserve">Create a </w:t>
      </w:r>
      <w:r w:rsidRPr="00800786">
        <w:rPr>
          <w:rFonts w:cs="Helvetica Neue"/>
          <w:color w:val="000000" w:themeColor="text1"/>
          <w:sz w:val="22"/>
          <w:szCs w:val="22"/>
        </w:rPr>
        <w:t>bibliography written in MLA format</w:t>
      </w:r>
      <w:r w:rsidR="009D21D4">
        <w:rPr>
          <w:rFonts w:cs="Helvetica Neue"/>
          <w:color w:val="000000" w:themeColor="text1"/>
          <w:sz w:val="22"/>
          <w:szCs w:val="22"/>
        </w:rPr>
        <w:t xml:space="preserve"> and </w:t>
      </w:r>
      <w:r w:rsidR="00A1382A">
        <w:rPr>
          <w:rFonts w:cs="Helvetica Neue"/>
          <w:color w:val="000000" w:themeColor="text1"/>
          <w:sz w:val="22"/>
          <w:szCs w:val="22"/>
        </w:rPr>
        <w:t>attached at</w:t>
      </w:r>
      <w:r w:rsidR="009D21D4">
        <w:rPr>
          <w:rFonts w:cs="Helvetica Neue"/>
          <w:color w:val="000000" w:themeColor="text1"/>
          <w:sz w:val="22"/>
          <w:szCs w:val="22"/>
        </w:rPr>
        <w:t xml:space="preserve"> the end of your report.</w:t>
      </w:r>
      <w:r w:rsidR="006C03AA">
        <w:rPr>
          <w:rFonts w:cs="Helvetica Neue"/>
          <w:color w:val="000000" w:themeColor="text1"/>
          <w:sz w:val="22"/>
          <w:szCs w:val="22"/>
        </w:rPr>
        <w:t xml:space="preserve"> You should have at least two research-based articles and one other source (this is in addition to your interview).</w:t>
      </w:r>
      <w:r w:rsidR="00B21FDF">
        <w:rPr>
          <w:rFonts w:cs="Helvetica Neue"/>
          <w:color w:val="000000" w:themeColor="text1"/>
          <w:sz w:val="22"/>
          <w:szCs w:val="22"/>
        </w:rPr>
        <w:t xml:space="preserve"> </w:t>
      </w:r>
    </w:p>
    <w:p w14:paraId="473514CE" w14:textId="77777777" w:rsidR="00F42E02" w:rsidRPr="00F42E02" w:rsidRDefault="00F42E02" w:rsidP="00F42E02">
      <w:pPr>
        <w:pStyle w:val="ListParagraph"/>
        <w:widowControl w:val="0"/>
        <w:tabs>
          <w:tab w:val="left" w:pos="220"/>
          <w:tab w:val="left" w:pos="720"/>
        </w:tabs>
        <w:autoSpaceDE w:val="0"/>
        <w:autoSpaceDN w:val="0"/>
        <w:adjustRightInd w:val="0"/>
        <w:spacing w:after="200"/>
        <w:rPr>
          <w:color w:val="000000" w:themeColor="text1"/>
          <w:sz w:val="22"/>
          <w:szCs w:val="22"/>
        </w:rPr>
      </w:pPr>
    </w:p>
    <w:p w14:paraId="3D922801" w14:textId="07EBBFD4" w:rsidR="00F42E02" w:rsidRPr="00F42E02" w:rsidRDefault="00F42E02" w:rsidP="00E71BF4">
      <w:pPr>
        <w:pStyle w:val="ListParagraph"/>
        <w:widowControl w:val="0"/>
        <w:numPr>
          <w:ilvl w:val="0"/>
          <w:numId w:val="17"/>
        </w:numPr>
        <w:tabs>
          <w:tab w:val="left" w:pos="220"/>
          <w:tab w:val="left" w:pos="720"/>
        </w:tabs>
        <w:autoSpaceDE w:val="0"/>
        <w:autoSpaceDN w:val="0"/>
        <w:adjustRightInd w:val="0"/>
        <w:rPr>
          <w:rFonts w:cs="Helvetica Neue"/>
          <w:b/>
          <w:bCs/>
          <w:color w:val="000000" w:themeColor="text1"/>
          <w:sz w:val="22"/>
          <w:szCs w:val="22"/>
        </w:rPr>
      </w:pPr>
      <w:r>
        <w:rPr>
          <w:rFonts w:cs="Helvetica Neue"/>
          <w:b/>
          <w:bCs/>
          <w:color w:val="000000" w:themeColor="text1"/>
          <w:sz w:val="22"/>
          <w:szCs w:val="22"/>
        </w:rPr>
        <w:t>Interview</w:t>
      </w:r>
      <w:r w:rsidR="00FF200A">
        <w:rPr>
          <w:rFonts w:cs="Helvetica Neue"/>
          <w:b/>
          <w:bCs/>
          <w:color w:val="000000" w:themeColor="text1"/>
          <w:sz w:val="22"/>
          <w:szCs w:val="22"/>
        </w:rPr>
        <w:t xml:space="preserve"> </w:t>
      </w:r>
      <w:r>
        <w:rPr>
          <w:rFonts w:cs="Helvetica Neue"/>
          <w:b/>
          <w:bCs/>
          <w:color w:val="000000" w:themeColor="text1"/>
          <w:sz w:val="22"/>
          <w:szCs w:val="22"/>
        </w:rPr>
        <w:t>Questions</w:t>
      </w:r>
    </w:p>
    <w:p w14:paraId="1C6F5B53" w14:textId="0F6798F7" w:rsidR="00E71BF4" w:rsidRPr="00800786" w:rsidRDefault="00116779" w:rsidP="00F42E02">
      <w:pPr>
        <w:pStyle w:val="ListParagraph"/>
        <w:widowControl w:val="0"/>
        <w:tabs>
          <w:tab w:val="left" w:pos="220"/>
          <w:tab w:val="left" w:pos="720"/>
        </w:tabs>
        <w:autoSpaceDE w:val="0"/>
        <w:autoSpaceDN w:val="0"/>
        <w:adjustRightInd w:val="0"/>
        <w:rPr>
          <w:rFonts w:cs="Helvetica Neue"/>
          <w:b/>
          <w:bCs/>
          <w:color w:val="000000" w:themeColor="text1"/>
          <w:sz w:val="22"/>
          <w:szCs w:val="22"/>
        </w:rPr>
      </w:pPr>
      <w:r w:rsidRPr="00800786">
        <w:rPr>
          <w:color w:val="000000" w:themeColor="text1"/>
          <w:sz w:val="22"/>
          <w:szCs w:val="22"/>
        </w:rPr>
        <w:t xml:space="preserve">Provide the name and </w:t>
      </w:r>
      <w:r w:rsidR="009D21D4">
        <w:rPr>
          <w:color w:val="000000" w:themeColor="text1"/>
          <w:sz w:val="22"/>
          <w:szCs w:val="22"/>
        </w:rPr>
        <w:t>title</w:t>
      </w:r>
      <w:r w:rsidRPr="00800786">
        <w:rPr>
          <w:color w:val="000000" w:themeColor="text1"/>
          <w:sz w:val="22"/>
          <w:szCs w:val="22"/>
        </w:rPr>
        <w:t xml:space="preserve"> of the person</w:t>
      </w:r>
      <w:r w:rsidR="009D21D4">
        <w:rPr>
          <w:color w:val="000000" w:themeColor="text1"/>
          <w:sz w:val="22"/>
          <w:szCs w:val="22"/>
        </w:rPr>
        <w:t>(s)</w:t>
      </w:r>
      <w:r w:rsidRPr="00800786">
        <w:rPr>
          <w:color w:val="000000" w:themeColor="text1"/>
          <w:sz w:val="22"/>
          <w:szCs w:val="22"/>
        </w:rPr>
        <w:t xml:space="preserve"> you interviewed</w:t>
      </w:r>
      <w:r w:rsidR="009D21D4">
        <w:rPr>
          <w:color w:val="000000" w:themeColor="text1"/>
          <w:sz w:val="22"/>
          <w:szCs w:val="22"/>
        </w:rPr>
        <w:t xml:space="preserve"> for this project and</w:t>
      </w:r>
      <w:r w:rsidRPr="00800786">
        <w:rPr>
          <w:color w:val="000000" w:themeColor="text1"/>
          <w:sz w:val="22"/>
          <w:szCs w:val="22"/>
        </w:rPr>
        <w:t xml:space="preserve"> the list of</w:t>
      </w:r>
      <w:r w:rsidR="00E71BF4" w:rsidRPr="00800786">
        <w:rPr>
          <w:color w:val="000000" w:themeColor="text1"/>
          <w:sz w:val="22"/>
          <w:szCs w:val="22"/>
        </w:rPr>
        <w:t xml:space="preserve"> questions </w:t>
      </w:r>
      <w:r w:rsidRPr="00800786">
        <w:rPr>
          <w:color w:val="000000" w:themeColor="text1"/>
          <w:sz w:val="22"/>
          <w:szCs w:val="22"/>
        </w:rPr>
        <w:t>you asked</w:t>
      </w:r>
      <w:r w:rsidR="00E71BF4" w:rsidRPr="00800786">
        <w:rPr>
          <w:color w:val="000000" w:themeColor="text1"/>
          <w:sz w:val="22"/>
          <w:szCs w:val="22"/>
        </w:rPr>
        <w:t xml:space="preserve"> in an Appendix.</w:t>
      </w:r>
      <w:r w:rsidR="00A1382A">
        <w:rPr>
          <w:color w:val="000000" w:themeColor="text1"/>
          <w:sz w:val="22"/>
          <w:szCs w:val="22"/>
        </w:rPr>
        <w:t xml:space="preserve"> You do NOT need to include the responses to your questions (we are more interested in the sophistication of the questions you asked).</w:t>
      </w:r>
    </w:p>
    <w:p w14:paraId="54D710F8" w14:textId="77777777" w:rsidR="00E0157A" w:rsidRPr="00800786" w:rsidRDefault="00E0157A" w:rsidP="00357B06">
      <w:pPr>
        <w:widowControl w:val="0"/>
        <w:autoSpaceDE w:val="0"/>
        <w:autoSpaceDN w:val="0"/>
        <w:adjustRightInd w:val="0"/>
        <w:rPr>
          <w:rFonts w:cs="Helvetica Neue"/>
          <w:b/>
          <w:bCs/>
          <w:color w:val="000000" w:themeColor="text1"/>
          <w:sz w:val="22"/>
          <w:szCs w:val="22"/>
        </w:rPr>
      </w:pPr>
    </w:p>
    <w:p w14:paraId="4826E20D" w14:textId="22428CA6" w:rsidR="0001679C" w:rsidRPr="00800786" w:rsidRDefault="005F0CA8" w:rsidP="00357B06">
      <w:pPr>
        <w:widowControl w:val="0"/>
        <w:autoSpaceDE w:val="0"/>
        <w:autoSpaceDN w:val="0"/>
        <w:adjustRightInd w:val="0"/>
        <w:rPr>
          <w:rFonts w:cs="Helvetica Neue"/>
          <w:b/>
          <w:bCs/>
          <w:color w:val="000000" w:themeColor="text1"/>
          <w:sz w:val="22"/>
          <w:szCs w:val="22"/>
        </w:rPr>
      </w:pPr>
      <w:r w:rsidRPr="00800786">
        <w:rPr>
          <w:rFonts w:cs="Helvetica Neue"/>
          <w:b/>
          <w:bCs/>
          <w:color w:val="000000" w:themeColor="text1"/>
          <w:sz w:val="22"/>
          <w:szCs w:val="22"/>
        </w:rPr>
        <w:t>4. Provide a Peer Review</w:t>
      </w:r>
    </w:p>
    <w:p w14:paraId="1B3D3336" w14:textId="1923A539" w:rsidR="0001679C" w:rsidRPr="007A3F29" w:rsidRDefault="006C03AA" w:rsidP="007A3F29">
      <w:pPr>
        <w:widowControl w:val="0"/>
        <w:autoSpaceDE w:val="0"/>
        <w:autoSpaceDN w:val="0"/>
        <w:adjustRightInd w:val="0"/>
        <w:rPr>
          <w:rFonts w:cs="Helvetica Neue"/>
          <w:bCs/>
          <w:color w:val="000000" w:themeColor="text1"/>
          <w:sz w:val="22"/>
          <w:szCs w:val="22"/>
        </w:rPr>
      </w:pPr>
      <w:bookmarkStart w:id="0" w:name="_GoBack"/>
      <w:bookmarkEnd w:id="0"/>
      <w:r w:rsidRPr="007A3F29">
        <w:rPr>
          <w:rFonts w:cs="Helvetica Neue"/>
          <w:bCs/>
          <w:color w:val="000000" w:themeColor="text1"/>
          <w:sz w:val="22"/>
          <w:szCs w:val="22"/>
        </w:rPr>
        <w:t>You will exchange</w:t>
      </w:r>
      <w:r w:rsidR="0001679C" w:rsidRPr="007A3F29">
        <w:rPr>
          <w:rFonts w:cs="Helvetica Neue"/>
          <w:bCs/>
          <w:color w:val="000000" w:themeColor="text1"/>
          <w:sz w:val="22"/>
          <w:szCs w:val="22"/>
        </w:rPr>
        <w:t xml:space="preserve"> your </w:t>
      </w:r>
      <w:r w:rsidR="009967E0" w:rsidRPr="007A3F29">
        <w:rPr>
          <w:rFonts w:cs="Helvetica Neue"/>
          <w:bCs/>
          <w:color w:val="000000" w:themeColor="text1"/>
          <w:sz w:val="22"/>
          <w:szCs w:val="22"/>
        </w:rPr>
        <w:t>first draft</w:t>
      </w:r>
      <w:r w:rsidR="0001679C" w:rsidRPr="007A3F29">
        <w:rPr>
          <w:rFonts w:cs="Helvetica Neue"/>
          <w:bCs/>
          <w:color w:val="000000" w:themeColor="text1"/>
          <w:sz w:val="22"/>
          <w:szCs w:val="22"/>
        </w:rPr>
        <w:t xml:space="preserve"> </w:t>
      </w:r>
      <w:r w:rsidRPr="007A3F29">
        <w:rPr>
          <w:rFonts w:cs="Helvetica Neue"/>
          <w:bCs/>
          <w:color w:val="000000" w:themeColor="text1"/>
          <w:sz w:val="22"/>
          <w:szCs w:val="22"/>
        </w:rPr>
        <w:t>project</w:t>
      </w:r>
      <w:r w:rsidR="0001679C" w:rsidRPr="007A3F29">
        <w:rPr>
          <w:rFonts w:cs="Helvetica Neue"/>
          <w:bCs/>
          <w:color w:val="000000" w:themeColor="text1"/>
          <w:sz w:val="22"/>
          <w:szCs w:val="22"/>
        </w:rPr>
        <w:t xml:space="preserve"> with your Conversation Partner</w:t>
      </w:r>
      <w:r w:rsidRPr="007A3F29">
        <w:rPr>
          <w:rFonts w:cs="Helvetica Neue"/>
          <w:bCs/>
          <w:color w:val="000000" w:themeColor="text1"/>
          <w:sz w:val="22"/>
          <w:szCs w:val="22"/>
        </w:rPr>
        <w:t xml:space="preserve"> and p</w:t>
      </w:r>
      <w:r w:rsidR="0001679C" w:rsidRPr="007A3F29">
        <w:rPr>
          <w:rFonts w:cs="Helvetica Neue"/>
          <w:bCs/>
          <w:color w:val="000000" w:themeColor="text1"/>
          <w:sz w:val="22"/>
          <w:szCs w:val="22"/>
        </w:rPr>
        <w:t>rovide detailed feedback to them using the Peer Review</w:t>
      </w:r>
      <w:r w:rsidR="009D66F2" w:rsidRPr="007A3F29">
        <w:rPr>
          <w:rFonts w:cs="Helvetica Neue"/>
          <w:bCs/>
          <w:color w:val="000000" w:themeColor="text1"/>
          <w:sz w:val="22"/>
          <w:szCs w:val="22"/>
        </w:rPr>
        <w:t xml:space="preserve"> &amp; Feedback</w:t>
      </w:r>
      <w:r w:rsidR="0001679C" w:rsidRPr="007A3F29">
        <w:rPr>
          <w:rFonts w:cs="Helvetica Neue"/>
          <w:bCs/>
          <w:color w:val="000000" w:themeColor="text1"/>
          <w:sz w:val="22"/>
          <w:szCs w:val="22"/>
        </w:rPr>
        <w:t xml:space="preserve"> form. </w:t>
      </w:r>
      <w:r w:rsidR="00A1382A" w:rsidRPr="007A3F29">
        <w:rPr>
          <w:rFonts w:cs="Helvetica Neue"/>
          <w:bCs/>
          <w:color w:val="000000" w:themeColor="text1"/>
          <w:sz w:val="22"/>
          <w:szCs w:val="22"/>
        </w:rPr>
        <w:t>After reviewing your partner’s feedback, take time to revise, edit and refresh your project before submitting your final for grading.</w:t>
      </w:r>
    </w:p>
    <w:p w14:paraId="06AE9A5D" w14:textId="124A8E6E" w:rsidR="00357B06" w:rsidRPr="00800786" w:rsidRDefault="00357B06" w:rsidP="00357B06">
      <w:pPr>
        <w:widowControl w:val="0"/>
        <w:autoSpaceDE w:val="0"/>
        <w:autoSpaceDN w:val="0"/>
        <w:adjustRightInd w:val="0"/>
        <w:rPr>
          <w:rFonts w:cs="Helvetica Neue"/>
          <w:bCs/>
          <w:color w:val="000000" w:themeColor="text1"/>
          <w:sz w:val="22"/>
          <w:szCs w:val="22"/>
        </w:rPr>
      </w:pPr>
    </w:p>
    <w:p w14:paraId="5146DB51" w14:textId="77777777" w:rsidR="005F0CA8" w:rsidRPr="00800786" w:rsidRDefault="005F0CA8" w:rsidP="00357B06">
      <w:pPr>
        <w:widowControl w:val="0"/>
        <w:autoSpaceDE w:val="0"/>
        <w:autoSpaceDN w:val="0"/>
        <w:adjustRightInd w:val="0"/>
        <w:rPr>
          <w:rFonts w:cs="Helvetica Neue"/>
          <w:bCs/>
          <w:color w:val="000000" w:themeColor="text1"/>
          <w:sz w:val="22"/>
          <w:szCs w:val="22"/>
        </w:rPr>
      </w:pPr>
    </w:p>
    <w:sectPr w:rsidR="005F0CA8" w:rsidRPr="00800786" w:rsidSect="0084572C">
      <w:pgSz w:w="12240" w:h="15840"/>
      <w:pgMar w:top="720" w:right="1224" w:bottom="72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96663"/>
    <w:multiLevelType w:val="multilevel"/>
    <w:tmpl w:val="7042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2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5E2F98"/>
    <w:multiLevelType w:val="multilevel"/>
    <w:tmpl w:val="3166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4112C"/>
    <w:multiLevelType w:val="multilevel"/>
    <w:tmpl w:val="E56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04125"/>
    <w:multiLevelType w:val="multilevel"/>
    <w:tmpl w:val="E318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765A4"/>
    <w:multiLevelType w:val="multilevel"/>
    <w:tmpl w:val="FC7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670EF"/>
    <w:multiLevelType w:val="multilevel"/>
    <w:tmpl w:val="AF82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14E05"/>
    <w:multiLevelType w:val="hybridMultilevel"/>
    <w:tmpl w:val="1EE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B1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0C26EC"/>
    <w:multiLevelType w:val="hybridMultilevel"/>
    <w:tmpl w:val="AD02DA08"/>
    <w:lvl w:ilvl="0" w:tplc="4D286B54">
      <w:start w:val="1"/>
      <w:numFmt w:val="decimal"/>
      <w:lvlText w:val="%1."/>
      <w:lvlJc w:val="left"/>
      <w:pPr>
        <w:ind w:left="380" w:hanging="3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206C42"/>
    <w:multiLevelType w:val="hybridMultilevel"/>
    <w:tmpl w:val="7B44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F0725"/>
    <w:multiLevelType w:val="multilevel"/>
    <w:tmpl w:val="A8B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3715A"/>
    <w:multiLevelType w:val="hybridMultilevel"/>
    <w:tmpl w:val="B75E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87D23"/>
    <w:multiLevelType w:val="multilevel"/>
    <w:tmpl w:val="15CE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369BE"/>
    <w:multiLevelType w:val="hybridMultilevel"/>
    <w:tmpl w:val="E3D8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E399B"/>
    <w:multiLevelType w:val="multilevel"/>
    <w:tmpl w:val="7654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52D55"/>
    <w:multiLevelType w:val="multilevel"/>
    <w:tmpl w:val="B9A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3"/>
  </w:num>
  <w:num w:numId="4">
    <w:abstractNumId w:val="3"/>
  </w:num>
  <w:num w:numId="5">
    <w:abstractNumId w:val="16"/>
  </w:num>
  <w:num w:numId="6">
    <w:abstractNumId w:val="5"/>
  </w:num>
  <w:num w:numId="7">
    <w:abstractNumId w:val="6"/>
  </w:num>
  <w:num w:numId="8">
    <w:abstractNumId w:val="4"/>
  </w:num>
  <w:num w:numId="9">
    <w:abstractNumId w:val="17"/>
  </w:num>
  <w:num w:numId="10">
    <w:abstractNumId w:val="12"/>
  </w:num>
  <w:num w:numId="11">
    <w:abstractNumId w:val="14"/>
  </w:num>
  <w:num w:numId="12">
    <w:abstractNumId w:val="1"/>
  </w:num>
  <w:num w:numId="13">
    <w:abstractNumId w:val="7"/>
  </w:num>
  <w:num w:numId="14">
    <w:abstractNumId w:val="11"/>
  </w:num>
  <w:num w:numId="15">
    <w:abstractNumId w:val="9"/>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78"/>
    <w:rsid w:val="000045FF"/>
    <w:rsid w:val="00012466"/>
    <w:rsid w:val="0001679C"/>
    <w:rsid w:val="00027AF0"/>
    <w:rsid w:val="00030352"/>
    <w:rsid w:val="0004531D"/>
    <w:rsid w:val="0004700C"/>
    <w:rsid w:val="00047E47"/>
    <w:rsid w:val="00052B14"/>
    <w:rsid w:val="00060827"/>
    <w:rsid w:val="00076044"/>
    <w:rsid w:val="00081B8C"/>
    <w:rsid w:val="000C2E42"/>
    <w:rsid w:val="000D3286"/>
    <w:rsid w:val="000E4781"/>
    <w:rsid w:val="000F16D1"/>
    <w:rsid w:val="000F1B38"/>
    <w:rsid w:val="00104E70"/>
    <w:rsid w:val="001062B9"/>
    <w:rsid w:val="001076A0"/>
    <w:rsid w:val="00116779"/>
    <w:rsid w:val="001414CA"/>
    <w:rsid w:val="001510A6"/>
    <w:rsid w:val="00156F6F"/>
    <w:rsid w:val="00166637"/>
    <w:rsid w:val="00170E00"/>
    <w:rsid w:val="001865AA"/>
    <w:rsid w:val="00187E27"/>
    <w:rsid w:val="001A0893"/>
    <w:rsid w:val="001C7C60"/>
    <w:rsid w:val="001D00D6"/>
    <w:rsid w:val="001E2188"/>
    <w:rsid w:val="001F28BA"/>
    <w:rsid w:val="002073DE"/>
    <w:rsid w:val="00233933"/>
    <w:rsid w:val="00251FE3"/>
    <w:rsid w:val="00265B51"/>
    <w:rsid w:val="00273FE8"/>
    <w:rsid w:val="00290F13"/>
    <w:rsid w:val="002B37BE"/>
    <w:rsid w:val="002B5210"/>
    <w:rsid w:val="002C07CF"/>
    <w:rsid w:val="002C2413"/>
    <w:rsid w:val="002D43BD"/>
    <w:rsid w:val="002D5AC3"/>
    <w:rsid w:val="002D7349"/>
    <w:rsid w:val="002E3356"/>
    <w:rsid w:val="002F7C83"/>
    <w:rsid w:val="00303028"/>
    <w:rsid w:val="00317C78"/>
    <w:rsid w:val="003425D1"/>
    <w:rsid w:val="00346B89"/>
    <w:rsid w:val="00357B06"/>
    <w:rsid w:val="00365ED9"/>
    <w:rsid w:val="003746A4"/>
    <w:rsid w:val="00377C5F"/>
    <w:rsid w:val="003A5BE0"/>
    <w:rsid w:val="003A7B65"/>
    <w:rsid w:val="003D1145"/>
    <w:rsid w:val="00426991"/>
    <w:rsid w:val="00467090"/>
    <w:rsid w:val="0048147A"/>
    <w:rsid w:val="00482855"/>
    <w:rsid w:val="004840B7"/>
    <w:rsid w:val="0049277B"/>
    <w:rsid w:val="004D5061"/>
    <w:rsid w:val="004F5685"/>
    <w:rsid w:val="00500154"/>
    <w:rsid w:val="00505EA4"/>
    <w:rsid w:val="005461F8"/>
    <w:rsid w:val="00567B39"/>
    <w:rsid w:val="005704D9"/>
    <w:rsid w:val="00575C3B"/>
    <w:rsid w:val="00584DEE"/>
    <w:rsid w:val="005865AE"/>
    <w:rsid w:val="00586CC2"/>
    <w:rsid w:val="0059279B"/>
    <w:rsid w:val="005A4D07"/>
    <w:rsid w:val="005A55F5"/>
    <w:rsid w:val="005B21E7"/>
    <w:rsid w:val="005B5D02"/>
    <w:rsid w:val="005E732E"/>
    <w:rsid w:val="005F0CA8"/>
    <w:rsid w:val="005F48B3"/>
    <w:rsid w:val="00601CBD"/>
    <w:rsid w:val="00616592"/>
    <w:rsid w:val="00622453"/>
    <w:rsid w:val="006353F0"/>
    <w:rsid w:val="00637B5D"/>
    <w:rsid w:val="00640F9C"/>
    <w:rsid w:val="006772A3"/>
    <w:rsid w:val="00693AF4"/>
    <w:rsid w:val="006A0DC8"/>
    <w:rsid w:val="006A1F25"/>
    <w:rsid w:val="006B283E"/>
    <w:rsid w:val="006B2B4E"/>
    <w:rsid w:val="006C03AA"/>
    <w:rsid w:val="006F18F2"/>
    <w:rsid w:val="00711830"/>
    <w:rsid w:val="00717978"/>
    <w:rsid w:val="00732BDE"/>
    <w:rsid w:val="0073515D"/>
    <w:rsid w:val="00742084"/>
    <w:rsid w:val="00743E3D"/>
    <w:rsid w:val="0074687F"/>
    <w:rsid w:val="00755AB7"/>
    <w:rsid w:val="007653B9"/>
    <w:rsid w:val="00765D28"/>
    <w:rsid w:val="00766AE0"/>
    <w:rsid w:val="00775429"/>
    <w:rsid w:val="0077588F"/>
    <w:rsid w:val="007761A9"/>
    <w:rsid w:val="007A19C6"/>
    <w:rsid w:val="007A3F29"/>
    <w:rsid w:val="007C160B"/>
    <w:rsid w:val="007C27A1"/>
    <w:rsid w:val="007D0331"/>
    <w:rsid w:val="007F7DBF"/>
    <w:rsid w:val="00800786"/>
    <w:rsid w:val="00801979"/>
    <w:rsid w:val="00801F2A"/>
    <w:rsid w:val="0080782B"/>
    <w:rsid w:val="00812DDE"/>
    <w:rsid w:val="00826DC1"/>
    <w:rsid w:val="0084572C"/>
    <w:rsid w:val="00846B1B"/>
    <w:rsid w:val="0086456A"/>
    <w:rsid w:val="00896EFD"/>
    <w:rsid w:val="008A1A90"/>
    <w:rsid w:val="008A6288"/>
    <w:rsid w:val="008E2845"/>
    <w:rsid w:val="0093570E"/>
    <w:rsid w:val="00941949"/>
    <w:rsid w:val="00956BC4"/>
    <w:rsid w:val="00964107"/>
    <w:rsid w:val="00964CAB"/>
    <w:rsid w:val="00965641"/>
    <w:rsid w:val="009967E0"/>
    <w:rsid w:val="009C33F7"/>
    <w:rsid w:val="009D1BDB"/>
    <w:rsid w:val="009D21D4"/>
    <w:rsid w:val="009D5C4F"/>
    <w:rsid w:val="009D66F2"/>
    <w:rsid w:val="009E1B27"/>
    <w:rsid w:val="009F2524"/>
    <w:rsid w:val="009F7023"/>
    <w:rsid w:val="00A10007"/>
    <w:rsid w:val="00A1382A"/>
    <w:rsid w:val="00A162ED"/>
    <w:rsid w:val="00A35910"/>
    <w:rsid w:val="00A517D0"/>
    <w:rsid w:val="00A550B3"/>
    <w:rsid w:val="00A72478"/>
    <w:rsid w:val="00A86AFA"/>
    <w:rsid w:val="00A92521"/>
    <w:rsid w:val="00AB5D24"/>
    <w:rsid w:val="00AE22D9"/>
    <w:rsid w:val="00AE2768"/>
    <w:rsid w:val="00AE3DF0"/>
    <w:rsid w:val="00AF096A"/>
    <w:rsid w:val="00AF1D5D"/>
    <w:rsid w:val="00B13230"/>
    <w:rsid w:val="00B21FDF"/>
    <w:rsid w:val="00B31FD7"/>
    <w:rsid w:val="00B33DDD"/>
    <w:rsid w:val="00B559D0"/>
    <w:rsid w:val="00B7076B"/>
    <w:rsid w:val="00B86BEA"/>
    <w:rsid w:val="00B9448E"/>
    <w:rsid w:val="00BA30B8"/>
    <w:rsid w:val="00BB1908"/>
    <w:rsid w:val="00BB4799"/>
    <w:rsid w:val="00BD6CD9"/>
    <w:rsid w:val="00BE4037"/>
    <w:rsid w:val="00BF1BE5"/>
    <w:rsid w:val="00C0718F"/>
    <w:rsid w:val="00C37591"/>
    <w:rsid w:val="00C37A98"/>
    <w:rsid w:val="00C765EC"/>
    <w:rsid w:val="00C76707"/>
    <w:rsid w:val="00C77439"/>
    <w:rsid w:val="00C95C71"/>
    <w:rsid w:val="00C96D79"/>
    <w:rsid w:val="00CC6611"/>
    <w:rsid w:val="00CD3A68"/>
    <w:rsid w:val="00CD4AB1"/>
    <w:rsid w:val="00CE3FE0"/>
    <w:rsid w:val="00CF3E5A"/>
    <w:rsid w:val="00D1423C"/>
    <w:rsid w:val="00D34DDE"/>
    <w:rsid w:val="00D37C8E"/>
    <w:rsid w:val="00D4492F"/>
    <w:rsid w:val="00D526FE"/>
    <w:rsid w:val="00D92E6E"/>
    <w:rsid w:val="00D9579E"/>
    <w:rsid w:val="00DC4EEF"/>
    <w:rsid w:val="00DE3F18"/>
    <w:rsid w:val="00DE45AB"/>
    <w:rsid w:val="00DF7046"/>
    <w:rsid w:val="00DF758C"/>
    <w:rsid w:val="00E0157A"/>
    <w:rsid w:val="00E02A32"/>
    <w:rsid w:val="00E04F1E"/>
    <w:rsid w:val="00E27926"/>
    <w:rsid w:val="00E71BF4"/>
    <w:rsid w:val="00E748A4"/>
    <w:rsid w:val="00E84399"/>
    <w:rsid w:val="00E849CE"/>
    <w:rsid w:val="00E934DB"/>
    <w:rsid w:val="00E964F6"/>
    <w:rsid w:val="00EB0A16"/>
    <w:rsid w:val="00ED1122"/>
    <w:rsid w:val="00EE0029"/>
    <w:rsid w:val="00F277D9"/>
    <w:rsid w:val="00F3486B"/>
    <w:rsid w:val="00F426F8"/>
    <w:rsid w:val="00F42E02"/>
    <w:rsid w:val="00F43A4A"/>
    <w:rsid w:val="00F51266"/>
    <w:rsid w:val="00F5150A"/>
    <w:rsid w:val="00F67D60"/>
    <w:rsid w:val="00F83A60"/>
    <w:rsid w:val="00F85E76"/>
    <w:rsid w:val="00F95213"/>
    <w:rsid w:val="00F95783"/>
    <w:rsid w:val="00FC6B6B"/>
    <w:rsid w:val="00FD60A2"/>
    <w:rsid w:val="00FF0F73"/>
    <w:rsid w:val="00FF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7A5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A1"/>
    <w:pPr>
      <w:ind w:left="720"/>
      <w:contextualSpacing/>
    </w:pPr>
  </w:style>
  <w:style w:type="paragraph" w:customStyle="1" w:styleId="Normal1">
    <w:name w:val="Normal1"/>
    <w:rsid w:val="000F16D1"/>
    <w:pPr>
      <w:widowControl w:val="0"/>
      <w:pBdr>
        <w:top w:val="nil"/>
        <w:left w:val="nil"/>
        <w:bottom w:val="nil"/>
        <w:right w:val="nil"/>
        <w:between w:val="nil"/>
      </w:pBdr>
    </w:pPr>
    <w:rPr>
      <w:rFonts w:ascii="Cambria" w:eastAsia="Cambria" w:hAnsi="Cambria" w:cs="Cambria"/>
      <w:color w:val="000000"/>
    </w:rPr>
  </w:style>
  <w:style w:type="character" w:styleId="Hyperlink">
    <w:name w:val="Hyperlink"/>
    <w:basedOn w:val="DefaultParagraphFont"/>
    <w:uiPriority w:val="99"/>
    <w:unhideWhenUsed/>
    <w:rsid w:val="00156F6F"/>
    <w:rPr>
      <w:color w:val="0000FF" w:themeColor="hyperlink"/>
      <w:u w:val="single"/>
    </w:rPr>
  </w:style>
  <w:style w:type="character" w:styleId="FollowedHyperlink">
    <w:name w:val="FollowedHyperlink"/>
    <w:basedOn w:val="DefaultParagraphFont"/>
    <w:uiPriority w:val="99"/>
    <w:semiHidden/>
    <w:unhideWhenUsed/>
    <w:rsid w:val="00A35910"/>
    <w:rPr>
      <w:color w:val="800080" w:themeColor="followedHyperlink"/>
      <w:u w:val="single"/>
    </w:rPr>
  </w:style>
  <w:style w:type="character" w:styleId="UnresolvedMention">
    <w:name w:val="Unresolved Mention"/>
    <w:basedOn w:val="DefaultParagraphFont"/>
    <w:uiPriority w:val="99"/>
    <w:rsid w:val="00DF7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uw.edu/research/dpierce" TargetMode="External"/><Relationship Id="rId13" Type="http://schemas.openxmlformats.org/officeDocument/2006/relationships/hyperlink" Target="https://www.varkeyfoundation.org/what-we-do/research/global-teacher-status-index-2018" TargetMode="External"/><Relationship Id="rId3" Type="http://schemas.openxmlformats.org/officeDocument/2006/relationships/settings" Target="settings.xml"/><Relationship Id="rId7" Type="http://schemas.openxmlformats.org/officeDocument/2006/relationships/hyperlink" Target="https://www.oecd.org/pisa/publications/pisa-2018-snapshots.htm" TargetMode="External"/><Relationship Id="rId12" Type="http://schemas.openxmlformats.org/officeDocument/2006/relationships/hyperlink" Target="https://nces.ed.gov/pubs/eiip/eiipid24.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ofstede-insights.com/product/compare-countries/" TargetMode="External"/><Relationship Id="rId11" Type="http://schemas.openxmlformats.org/officeDocument/2006/relationships/hyperlink" Target="https://nces.ed.gov/programs/coe/pdf/Indicator_CMD/coe_cmd_2019_05.pdf" TargetMode="External"/><Relationship Id="rId5" Type="http://schemas.openxmlformats.org/officeDocument/2006/relationships/hyperlink" Target="https://www.lib.washington.edu/types" TargetMode="External"/><Relationship Id="rId15" Type="http://schemas.openxmlformats.org/officeDocument/2006/relationships/hyperlink" Target="https://www.oecd.org/statistics/compare-your-country.htm" TargetMode="External"/><Relationship Id="rId10" Type="http://schemas.openxmlformats.org/officeDocument/2006/relationships/hyperlink" Target="https://www.ibo.org/programmes/find-an-ib-school/" TargetMode="External"/><Relationship Id="rId4" Type="http://schemas.openxmlformats.org/officeDocument/2006/relationships/webSettings" Target="webSettings.xml"/><Relationship Id="rId9" Type="http://schemas.openxmlformats.org/officeDocument/2006/relationships/hyperlink" Target="https://teachforall.org/network-partners" TargetMode="External"/><Relationship Id="rId14" Type="http://schemas.openxmlformats.org/officeDocument/2006/relationships/hyperlink" Target="https://nces.ed.gov/blogs/nces/post/education-at-a-glance-2019-putting-u-s-data-in-a-global-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Cassady</dc:creator>
  <cp:keywords/>
  <dc:description/>
  <cp:lastModifiedBy>Microsoft Office User</cp:lastModifiedBy>
  <cp:revision>10</cp:revision>
  <dcterms:created xsi:type="dcterms:W3CDTF">2021-02-15T16:57:00Z</dcterms:created>
  <dcterms:modified xsi:type="dcterms:W3CDTF">2021-05-10T21:25:00Z</dcterms:modified>
</cp:coreProperties>
</file>