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753F" w14:textId="77777777" w:rsidR="00B1663E" w:rsidRDefault="00B1663E" w:rsidP="00B1663E">
      <w:pPr>
        <w:pStyle w:val="ListParagraph"/>
        <w:ind w:left="0"/>
        <w:rPr>
          <w:b/>
        </w:rPr>
      </w:pPr>
      <w:bookmarkStart w:id="0" w:name="_GoBack"/>
      <w:r w:rsidRPr="00C5519C">
        <w:rPr>
          <w:b/>
        </w:rPr>
        <w:t>Paper 4-Financial Analysis</w:t>
      </w:r>
      <w:r w:rsidRPr="00C5519C">
        <w:t xml:space="preserve"> </w:t>
      </w:r>
      <w:r w:rsidRPr="00C5519C">
        <w:rPr>
          <w:b/>
        </w:rPr>
        <w:t>and Strategic Options and Actions</w:t>
      </w:r>
    </w:p>
    <w:p w14:paraId="1026B83F" w14:textId="77777777" w:rsidR="00B1663E" w:rsidRDefault="00B1663E" w:rsidP="00B1663E">
      <w:pPr>
        <w:pStyle w:val="ListParagraph"/>
        <w:ind w:left="0"/>
        <w:rPr>
          <w:b/>
        </w:rPr>
      </w:pPr>
    </w:p>
    <w:p w14:paraId="387711DE" w14:textId="77777777" w:rsidR="00B1663E" w:rsidRPr="00C5519C" w:rsidRDefault="00B1663E" w:rsidP="00B1663E">
      <w:pPr>
        <w:pStyle w:val="ListParagraph"/>
        <w:numPr>
          <w:ilvl w:val="0"/>
          <w:numId w:val="2"/>
        </w:numPr>
      </w:pPr>
      <w:r w:rsidRPr="00C5519C">
        <w:t>Complete a five-year (most current full five years) financial analysis for your company and each of its major competitors.</w:t>
      </w:r>
    </w:p>
    <w:p w14:paraId="4AF54857" w14:textId="77777777" w:rsidR="00B1663E" w:rsidRPr="00C5519C" w:rsidRDefault="00B1663E" w:rsidP="00B1663E">
      <w:pPr>
        <w:pStyle w:val="ListParagraph"/>
      </w:pPr>
    </w:p>
    <w:p w14:paraId="3EE51184" w14:textId="77777777" w:rsidR="00B1663E" w:rsidRDefault="00B1663E" w:rsidP="00B1663E">
      <w:pPr>
        <w:pStyle w:val="ListParagraph"/>
      </w:pPr>
      <w:r w:rsidRPr="00C5519C">
        <w:t xml:space="preserve"> Present the information as ratios and trends (graphs and pie charts are</w:t>
      </w:r>
      <w:r w:rsidRPr="006347FC">
        <w:t xml:space="preserve"> very helpful for showing trends and relative comparisons). </w:t>
      </w:r>
      <w:r>
        <w:br/>
      </w:r>
    </w:p>
    <w:p w14:paraId="74DDBB9C" w14:textId="77777777" w:rsidR="00B1663E" w:rsidRDefault="00B1663E" w:rsidP="00B1663E">
      <w:pPr>
        <w:pStyle w:val="ListParagraph"/>
      </w:pPr>
      <w:r w:rsidRPr="006347FC">
        <w:t xml:space="preserve">Use the relevant metrics for your industry (e.g. if you are in the retail business and running brick-and-mortar store, then inventory turns, sales dollars per square foot of floor space, and sales per employee would be some appropriate measures). </w:t>
      </w:r>
      <w:r>
        <w:br/>
      </w:r>
    </w:p>
    <w:p w14:paraId="79733486" w14:textId="77777777" w:rsidR="00B1663E" w:rsidRPr="006347FC" w:rsidRDefault="00B1663E" w:rsidP="00B1663E">
      <w:pPr>
        <w:pStyle w:val="ListParagraph"/>
      </w:pPr>
      <w:r w:rsidRPr="006347FC">
        <w:t xml:space="preserve">Also use general measures such as ROE, </w:t>
      </w:r>
      <w:r>
        <w:t xml:space="preserve">Return on invested capital, </w:t>
      </w:r>
      <w:r w:rsidRPr="006347FC">
        <w:t xml:space="preserve">Gross </w:t>
      </w:r>
      <w:r>
        <w:t xml:space="preserve">profit </w:t>
      </w:r>
      <w:r w:rsidRPr="006347FC">
        <w:t>margin, and balance sheet information such as debt ratios</w:t>
      </w:r>
      <w:r>
        <w:t>, free cash flow, etc</w:t>
      </w:r>
      <w:r w:rsidRPr="006347FC">
        <w:t xml:space="preserve">. </w:t>
      </w:r>
      <w:r>
        <w:br/>
      </w:r>
    </w:p>
    <w:p w14:paraId="53B2E566" w14:textId="77777777" w:rsidR="00B1663E" w:rsidRPr="00C5519C" w:rsidRDefault="00B1663E" w:rsidP="00B1663E">
      <w:pPr>
        <w:pStyle w:val="ListParagraph"/>
        <w:numPr>
          <w:ilvl w:val="0"/>
          <w:numId w:val="2"/>
        </w:numPr>
        <w:rPr>
          <w:b/>
        </w:rPr>
      </w:pPr>
      <w:r w:rsidRPr="00C5519C">
        <w:rPr>
          <w:b/>
        </w:rPr>
        <w:t xml:space="preserve">What does the financial analysis tell you about your firm relative to the competition? </w:t>
      </w:r>
      <w:r w:rsidRPr="006347FC">
        <w:t>Where</w:t>
      </w:r>
      <w:r w:rsidRPr="00C5519C">
        <w:rPr>
          <w:b/>
        </w:rPr>
        <w:t xml:space="preserve"> </w:t>
      </w:r>
      <w:r w:rsidRPr="006347FC">
        <w:t xml:space="preserve">is your company doing better than its competitors? Where does it need to improve? </w:t>
      </w:r>
      <w:r w:rsidRPr="00C5519C">
        <w:rPr>
          <w:b/>
        </w:rPr>
        <w:t xml:space="preserve"> </w:t>
      </w:r>
      <w:r w:rsidRPr="006347FC">
        <w:t xml:space="preserve"> What are the strategic implications for your company? </w:t>
      </w:r>
    </w:p>
    <w:p w14:paraId="1117697A" w14:textId="77777777" w:rsidR="00B1663E" w:rsidRDefault="00B1663E" w:rsidP="00B1663E">
      <w:pPr>
        <w:pStyle w:val="ListParagraph"/>
      </w:pPr>
    </w:p>
    <w:p w14:paraId="4A36249E" w14:textId="77777777" w:rsidR="00B1663E" w:rsidRDefault="00B1663E" w:rsidP="00B1663E">
      <w:pPr>
        <w:pStyle w:val="ListParagraph"/>
      </w:pPr>
    </w:p>
    <w:p w14:paraId="1A279D30" w14:textId="77777777" w:rsidR="00B1663E" w:rsidRDefault="00B1663E" w:rsidP="00B1663E">
      <w:pPr>
        <w:pStyle w:val="ListParagraph"/>
      </w:pPr>
    </w:p>
    <w:p w14:paraId="7CC60177" w14:textId="77777777" w:rsidR="00B1663E" w:rsidRPr="006347FC" w:rsidRDefault="00B1663E" w:rsidP="00B1663E">
      <w:pPr>
        <w:pStyle w:val="ListParagraph"/>
      </w:pPr>
    </w:p>
    <w:p w14:paraId="533339ED" w14:textId="77777777" w:rsidR="00B1663E" w:rsidRPr="00DB6609" w:rsidRDefault="00B1663E" w:rsidP="00B1663E">
      <w:pPr>
        <w:pStyle w:val="ListParagraph"/>
        <w:rPr>
          <w:b/>
        </w:rPr>
      </w:pPr>
      <w:r w:rsidRPr="006347FC">
        <w:rPr>
          <w:b/>
        </w:rPr>
        <w:t xml:space="preserve">                                                     METRICS EXAMPLE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1554"/>
        <w:gridCol w:w="1805"/>
      </w:tblGrid>
      <w:tr w:rsidR="00B1663E" w:rsidRPr="003E17F7" w14:paraId="549855F6" w14:textId="77777777" w:rsidTr="00AD7FD5">
        <w:trPr>
          <w:jc w:val="center"/>
        </w:trPr>
        <w:tc>
          <w:tcPr>
            <w:tcW w:w="6580" w:type="dxa"/>
            <w:gridSpan w:val="3"/>
          </w:tcPr>
          <w:p w14:paraId="6F421123" w14:textId="77777777" w:rsidR="00B1663E" w:rsidRPr="003E17F7" w:rsidRDefault="00B1663E" w:rsidP="00AD7FD5">
            <w:pPr>
              <w:jc w:val="center"/>
              <w:rPr>
                <w:b/>
              </w:rPr>
            </w:pPr>
            <w:r w:rsidRPr="003E17F7">
              <w:rPr>
                <w:b/>
                <w:sz w:val="24"/>
              </w:rPr>
              <w:lastRenderedPageBreak/>
              <w:t>Financial Comparisons</w:t>
            </w:r>
          </w:p>
        </w:tc>
      </w:tr>
      <w:tr w:rsidR="00B1663E" w:rsidRPr="003E17F7" w14:paraId="6F97D795" w14:textId="77777777" w:rsidTr="00AD7FD5">
        <w:trPr>
          <w:jc w:val="center"/>
        </w:trPr>
        <w:tc>
          <w:tcPr>
            <w:tcW w:w="3221" w:type="dxa"/>
          </w:tcPr>
          <w:p w14:paraId="7326AE15" w14:textId="77777777" w:rsidR="00B1663E" w:rsidRPr="003E17F7" w:rsidRDefault="00B1663E" w:rsidP="00AD7FD5">
            <w:pPr>
              <w:jc w:val="center"/>
              <w:rPr>
                <w:b/>
              </w:rPr>
            </w:pPr>
            <w:r w:rsidRPr="003E17F7">
              <w:rPr>
                <w:b/>
              </w:rPr>
              <w:t>Metric</w:t>
            </w:r>
          </w:p>
        </w:tc>
        <w:tc>
          <w:tcPr>
            <w:tcW w:w="1554" w:type="dxa"/>
          </w:tcPr>
          <w:p w14:paraId="2DF1552A" w14:textId="77777777" w:rsidR="00B1663E" w:rsidRPr="003E17F7" w:rsidRDefault="00B1663E" w:rsidP="00AD7FD5">
            <w:pPr>
              <w:jc w:val="center"/>
              <w:rPr>
                <w:b/>
              </w:rPr>
            </w:pPr>
            <w:r w:rsidRPr="003E17F7">
              <w:rPr>
                <w:b/>
              </w:rPr>
              <w:t>Company 1</w:t>
            </w:r>
          </w:p>
        </w:tc>
        <w:tc>
          <w:tcPr>
            <w:tcW w:w="1805" w:type="dxa"/>
          </w:tcPr>
          <w:p w14:paraId="1E5CF7B7" w14:textId="77777777" w:rsidR="00B1663E" w:rsidRPr="003E17F7" w:rsidRDefault="00B1663E" w:rsidP="00AD7FD5">
            <w:pPr>
              <w:jc w:val="center"/>
              <w:rPr>
                <w:b/>
              </w:rPr>
            </w:pPr>
            <w:r w:rsidRPr="003E17F7">
              <w:rPr>
                <w:b/>
              </w:rPr>
              <w:t>Company 2</w:t>
            </w:r>
          </w:p>
        </w:tc>
      </w:tr>
      <w:tr w:rsidR="00B1663E" w:rsidRPr="003E17F7" w14:paraId="69873200" w14:textId="77777777" w:rsidTr="00AD7FD5">
        <w:trPr>
          <w:jc w:val="center"/>
        </w:trPr>
        <w:tc>
          <w:tcPr>
            <w:tcW w:w="3221" w:type="dxa"/>
          </w:tcPr>
          <w:p w14:paraId="2F36607F" w14:textId="77777777" w:rsidR="00B1663E" w:rsidRPr="003E17F7" w:rsidRDefault="00B1663E" w:rsidP="00AD7FD5">
            <w:r w:rsidRPr="003E17F7">
              <w:t>Profit Margin</w:t>
            </w:r>
          </w:p>
        </w:tc>
        <w:tc>
          <w:tcPr>
            <w:tcW w:w="1554" w:type="dxa"/>
          </w:tcPr>
          <w:p w14:paraId="5420BB3B" w14:textId="77777777" w:rsidR="00B1663E" w:rsidRPr="003E17F7" w:rsidRDefault="00B1663E" w:rsidP="00AD7FD5">
            <w:pPr>
              <w:rPr>
                <w:b/>
              </w:rPr>
            </w:pPr>
            <w:r w:rsidRPr="003E17F7">
              <w:rPr>
                <w:b/>
              </w:rPr>
              <w:t>4.39%</w:t>
            </w:r>
          </w:p>
        </w:tc>
        <w:tc>
          <w:tcPr>
            <w:tcW w:w="1805" w:type="dxa"/>
          </w:tcPr>
          <w:p w14:paraId="06BBB123" w14:textId="77777777" w:rsidR="00B1663E" w:rsidRPr="003E17F7" w:rsidRDefault="00B1663E" w:rsidP="00AD7FD5">
            <w:r w:rsidRPr="00A93FC4">
              <w:rPr>
                <w:highlight w:val="yellow"/>
              </w:rPr>
              <w:t>1.45%</w:t>
            </w:r>
          </w:p>
        </w:tc>
      </w:tr>
      <w:tr w:rsidR="00B1663E" w:rsidRPr="003E17F7" w14:paraId="3A37A2C3" w14:textId="77777777" w:rsidTr="00AD7FD5">
        <w:trPr>
          <w:jc w:val="center"/>
        </w:trPr>
        <w:tc>
          <w:tcPr>
            <w:tcW w:w="3221" w:type="dxa"/>
          </w:tcPr>
          <w:p w14:paraId="0296233D" w14:textId="77777777" w:rsidR="00B1663E" w:rsidRPr="003E17F7" w:rsidRDefault="00B1663E" w:rsidP="00AD7FD5">
            <w:r w:rsidRPr="003E17F7">
              <w:t>Return on Assets</w:t>
            </w:r>
          </w:p>
        </w:tc>
        <w:tc>
          <w:tcPr>
            <w:tcW w:w="1554" w:type="dxa"/>
          </w:tcPr>
          <w:p w14:paraId="54D28A97" w14:textId="77777777" w:rsidR="00B1663E" w:rsidRPr="003E17F7" w:rsidRDefault="00B1663E" w:rsidP="00AD7FD5">
            <w:pPr>
              <w:rPr>
                <w:b/>
              </w:rPr>
            </w:pPr>
            <w:r w:rsidRPr="003E17F7">
              <w:rPr>
                <w:b/>
              </w:rPr>
              <w:t>8.57%</w:t>
            </w:r>
          </w:p>
        </w:tc>
        <w:tc>
          <w:tcPr>
            <w:tcW w:w="1805" w:type="dxa"/>
          </w:tcPr>
          <w:p w14:paraId="2C1B9BE0" w14:textId="77777777" w:rsidR="00B1663E" w:rsidRPr="003E17F7" w:rsidRDefault="00B1663E" w:rsidP="00AD7FD5">
            <w:r w:rsidRPr="00A93FC4">
              <w:rPr>
                <w:highlight w:val="yellow"/>
              </w:rPr>
              <w:t>6.22%</w:t>
            </w:r>
          </w:p>
        </w:tc>
      </w:tr>
      <w:tr w:rsidR="00B1663E" w:rsidRPr="003E17F7" w14:paraId="0378241C" w14:textId="77777777" w:rsidTr="00AD7FD5">
        <w:trPr>
          <w:jc w:val="center"/>
        </w:trPr>
        <w:tc>
          <w:tcPr>
            <w:tcW w:w="3221" w:type="dxa"/>
          </w:tcPr>
          <w:p w14:paraId="036BEA23" w14:textId="77777777" w:rsidR="00B1663E" w:rsidRPr="003E17F7" w:rsidRDefault="00B1663E" w:rsidP="00AD7FD5">
            <w:r w:rsidRPr="003E17F7">
              <w:t>Return on Equity</w:t>
            </w:r>
          </w:p>
        </w:tc>
        <w:tc>
          <w:tcPr>
            <w:tcW w:w="1554" w:type="dxa"/>
          </w:tcPr>
          <w:p w14:paraId="5E01E547" w14:textId="77777777" w:rsidR="00B1663E" w:rsidRPr="003E17F7" w:rsidRDefault="00B1663E" w:rsidP="00AD7FD5">
            <w:r w:rsidRPr="003E17F7">
              <w:t>23.0%</w:t>
            </w:r>
          </w:p>
        </w:tc>
        <w:tc>
          <w:tcPr>
            <w:tcW w:w="1805" w:type="dxa"/>
          </w:tcPr>
          <w:p w14:paraId="09C5C736" w14:textId="77777777" w:rsidR="00B1663E" w:rsidRPr="003E17F7" w:rsidRDefault="00B1663E" w:rsidP="00AD7FD5">
            <w:pPr>
              <w:rPr>
                <w:b/>
              </w:rPr>
            </w:pPr>
            <w:r w:rsidRPr="00A93FC4">
              <w:rPr>
                <w:b/>
                <w:highlight w:val="cyan"/>
              </w:rPr>
              <w:t>36.6%</w:t>
            </w:r>
          </w:p>
        </w:tc>
      </w:tr>
      <w:tr w:rsidR="00B1663E" w:rsidRPr="003E17F7" w14:paraId="2CBF524C" w14:textId="77777777" w:rsidTr="00AD7FD5">
        <w:trPr>
          <w:jc w:val="center"/>
        </w:trPr>
        <w:tc>
          <w:tcPr>
            <w:tcW w:w="3221" w:type="dxa"/>
          </w:tcPr>
          <w:p w14:paraId="330DF035" w14:textId="77777777" w:rsidR="00B1663E" w:rsidRPr="003E17F7" w:rsidRDefault="00B1663E" w:rsidP="00AD7FD5">
            <w:r w:rsidRPr="003E17F7">
              <w:t>Debt to Equity</w:t>
            </w:r>
          </w:p>
        </w:tc>
        <w:tc>
          <w:tcPr>
            <w:tcW w:w="1554" w:type="dxa"/>
          </w:tcPr>
          <w:p w14:paraId="38C4F746" w14:textId="77777777" w:rsidR="00B1663E" w:rsidRPr="003E17F7" w:rsidRDefault="00B1663E" w:rsidP="00AD7FD5">
            <w:pPr>
              <w:rPr>
                <w:b/>
              </w:rPr>
            </w:pPr>
            <w:r w:rsidRPr="003E17F7">
              <w:rPr>
                <w:b/>
              </w:rPr>
              <w:t>0.71</w:t>
            </w:r>
          </w:p>
        </w:tc>
        <w:tc>
          <w:tcPr>
            <w:tcW w:w="1805" w:type="dxa"/>
          </w:tcPr>
          <w:p w14:paraId="774EFFFC" w14:textId="77777777" w:rsidR="00B1663E" w:rsidRPr="003E17F7" w:rsidRDefault="00B1663E" w:rsidP="00AD7FD5">
            <w:r w:rsidRPr="00A93FC4">
              <w:rPr>
                <w:highlight w:val="yellow"/>
              </w:rPr>
              <w:t>2.11</w:t>
            </w:r>
          </w:p>
        </w:tc>
      </w:tr>
      <w:tr w:rsidR="00B1663E" w:rsidRPr="003E17F7" w14:paraId="5801661E" w14:textId="77777777" w:rsidTr="00AD7FD5">
        <w:trPr>
          <w:jc w:val="center"/>
        </w:trPr>
        <w:tc>
          <w:tcPr>
            <w:tcW w:w="3221" w:type="dxa"/>
          </w:tcPr>
          <w:p w14:paraId="42C4E8E1" w14:textId="77777777" w:rsidR="00B1663E" w:rsidRPr="003E17F7" w:rsidRDefault="00B1663E" w:rsidP="00AD7FD5">
            <w:r>
              <w:t>Return on Invested Capital</w:t>
            </w:r>
          </w:p>
        </w:tc>
        <w:tc>
          <w:tcPr>
            <w:tcW w:w="1554" w:type="dxa"/>
          </w:tcPr>
          <w:p w14:paraId="1726CD38" w14:textId="77777777" w:rsidR="00B1663E" w:rsidRPr="003E17F7" w:rsidRDefault="00B1663E" w:rsidP="00AD7FD5">
            <w:r>
              <w:t>18.6%</w:t>
            </w:r>
          </w:p>
        </w:tc>
        <w:tc>
          <w:tcPr>
            <w:tcW w:w="1805" w:type="dxa"/>
          </w:tcPr>
          <w:p w14:paraId="469B89C7" w14:textId="77777777" w:rsidR="00B1663E" w:rsidRPr="003E17F7" w:rsidRDefault="00B1663E" w:rsidP="00AD7FD5">
            <w:pPr>
              <w:rPr>
                <w:b/>
              </w:rPr>
            </w:pPr>
            <w:r w:rsidRPr="00A93FC4">
              <w:rPr>
                <w:b/>
                <w:highlight w:val="cyan"/>
              </w:rPr>
              <w:t>21.7%</w:t>
            </w:r>
          </w:p>
        </w:tc>
      </w:tr>
      <w:tr w:rsidR="00B1663E" w:rsidRPr="003E17F7" w14:paraId="24EAAE37" w14:textId="77777777" w:rsidTr="00AD7FD5">
        <w:trPr>
          <w:jc w:val="center"/>
        </w:trPr>
        <w:tc>
          <w:tcPr>
            <w:tcW w:w="3221" w:type="dxa"/>
          </w:tcPr>
          <w:p w14:paraId="48B76A09" w14:textId="77777777" w:rsidR="00B1663E" w:rsidRPr="003E17F7" w:rsidRDefault="00B1663E" w:rsidP="00AD7FD5">
            <w:r>
              <w:t>Earnings Growth (3</w:t>
            </w:r>
            <w:r w:rsidRPr="003E17F7">
              <w:t>yr. avg.)</w:t>
            </w:r>
          </w:p>
        </w:tc>
        <w:tc>
          <w:tcPr>
            <w:tcW w:w="1554" w:type="dxa"/>
          </w:tcPr>
          <w:p w14:paraId="3F6BACA4" w14:textId="77777777" w:rsidR="00B1663E" w:rsidRPr="003E17F7" w:rsidRDefault="00B1663E" w:rsidP="00AD7FD5">
            <w:r w:rsidRPr="003E17F7">
              <w:t>-1.7%</w:t>
            </w:r>
          </w:p>
        </w:tc>
        <w:tc>
          <w:tcPr>
            <w:tcW w:w="1805" w:type="dxa"/>
          </w:tcPr>
          <w:p w14:paraId="20CAF376" w14:textId="77777777" w:rsidR="00B1663E" w:rsidRPr="003E17F7" w:rsidRDefault="00B1663E" w:rsidP="00AD7FD5">
            <w:pPr>
              <w:rPr>
                <w:b/>
              </w:rPr>
            </w:pPr>
            <w:r w:rsidRPr="00A93FC4">
              <w:rPr>
                <w:b/>
                <w:highlight w:val="cyan"/>
              </w:rPr>
              <w:t>+15.4%</w:t>
            </w:r>
          </w:p>
        </w:tc>
      </w:tr>
      <w:tr w:rsidR="00B1663E" w:rsidRPr="003E17F7" w14:paraId="73E1A686" w14:textId="77777777" w:rsidTr="00AD7FD5">
        <w:trPr>
          <w:jc w:val="center"/>
        </w:trPr>
        <w:tc>
          <w:tcPr>
            <w:tcW w:w="3221" w:type="dxa"/>
          </w:tcPr>
          <w:p w14:paraId="5A2A3E3C" w14:textId="77777777" w:rsidR="00B1663E" w:rsidRPr="003E17F7" w:rsidRDefault="00B1663E" w:rsidP="00AD7FD5">
            <w:r w:rsidRPr="003E17F7">
              <w:t>Inventory Turns</w:t>
            </w:r>
          </w:p>
        </w:tc>
        <w:tc>
          <w:tcPr>
            <w:tcW w:w="1554" w:type="dxa"/>
          </w:tcPr>
          <w:p w14:paraId="21A25DDD" w14:textId="77777777" w:rsidR="00B1663E" w:rsidRPr="003E17F7" w:rsidRDefault="00B1663E" w:rsidP="00AD7FD5">
            <w:r w:rsidRPr="003E17F7">
              <w:t>8.3</w:t>
            </w:r>
          </w:p>
        </w:tc>
        <w:tc>
          <w:tcPr>
            <w:tcW w:w="1805" w:type="dxa"/>
          </w:tcPr>
          <w:p w14:paraId="6CF7A77F" w14:textId="77777777" w:rsidR="00B1663E" w:rsidRPr="003E17F7" w:rsidRDefault="00B1663E" w:rsidP="00AD7FD5">
            <w:pPr>
              <w:rPr>
                <w:b/>
              </w:rPr>
            </w:pPr>
            <w:r w:rsidRPr="00A93FC4">
              <w:rPr>
                <w:b/>
                <w:highlight w:val="cyan"/>
              </w:rPr>
              <w:t>15.0</w:t>
            </w:r>
          </w:p>
        </w:tc>
      </w:tr>
      <w:tr w:rsidR="00B1663E" w:rsidRPr="003E17F7" w14:paraId="49F64784" w14:textId="77777777" w:rsidTr="00AD7FD5">
        <w:trPr>
          <w:jc w:val="center"/>
        </w:trPr>
        <w:tc>
          <w:tcPr>
            <w:tcW w:w="3221" w:type="dxa"/>
          </w:tcPr>
          <w:p w14:paraId="32BE5865" w14:textId="77777777" w:rsidR="00B1663E" w:rsidRPr="003E17F7" w:rsidRDefault="00B1663E" w:rsidP="00AD7FD5">
            <w:r w:rsidRPr="003E17F7">
              <w:t>Sales/Square Foot</w:t>
            </w:r>
          </w:p>
        </w:tc>
        <w:tc>
          <w:tcPr>
            <w:tcW w:w="1554" w:type="dxa"/>
          </w:tcPr>
          <w:p w14:paraId="4B51DBF4" w14:textId="77777777" w:rsidR="00B1663E" w:rsidRPr="003E17F7" w:rsidRDefault="00B1663E" w:rsidP="00AD7FD5">
            <w:pPr>
              <w:rPr>
                <w:b/>
              </w:rPr>
            </w:pPr>
            <w:r w:rsidRPr="003E17F7">
              <w:rPr>
                <w:b/>
              </w:rPr>
              <w:t>$437</w:t>
            </w:r>
          </w:p>
        </w:tc>
        <w:tc>
          <w:tcPr>
            <w:tcW w:w="1805" w:type="dxa"/>
          </w:tcPr>
          <w:p w14:paraId="1E700180" w14:textId="77777777" w:rsidR="00B1663E" w:rsidRPr="003E17F7" w:rsidRDefault="00B1663E" w:rsidP="00AD7FD5">
            <w:r w:rsidRPr="00A93FC4">
              <w:rPr>
                <w:highlight w:val="yellow"/>
              </w:rPr>
              <w:t>161</w:t>
            </w:r>
          </w:p>
        </w:tc>
      </w:tr>
      <w:tr w:rsidR="00B1663E" w:rsidRPr="003E17F7" w14:paraId="559436DD" w14:textId="77777777" w:rsidTr="00AD7FD5">
        <w:trPr>
          <w:jc w:val="center"/>
        </w:trPr>
        <w:tc>
          <w:tcPr>
            <w:tcW w:w="3221" w:type="dxa"/>
          </w:tcPr>
          <w:p w14:paraId="08227FC1" w14:textId="77777777" w:rsidR="00B1663E" w:rsidRPr="003E17F7" w:rsidRDefault="00B1663E" w:rsidP="00AD7FD5">
            <w:r w:rsidRPr="003E17F7">
              <w:t>Sales/Employee</w:t>
            </w:r>
          </w:p>
        </w:tc>
        <w:tc>
          <w:tcPr>
            <w:tcW w:w="1554" w:type="dxa"/>
          </w:tcPr>
          <w:p w14:paraId="2E8BB8B3" w14:textId="77777777" w:rsidR="00B1663E" w:rsidRPr="003E17F7" w:rsidRDefault="00B1663E" w:rsidP="00AD7FD5">
            <w:r w:rsidRPr="003E17F7">
              <w:t>$218,400</w:t>
            </w:r>
          </w:p>
        </w:tc>
        <w:tc>
          <w:tcPr>
            <w:tcW w:w="1805" w:type="dxa"/>
          </w:tcPr>
          <w:p w14:paraId="41397D99" w14:textId="77777777" w:rsidR="00B1663E" w:rsidRPr="003E17F7" w:rsidRDefault="00B1663E" w:rsidP="00AD7FD5">
            <w:pPr>
              <w:rPr>
                <w:b/>
              </w:rPr>
            </w:pPr>
            <w:r w:rsidRPr="00A93FC4">
              <w:rPr>
                <w:b/>
                <w:highlight w:val="cyan"/>
              </w:rPr>
              <w:t>$277,328</w:t>
            </w:r>
          </w:p>
        </w:tc>
      </w:tr>
      <w:tr w:rsidR="00B1663E" w:rsidRPr="003E17F7" w14:paraId="3B53A49B" w14:textId="77777777" w:rsidTr="00AD7FD5">
        <w:trPr>
          <w:jc w:val="center"/>
        </w:trPr>
        <w:tc>
          <w:tcPr>
            <w:tcW w:w="3221" w:type="dxa"/>
          </w:tcPr>
          <w:p w14:paraId="3209A5C9" w14:textId="77777777" w:rsidR="00B1663E" w:rsidRPr="003E17F7" w:rsidRDefault="00B1663E" w:rsidP="00AD7FD5">
            <w:r w:rsidRPr="003E17F7">
              <w:t>Net Income/Employee</w:t>
            </w:r>
          </w:p>
        </w:tc>
        <w:tc>
          <w:tcPr>
            <w:tcW w:w="1554" w:type="dxa"/>
          </w:tcPr>
          <w:p w14:paraId="3729E045" w14:textId="77777777" w:rsidR="00B1663E" w:rsidRPr="003E17F7" w:rsidRDefault="00B1663E" w:rsidP="00AD7FD5">
            <w:r w:rsidRPr="003E17F7">
              <w:t>$6,876</w:t>
            </w:r>
          </w:p>
        </w:tc>
        <w:tc>
          <w:tcPr>
            <w:tcW w:w="1805" w:type="dxa"/>
          </w:tcPr>
          <w:p w14:paraId="5C8D7F25" w14:textId="77777777" w:rsidR="00B1663E" w:rsidRPr="00A93FC4" w:rsidRDefault="00B1663E" w:rsidP="00AD7FD5">
            <w:pPr>
              <w:rPr>
                <w:b/>
                <w:highlight w:val="cyan"/>
              </w:rPr>
            </w:pPr>
            <w:r w:rsidRPr="00A93FC4">
              <w:rPr>
                <w:b/>
                <w:highlight w:val="cyan"/>
              </w:rPr>
              <w:t>$7,243</w:t>
            </w:r>
          </w:p>
        </w:tc>
      </w:tr>
      <w:tr w:rsidR="00B1663E" w:rsidRPr="003E17F7" w14:paraId="61D98B1C" w14:textId="77777777" w:rsidTr="00AD7FD5">
        <w:trPr>
          <w:jc w:val="center"/>
        </w:trPr>
        <w:tc>
          <w:tcPr>
            <w:tcW w:w="3221" w:type="dxa"/>
          </w:tcPr>
          <w:p w14:paraId="12DE92F2" w14:textId="77777777" w:rsidR="00B1663E" w:rsidRPr="003E17F7" w:rsidRDefault="00B1663E" w:rsidP="00AD7FD5">
            <w:r>
              <w:t>Free Cash Flow</w:t>
            </w:r>
          </w:p>
        </w:tc>
        <w:tc>
          <w:tcPr>
            <w:tcW w:w="1554" w:type="dxa"/>
          </w:tcPr>
          <w:p w14:paraId="7FB81012" w14:textId="77777777" w:rsidR="00B1663E" w:rsidRPr="00576C8C" w:rsidRDefault="00B1663E" w:rsidP="00AD7FD5">
            <w:pPr>
              <w:rPr>
                <w:b/>
              </w:rPr>
            </w:pPr>
            <w:r w:rsidRPr="00576C8C">
              <w:rPr>
                <w:b/>
              </w:rPr>
              <w:t xml:space="preserve">$7.4 </w:t>
            </w:r>
            <w:proofErr w:type="spellStart"/>
            <w:r w:rsidRPr="00576C8C">
              <w:rPr>
                <w:b/>
              </w:rPr>
              <w:t>bn</w:t>
            </w:r>
            <w:proofErr w:type="spellEnd"/>
          </w:p>
        </w:tc>
        <w:tc>
          <w:tcPr>
            <w:tcW w:w="1805" w:type="dxa"/>
          </w:tcPr>
          <w:p w14:paraId="534D91A7" w14:textId="77777777" w:rsidR="00B1663E" w:rsidRPr="00576C8C" w:rsidRDefault="00B1663E" w:rsidP="00AD7FD5">
            <w:r w:rsidRPr="00A93FC4">
              <w:rPr>
                <w:highlight w:val="yellow"/>
              </w:rPr>
              <w:t xml:space="preserve">$0.86 </w:t>
            </w:r>
            <w:proofErr w:type="spellStart"/>
            <w:r w:rsidRPr="00A93FC4">
              <w:rPr>
                <w:highlight w:val="yellow"/>
              </w:rPr>
              <w:t>bn</w:t>
            </w:r>
            <w:proofErr w:type="spellEnd"/>
          </w:p>
        </w:tc>
      </w:tr>
      <w:tr w:rsidR="00B1663E" w:rsidRPr="003E17F7" w14:paraId="49897B3E" w14:textId="77777777" w:rsidTr="00AD7FD5">
        <w:trPr>
          <w:jc w:val="center"/>
        </w:trPr>
        <w:tc>
          <w:tcPr>
            <w:tcW w:w="3221" w:type="dxa"/>
          </w:tcPr>
          <w:p w14:paraId="71BA8A09" w14:textId="77777777" w:rsidR="00B1663E" w:rsidRDefault="00B1663E" w:rsidP="00AD7FD5">
            <w:r>
              <w:t xml:space="preserve">Cash and short-term investments </w:t>
            </w:r>
          </w:p>
        </w:tc>
        <w:tc>
          <w:tcPr>
            <w:tcW w:w="1554" w:type="dxa"/>
          </w:tcPr>
          <w:p w14:paraId="1C4E6572" w14:textId="77777777" w:rsidR="00B1663E" w:rsidRPr="00576C8C" w:rsidRDefault="00B1663E" w:rsidP="00AD7FD5">
            <w:pPr>
              <w:rPr>
                <w:b/>
              </w:rPr>
            </w:pPr>
            <w:r>
              <w:rPr>
                <w:b/>
              </w:rPr>
              <w:t xml:space="preserve">12.8 </w:t>
            </w:r>
            <w:proofErr w:type="spellStart"/>
            <w:r>
              <w:rPr>
                <w:b/>
              </w:rPr>
              <w:t>bn</w:t>
            </w:r>
            <w:proofErr w:type="spellEnd"/>
          </w:p>
        </w:tc>
        <w:tc>
          <w:tcPr>
            <w:tcW w:w="1805" w:type="dxa"/>
          </w:tcPr>
          <w:p w14:paraId="069688BB" w14:textId="77777777" w:rsidR="00B1663E" w:rsidRDefault="00B1663E" w:rsidP="00AD7FD5">
            <w:r w:rsidRPr="00A93FC4">
              <w:rPr>
                <w:highlight w:val="yellow"/>
              </w:rPr>
              <w:t xml:space="preserve">3.4 </w:t>
            </w:r>
            <w:proofErr w:type="spellStart"/>
            <w:r w:rsidRPr="00A93FC4">
              <w:rPr>
                <w:highlight w:val="yellow"/>
              </w:rPr>
              <w:t>bn</w:t>
            </w:r>
            <w:proofErr w:type="spellEnd"/>
          </w:p>
          <w:p w14:paraId="580817E4" w14:textId="77777777" w:rsidR="00B1663E" w:rsidRPr="00576C8C" w:rsidRDefault="00B1663E" w:rsidP="00AD7FD5"/>
        </w:tc>
      </w:tr>
      <w:tr w:rsidR="00B1663E" w:rsidRPr="003E17F7" w14:paraId="490ECE18" w14:textId="77777777" w:rsidTr="00AD7FD5">
        <w:trPr>
          <w:jc w:val="center"/>
        </w:trPr>
        <w:tc>
          <w:tcPr>
            <w:tcW w:w="3221" w:type="dxa"/>
          </w:tcPr>
          <w:p w14:paraId="3A49C534" w14:textId="77777777" w:rsidR="00B1663E" w:rsidRDefault="00B1663E" w:rsidP="00AD7FD5">
            <w:r>
              <w:t>Sales growth (3 year average)</w:t>
            </w:r>
          </w:p>
        </w:tc>
        <w:tc>
          <w:tcPr>
            <w:tcW w:w="1554" w:type="dxa"/>
          </w:tcPr>
          <w:p w14:paraId="3B1F20E6" w14:textId="77777777" w:rsidR="00B1663E" w:rsidRDefault="00B1663E" w:rsidP="00AD7FD5">
            <w:pPr>
              <w:rPr>
                <w:b/>
              </w:rPr>
            </w:pPr>
            <w:r>
              <w:rPr>
                <w:b/>
              </w:rPr>
              <w:t>2.1%</w:t>
            </w:r>
          </w:p>
        </w:tc>
        <w:tc>
          <w:tcPr>
            <w:tcW w:w="1805" w:type="dxa"/>
          </w:tcPr>
          <w:p w14:paraId="343DFC8F" w14:textId="77777777" w:rsidR="00B1663E" w:rsidRPr="00A93FC4" w:rsidRDefault="00B1663E" w:rsidP="00AD7FD5">
            <w:pPr>
              <w:rPr>
                <w:highlight w:val="yellow"/>
              </w:rPr>
            </w:pPr>
            <w:r>
              <w:rPr>
                <w:highlight w:val="yellow"/>
              </w:rPr>
              <w:t>1.2%</w:t>
            </w:r>
          </w:p>
        </w:tc>
      </w:tr>
    </w:tbl>
    <w:p w14:paraId="580547E2" w14:textId="77777777" w:rsidR="00B1663E" w:rsidRPr="00C11848" w:rsidRDefault="00B1663E" w:rsidP="00B1663E">
      <w:pPr>
        <w:ind w:left="1440"/>
        <w:rPr>
          <w:b/>
        </w:rPr>
      </w:pPr>
      <w:r w:rsidRPr="00A93FC4">
        <w:rPr>
          <w:b/>
        </w:rPr>
        <w:t>Company 2 -Good News</w:t>
      </w:r>
      <w:r>
        <w:t xml:space="preserve">: Return on Equity, Return on Invested Capital, growth in earnings, inventory turns, and sales and profits per employee are better than the completion. </w:t>
      </w:r>
      <w:r w:rsidRPr="00C11848">
        <w:rPr>
          <w:b/>
        </w:rPr>
        <w:t>If we can continue to improve on these metrics we can continue to be better that competition.</w:t>
      </w:r>
    </w:p>
    <w:p w14:paraId="5DA388C9" w14:textId="77777777" w:rsidR="00B1663E" w:rsidRPr="00C11848" w:rsidRDefault="00B1663E" w:rsidP="00B1663E">
      <w:pPr>
        <w:ind w:left="1440"/>
        <w:rPr>
          <w:b/>
        </w:rPr>
      </w:pPr>
      <w:r w:rsidRPr="00A93FC4">
        <w:rPr>
          <w:b/>
        </w:rPr>
        <w:lastRenderedPageBreak/>
        <w:t>Company 2-Bad News</w:t>
      </w:r>
      <w:r>
        <w:t xml:space="preserve">: Profit Margins on sales, Return on Assets, debt-to-equity, sales per square foot, free cash flow, cash available, and annual sales growth are all less than competition. </w:t>
      </w:r>
      <w:r w:rsidRPr="00C11848">
        <w:rPr>
          <w:b/>
        </w:rPr>
        <w:t xml:space="preserve">These are areas that need to be </w:t>
      </w:r>
      <w:r w:rsidRPr="00C5519C">
        <w:rPr>
          <w:b/>
        </w:rPr>
        <w:t>improved to gain parity with the industry competitors.</w:t>
      </w:r>
      <w:r w:rsidRPr="00C11848">
        <w:rPr>
          <w:b/>
        </w:rPr>
        <w:t xml:space="preserve"> </w:t>
      </w:r>
    </w:p>
    <w:p w14:paraId="65C35F22" w14:textId="77777777" w:rsidR="00B1663E" w:rsidRPr="00906A52" w:rsidRDefault="00B1663E" w:rsidP="00B1663E">
      <w:pPr>
        <w:pStyle w:val="ListParagraph"/>
        <w:ind w:left="2160"/>
      </w:pPr>
    </w:p>
    <w:p w14:paraId="13258C92" w14:textId="77777777" w:rsidR="00B1663E" w:rsidRPr="00C5519C" w:rsidRDefault="00B1663E" w:rsidP="00B1663E">
      <w:pPr>
        <w:pStyle w:val="ListParagraph"/>
        <w:numPr>
          <w:ilvl w:val="0"/>
          <w:numId w:val="2"/>
        </w:numPr>
        <w:rPr>
          <w:b/>
        </w:rPr>
      </w:pPr>
      <w:r w:rsidRPr="00C5519C">
        <w:rPr>
          <w:b/>
        </w:rPr>
        <w:t>Strategic Options and Actions</w:t>
      </w:r>
    </w:p>
    <w:p w14:paraId="228E8220" w14:textId="77777777" w:rsidR="00B1663E" w:rsidRPr="00C5519C" w:rsidRDefault="00B1663E" w:rsidP="00B1663E">
      <w:pPr>
        <w:pStyle w:val="ListParagraph"/>
        <w:ind w:left="1170"/>
        <w:rPr>
          <w:b/>
          <w:highlight w:val="yellow"/>
        </w:rPr>
      </w:pPr>
      <w:r w:rsidRPr="00C5519C">
        <w:rPr>
          <w:b/>
        </w:rPr>
        <w:br/>
      </w:r>
      <w:r w:rsidRPr="006347FC">
        <w:t xml:space="preserve">Based on all the information that you have gathered about your company </w:t>
      </w:r>
      <w:r>
        <w:t xml:space="preserve">in this paper and the three previous </w:t>
      </w:r>
      <w:r w:rsidRPr="006347FC">
        <w:t>(its general and competitive environments, financial analysis, industry life-cycle, Porter’s Five Forces analysis, competitors, threats and opportunities, value-chain analysis, resources, capabilities, strengths and weaknesses, life-cycle analysis, etc.), what are the strategic options for your company?</w:t>
      </w:r>
    </w:p>
    <w:p w14:paraId="5022CB3C" w14:textId="77777777" w:rsidR="00B1663E" w:rsidRPr="006347FC" w:rsidRDefault="00B1663E" w:rsidP="00B1663E">
      <w:pPr>
        <w:pStyle w:val="ListParagraph"/>
      </w:pPr>
    </w:p>
    <w:p w14:paraId="61DB8CD2" w14:textId="77777777" w:rsidR="00B1663E" w:rsidRPr="006347FC" w:rsidRDefault="00B1663E" w:rsidP="00B1663E">
      <w:pPr>
        <w:pStyle w:val="ListParagraph"/>
        <w:ind w:left="1170"/>
      </w:pPr>
      <w:r w:rsidRPr="006347FC">
        <w:t>What strategy is best suited for your company (Cost leadership. Differentiation, Focus, Turnaround, or a combination and why)?</w:t>
      </w:r>
    </w:p>
    <w:p w14:paraId="3EB62DD4" w14:textId="77777777" w:rsidR="00B1663E" w:rsidRPr="006347FC" w:rsidRDefault="00B1663E" w:rsidP="00B1663E">
      <w:pPr>
        <w:pStyle w:val="ListParagraph"/>
      </w:pPr>
    </w:p>
    <w:p w14:paraId="6E08FA2D" w14:textId="77777777" w:rsidR="00B1663E" w:rsidRPr="006347FC" w:rsidRDefault="00B1663E" w:rsidP="00B1663E">
      <w:pPr>
        <w:ind w:left="720"/>
      </w:pPr>
      <w:r w:rsidRPr="00C5519C">
        <w:rPr>
          <w:b/>
        </w:rPr>
        <w:t xml:space="preserve"> </w:t>
      </w:r>
      <w:r w:rsidRPr="006347FC">
        <w:t>Based on the strategy that you recommend, what are the major</w:t>
      </w:r>
      <w:r>
        <w:t xml:space="preserve"> actions that your company should</w:t>
      </w:r>
      <w:r w:rsidRPr="006347FC">
        <w:t xml:space="preserve"> to take to assure future profitability and growth?  </w:t>
      </w:r>
    </w:p>
    <w:p w14:paraId="69727A38" w14:textId="77777777" w:rsidR="00B1663E" w:rsidRPr="006347FC" w:rsidRDefault="00B1663E" w:rsidP="00B1663E">
      <w:pPr>
        <w:pStyle w:val="ListParagraph"/>
      </w:pPr>
    </w:p>
    <w:p w14:paraId="67C7A982" w14:textId="77777777" w:rsidR="00B1663E" w:rsidRPr="00C5519C" w:rsidRDefault="00B1663E" w:rsidP="00B1663E">
      <w:pPr>
        <w:pStyle w:val="ListParagraph"/>
        <w:ind w:left="0"/>
      </w:pPr>
      <w:r w:rsidRPr="00C5519C">
        <w:t>Strategic Options and Actions should be a result of and flow from all the analysis and conclusions from the preceding steps:</w:t>
      </w:r>
    </w:p>
    <w:p w14:paraId="71BEC108" w14:textId="77777777" w:rsidR="00B1663E" w:rsidRPr="00C5519C" w:rsidRDefault="00B1663E" w:rsidP="00B1663E">
      <w:pPr>
        <w:pStyle w:val="ListParagraph"/>
        <w:numPr>
          <w:ilvl w:val="0"/>
          <w:numId w:val="1"/>
        </w:numPr>
      </w:pPr>
      <w:r w:rsidRPr="00C5519C">
        <w:rPr>
          <w:b/>
        </w:rPr>
        <w:t>Mission and Goals</w:t>
      </w:r>
      <w:r w:rsidRPr="00C5519C">
        <w:t xml:space="preserve"> provide the framework for the developing the strategy as the strategy must be supportive of the mission and goals.</w:t>
      </w:r>
    </w:p>
    <w:p w14:paraId="3E0043D2" w14:textId="77777777" w:rsidR="00B1663E" w:rsidRPr="00C5519C" w:rsidRDefault="00B1663E" w:rsidP="00B1663E">
      <w:pPr>
        <w:pStyle w:val="ListParagraph"/>
        <w:numPr>
          <w:ilvl w:val="0"/>
          <w:numId w:val="1"/>
        </w:numPr>
      </w:pPr>
      <w:r w:rsidRPr="00C5519C">
        <w:rPr>
          <w:b/>
        </w:rPr>
        <w:lastRenderedPageBreak/>
        <w:t>External Environmental Analysis</w:t>
      </w:r>
      <w:r w:rsidRPr="00C5519C">
        <w:t xml:space="preserve"> provides a list of the </w:t>
      </w:r>
      <w:r w:rsidRPr="00C5519C">
        <w:rPr>
          <w:b/>
        </w:rPr>
        <w:t>Opportunities and Threats</w:t>
      </w:r>
      <w:r w:rsidRPr="00C5519C">
        <w:t xml:space="preserve"> that are faced by the business that should be addressed by strategic actions. </w:t>
      </w:r>
    </w:p>
    <w:p w14:paraId="2B36A921" w14:textId="77777777" w:rsidR="00B1663E" w:rsidRPr="00C5519C" w:rsidRDefault="00B1663E" w:rsidP="00B1663E">
      <w:pPr>
        <w:pStyle w:val="ListParagraph"/>
        <w:numPr>
          <w:ilvl w:val="0"/>
          <w:numId w:val="1"/>
        </w:numPr>
        <w:rPr>
          <w:b/>
        </w:rPr>
      </w:pPr>
      <w:r w:rsidRPr="00C5519C">
        <w:rPr>
          <w:b/>
        </w:rPr>
        <w:t>Competitive Analysis: Porter’s Five Forces</w:t>
      </w:r>
      <w:r w:rsidRPr="00C5519C">
        <w:t xml:space="preserve"> analysis including  a review of the </w:t>
      </w:r>
      <w:proofErr w:type="spellStart"/>
      <w:r w:rsidRPr="00C5519C">
        <w:t>Complementors</w:t>
      </w:r>
      <w:proofErr w:type="spellEnd"/>
      <w:r w:rsidRPr="00C5519C">
        <w:t xml:space="preserve"> for the industry, should provide insights into what is necessary to be successful in the industry; reviewing the major competitors in the industry should provide insights into their strategies, their position, and their strengths and weaknesses. Do not attack strong competitors directly, find a way to win by focusing on their weaknesses and </w:t>
      </w:r>
      <w:proofErr w:type="gramStart"/>
      <w:r w:rsidRPr="00C5519C">
        <w:t>differentiating.</w:t>
      </w:r>
      <w:proofErr w:type="gramEnd"/>
      <w:r w:rsidRPr="00C5519C">
        <w:t xml:space="preserve"> </w:t>
      </w:r>
    </w:p>
    <w:p w14:paraId="6B0328A8" w14:textId="77777777" w:rsidR="00B1663E" w:rsidRPr="00C5519C" w:rsidRDefault="00B1663E" w:rsidP="00B1663E">
      <w:pPr>
        <w:pStyle w:val="ListParagraph"/>
        <w:numPr>
          <w:ilvl w:val="0"/>
          <w:numId w:val="1"/>
        </w:numPr>
        <w:rPr>
          <w:b/>
        </w:rPr>
      </w:pPr>
      <w:r w:rsidRPr="00C5519C">
        <w:rPr>
          <w:b/>
        </w:rPr>
        <w:t xml:space="preserve">Life-cycle Analysis </w:t>
      </w:r>
      <w:r w:rsidRPr="00C5519C">
        <w:t>of the industry provides insights into the natural strategy and emphasis for the stage in the life-cycle.</w:t>
      </w:r>
    </w:p>
    <w:p w14:paraId="733BB4C8" w14:textId="77777777" w:rsidR="00B1663E" w:rsidRPr="00C5519C" w:rsidRDefault="00B1663E" w:rsidP="00B1663E">
      <w:pPr>
        <w:pStyle w:val="ListParagraph"/>
        <w:numPr>
          <w:ilvl w:val="0"/>
          <w:numId w:val="1"/>
        </w:numPr>
        <w:rPr>
          <w:b/>
        </w:rPr>
      </w:pPr>
      <w:r w:rsidRPr="00C5519C">
        <w:rPr>
          <w:b/>
        </w:rPr>
        <w:t xml:space="preserve">Value-chain Analysis </w:t>
      </w:r>
      <w:r w:rsidRPr="00C5519C">
        <w:t xml:space="preserve">can be used to identify what support and primary activities are essential to success in a given industry, and how competitors are doing relative to your firm; and when used in conjunction with a </w:t>
      </w:r>
      <w:r w:rsidRPr="00C5519C">
        <w:rPr>
          <w:b/>
        </w:rPr>
        <w:t xml:space="preserve">Resource Analysis </w:t>
      </w:r>
      <w:r w:rsidRPr="00C5519C">
        <w:t xml:space="preserve">(tangible, intangible and organizational capabilities), can be used to identify </w:t>
      </w:r>
      <w:r w:rsidRPr="00C5519C">
        <w:rPr>
          <w:b/>
        </w:rPr>
        <w:t>Strengths and Weaknesses</w:t>
      </w:r>
      <w:r w:rsidRPr="00C5519C">
        <w:t xml:space="preserve"> of a firm to form a basis for strategic actions. Strategy should be built on strengths and weaknesses need to be at least neutralized. </w:t>
      </w:r>
    </w:p>
    <w:p w14:paraId="54935152" w14:textId="77777777" w:rsidR="00B1663E" w:rsidRPr="00C5519C" w:rsidRDefault="00B1663E" w:rsidP="00B1663E">
      <w:pPr>
        <w:pStyle w:val="ListParagraph"/>
        <w:numPr>
          <w:ilvl w:val="0"/>
          <w:numId w:val="1"/>
        </w:numPr>
      </w:pPr>
      <w:r w:rsidRPr="00C5519C">
        <w:t xml:space="preserve"> </w:t>
      </w:r>
      <w:r w:rsidRPr="00C5519C">
        <w:rPr>
          <w:b/>
        </w:rPr>
        <w:t>Financial Analysis</w:t>
      </w:r>
      <w:r w:rsidRPr="00C5519C">
        <w:t xml:space="preserve"> is used to analyze key performance metrics in an industry relative to major competitors to identify </w:t>
      </w:r>
      <w:r w:rsidRPr="00C5519C">
        <w:rPr>
          <w:b/>
        </w:rPr>
        <w:t>opportunities for improvement</w:t>
      </w:r>
      <w:r w:rsidRPr="00C5519C">
        <w:t xml:space="preserve"> and resultant strategic actions.</w:t>
      </w:r>
    </w:p>
    <w:p w14:paraId="32A38996" w14:textId="77777777" w:rsidR="00B1663E" w:rsidRPr="00C5519C" w:rsidRDefault="00B1663E" w:rsidP="00B1663E">
      <w:pPr>
        <w:pStyle w:val="ListParagraph"/>
        <w:numPr>
          <w:ilvl w:val="0"/>
          <w:numId w:val="1"/>
        </w:numPr>
        <w:rPr>
          <w:b/>
        </w:rPr>
      </w:pPr>
      <w:r w:rsidRPr="00C5519C">
        <w:rPr>
          <w:b/>
        </w:rPr>
        <w:t xml:space="preserve">Strategic Options </w:t>
      </w:r>
      <w:r w:rsidRPr="00C5519C">
        <w:t>should be a result of reviewing the results of and consistent with the Environmental Analysis, Competitive Analysis, Life-cycle of the industry, Value-chain and resource analysis, and Financial Analysis and support the Mission and Goals of the organization.</w:t>
      </w:r>
      <w:r w:rsidRPr="00C5519C">
        <w:rPr>
          <w:b/>
        </w:rPr>
        <w:t xml:space="preserve"> </w:t>
      </w:r>
    </w:p>
    <w:p w14:paraId="46E20E51" w14:textId="77777777" w:rsidR="00B1663E" w:rsidRDefault="00B1663E" w:rsidP="00B1663E">
      <w:r>
        <w:t xml:space="preserve"> </w:t>
      </w:r>
    </w:p>
    <w:p w14:paraId="694C168F" w14:textId="77777777" w:rsidR="00B1663E" w:rsidRPr="00906A52" w:rsidRDefault="00B1663E" w:rsidP="00B1663E"/>
    <w:p w14:paraId="270A63B0" w14:textId="77777777" w:rsidR="00B1663E" w:rsidRPr="00F729C6" w:rsidRDefault="00B1663E" w:rsidP="00B1663E">
      <w:pPr>
        <w:rPr>
          <w:b/>
        </w:rPr>
      </w:pPr>
    </w:p>
    <w:p w14:paraId="549F1474" w14:textId="77777777" w:rsidR="004438F6" w:rsidRDefault="00B1663E" w:rsidP="00B1663E">
      <w:r w:rsidRPr="00981A31">
        <w:rPr>
          <w:sz w:val="12"/>
        </w:rPr>
        <w:t xml:space="preserve">C </w:t>
      </w:r>
      <w:proofErr w:type="spellStart"/>
      <w:r w:rsidRPr="00981A31">
        <w:rPr>
          <w:sz w:val="12"/>
        </w:rPr>
        <w:t>Vogus</w:t>
      </w:r>
      <w:proofErr w:type="spellEnd"/>
      <w:r w:rsidRPr="00981A31">
        <w:rPr>
          <w:sz w:val="12"/>
        </w:rPr>
        <w:br/>
        <w:t>Arkansas State University</w:t>
      </w:r>
      <w:r w:rsidRPr="00981A31">
        <w:rPr>
          <w:sz w:val="12"/>
        </w:rPr>
        <w:br/>
        <w:t>Strategic Management</w:t>
      </w:r>
      <w:r>
        <w:rPr>
          <w:sz w:val="12"/>
        </w:rPr>
        <w:br/>
      </w:r>
      <w:bookmarkEnd w:id="0"/>
    </w:p>
    <w:sectPr w:rsidR="004438F6" w:rsidSect="0007346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DD6"/>
    <w:multiLevelType w:val="hybridMultilevel"/>
    <w:tmpl w:val="E3E4571C"/>
    <w:lvl w:ilvl="0" w:tplc="614E84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733C9E"/>
    <w:multiLevelType w:val="hybridMultilevel"/>
    <w:tmpl w:val="8A08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3E"/>
    <w:rsid w:val="00073462"/>
    <w:rsid w:val="0082782A"/>
    <w:rsid w:val="00B1663E"/>
    <w:rsid w:val="00BB65CC"/>
    <w:rsid w:val="00C6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7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3E"/>
    <w:pPr>
      <w:spacing w:after="200" w:line="276" w:lineRule="auto"/>
    </w:pPr>
    <w:rPr>
      <w:rFonts w:ascii="Century Gothic" w:hAnsi="Century Gothic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3E"/>
    <w:pPr>
      <w:ind w:left="720"/>
      <w:contextualSpacing/>
    </w:pPr>
  </w:style>
  <w:style w:type="table" w:styleId="TableGrid">
    <w:name w:val="Table Grid"/>
    <w:basedOn w:val="TableNormal"/>
    <w:uiPriority w:val="39"/>
    <w:rsid w:val="00B1663E"/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Wen</dc:creator>
  <cp:keywords/>
  <dc:description/>
  <cp:lastModifiedBy>cosmas</cp:lastModifiedBy>
  <cp:revision>2</cp:revision>
  <dcterms:created xsi:type="dcterms:W3CDTF">2017-07-30T02:42:00Z</dcterms:created>
  <dcterms:modified xsi:type="dcterms:W3CDTF">2017-07-30T02:42:00Z</dcterms:modified>
</cp:coreProperties>
</file>