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07F2" w14:textId="77777777" w:rsidR="00DB52F6" w:rsidRPr="00DB52F6" w:rsidRDefault="00DB52F6" w:rsidP="00DB52F6">
      <w:pPr>
        <w:jc w:val="center"/>
        <w:rPr>
          <w:rFonts w:ascii="Times New Roman" w:hAnsi="Times New Roman" w:cs="Times New Roman"/>
          <w:b/>
          <w:bCs/>
          <w:sz w:val="28"/>
          <w:szCs w:val="28"/>
        </w:rPr>
      </w:pPr>
      <w:r w:rsidRPr="00DB52F6">
        <w:rPr>
          <w:rFonts w:ascii="Times New Roman" w:hAnsi="Times New Roman" w:cs="Times New Roman"/>
          <w:b/>
          <w:bCs/>
          <w:sz w:val="28"/>
          <w:szCs w:val="28"/>
        </w:rPr>
        <w:t>Global Planning</w:t>
      </w:r>
    </w:p>
    <w:p w14:paraId="04E2DA4D" w14:textId="5713A30C" w:rsidR="005B0169" w:rsidRDefault="00DB52F6" w:rsidP="00DB52F6">
      <w:pPr>
        <w:spacing w:line="276" w:lineRule="auto"/>
        <w:rPr>
          <w:rFonts w:ascii="Times New Roman" w:hAnsi="Times New Roman" w:cs="Times New Roman"/>
          <w:sz w:val="28"/>
          <w:szCs w:val="28"/>
        </w:rPr>
      </w:pPr>
      <w:r w:rsidRPr="00DB52F6">
        <w:rPr>
          <w:rFonts w:ascii="Times New Roman" w:hAnsi="Times New Roman" w:cs="Times New Roman"/>
          <w:sz w:val="28"/>
          <w:szCs w:val="28"/>
        </w:rPr>
        <w:t>You have already identified a country where you plan to expand your construction joint venture. Using this country as your venture destination, you are ready to begin the preliminary steps to open your business. After reading the posted article “</w:t>
      </w:r>
      <w:r w:rsidRPr="00DB52F6">
        <w:rPr>
          <w:rFonts w:ascii="Times New Roman" w:hAnsi="Times New Roman" w:cs="Times New Roman"/>
          <w:color w:val="00B0F0"/>
          <w:sz w:val="28"/>
          <w:szCs w:val="28"/>
          <w:u w:val="single"/>
        </w:rPr>
        <w:t xml:space="preserve">Opening in a Foreign Country; be careful” </w:t>
      </w:r>
      <w:r w:rsidRPr="00DB52F6">
        <w:rPr>
          <w:rFonts w:ascii="Times New Roman" w:hAnsi="Times New Roman" w:cs="Times New Roman"/>
          <w:sz w:val="28"/>
          <w:szCs w:val="28"/>
        </w:rPr>
        <w:t xml:space="preserve">do some initial investigations on the country of your choice regarding aspects such as Company structure, taxation, financial systems, banking, etc. that are described in the paper and come up with a plan on opening your business there. </w:t>
      </w:r>
    </w:p>
    <w:p w14:paraId="2762DF4C" w14:textId="171D3B95" w:rsidR="00E32637" w:rsidRDefault="00E32637" w:rsidP="00DB52F6">
      <w:pPr>
        <w:spacing w:line="276" w:lineRule="auto"/>
        <w:rPr>
          <w:rFonts w:ascii="Times New Roman" w:hAnsi="Times New Roman" w:cs="Times New Roman"/>
          <w:sz w:val="28"/>
          <w:szCs w:val="28"/>
        </w:rPr>
      </w:pPr>
    </w:p>
    <w:p w14:paraId="578375DB" w14:textId="7D0D9A04" w:rsidR="00E32637" w:rsidRDefault="00E32637" w:rsidP="00DB52F6">
      <w:pPr>
        <w:spacing w:line="276" w:lineRule="auto"/>
        <w:rPr>
          <w:rFonts w:ascii="Times New Roman" w:hAnsi="Times New Roman" w:cs="Times New Roman"/>
          <w:sz w:val="28"/>
          <w:szCs w:val="28"/>
        </w:rPr>
      </w:pPr>
      <w:r w:rsidRPr="00E32637">
        <w:rPr>
          <w:rFonts w:ascii="Times New Roman" w:hAnsi="Times New Roman" w:cs="Times New Roman"/>
          <w:sz w:val="28"/>
          <w:szCs w:val="28"/>
          <w:highlight w:val="yellow"/>
        </w:rPr>
        <w:t>Write between 600 to 800 words about above subject.</w:t>
      </w:r>
    </w:p>
    <w:p w14:paraId="0DDA8225" w14:textId="10ED35EC" w:rsidR="00E32637" w:rsidRDefault="00E32637" w:rsidP="00DB52F6">
      <w:pPr>
        <w:spacing w:line="276" w:lineRule="auto"/>
        <w:rPr>
          <w:rFonts w:ascii="Times New Roman" w:hAnsi="Times New Roman" w:cs="Times New Roman"/>
          <w:sz w:val="28"/>
          <w:szCs w:val="28"/>
        </w:rPr>
      </w:pPr>
    </w:p>
    <w:p w14:paraId="1561FCEB" w14:textId="3BA9FAFE" w:rsidR="00612514" w:rsidRPr="00612514" w:rsidRDefault="00612514" w:rsidP="00612514">
      <w:pPr>
        <w:jc w:val="center"/>
        <w:rPr>
          <w:rFonts w:ascii="Times New Roman" w:hAnsi="Times New Roman" w:cs="Times New Roman"/>
          <w:b/>
          <w:bCs/>
          <w:color w:val="FF0000"/>
          <w:sz w:val="28"/>
          <w:szCs w:val="28"/>
        </w:rPr>
      </w:pPr>
      <w:r w:rsidRPr="00612514">
        <w:rPr>
          <w:rFonts w:ascii="Times New Roman" w:hAnsi="Times New Roman" w:cs="Times New Roman"/>
          <w:b/>
          <w:bCs/>
          <w:color w:val="FF0000"/>
          <w:sz w:val="28"/>
          <w:szCs w:val="28"/>
        </w:rPr>
        <w:t xml:space="preserve">Follow the </w:t>
      </w:r>
      <w:r w:rsidR="00C1387F">
        <w:rPr>
          <w:rFonts w:ascii="Times New Roman" w:hAnsi="Times New Roman" w:cs="Times New Roman"/>
          <w:b/>
          <w:bCs/>
          <w:color w:val="FF0000"/>
          <w:sz w:val="28"/>
          <w:szCs w:val="28"/>
        </w:rPr>
        <w:t xml:space="preserve">below </w:t>
      </w:r>
      <w:r w:rsidRPr="00612514">
        <w:rPr>
          <w:rFonts w:ascii="Times New Roman" w:hAnsi="Times New Roman" w:cs="Times New Roman"/>
          <w:b/>
          <w:bCs/>
          <w:color w:val="FF0000"/>
          <w:sz w:val="28"/>
          <w:szCs w:val="28"/>
        </w:rPr>
        <w:t xml:space="preserve">rubric for </w:t>
      </w:r>
      <w:r w:rsidR="00C1387F">
        <w:rPr>
          <w:rFonts w:ascii="Times New Roman" w:hAnsi="Times New Roman" w:cs="Times New Roman"/>
          <w:b/>
          <w:bCs/>
          <w:color w:val="FF0000"/>
          <w:sz w:val="28"/>
          <w:szCs w:val="28"/>
        </w:rPr>
        <w:t xml:space="preserve">the </w:t>
      </w:r>
      <w:r w:rsidRPr="00612514">
        <w:rPr>
          <w:rFonts w:ascii="Times New Roman" w:hAnsi="Times New Roman" w:cs="Times New Roman"/>
          <w:b/>
          <w:bCs/>
          <w:color w:val="FF0000"/>
          <w:sz w:val="28"/>
          <w:szCs w:val="28"/>
        </w:rPr>
        <w:t>above assignment</w:t>
      </w:r>
      <w:bookmarkStart w:id="0" w:name="_GoBack"/>
      <w:bookmarkEnd w:id="0"/>
    </w:p>
    <w:p w14:paraId="6B30866E" w14:textId="77777777" w:rsidR="00612514" w:rsidRPr="00612514" w:rsidRDefault="00612514" w:rsidP="00612514">
      <w:pPr>
        <w:numPr>
          <w:ilvl w:val="0"/>
          <w:numId w:val="1"/>
        </w:numPr>
        <w:spacing w:after="0" w:line="360" w:lineRule="auto"/>
        <w:rPr>
          <w:rFonts w:ascii="Times New Roman" w:eastAsia="Cambria" w:hAnsi="Times New Roman" w:cs="Times New Roman"/>
          <w:bCs/>
          <w:kern w:val="1"/>
          <w:sz w:val="24"/>
          <w:szCs w:val="24"/>
        </w:rPr>
      </w:pPr>
      <w:r w:rsidRPr="00612514">
        <w:rPr>
          <w:rFonts w:ascii="Times New Roman" w:eastAsia="Cambria" w:hAnsi="Times New Roman" w:cs="Times New Roman"/>
          <w:bCs/>
          <w:kern w:val="1"/>
          <w:sz w:val="24"/>
          <w:szCs w:val="24"/>
        </w:rPr>
        <w:t>Introduction is comprehensive, gives reader good direction, ‘sets the scene’, and is followed throughout paper.</w:t>
      </w:r>
    </w:p>
    <w:p w14:paraId="3FA2199B" w14:textId="77777777" w:rsidR="00612514" w:rsidRPr="00612514" w:rsidRDefault="00612514" w:rsidP="00612514">
      <w:pPr>
        <w:numPr>
          <w:ilvl w:val="0"/>
          <w:numId w:val="1"/>
        </w:numPr>
        <w:spacing w:after="0" w:line="360" w:lineRule="auto"/>
        <w:rPr>
          <w:rFonts w:ascii="Times New Roman" w:hAnsi="Times New Roman" w:cs="Times New Roman"/>
          <w:bCs/>
          <w:kern w:val="1"/>
          <w:sz w:val="24"/>
          <w:szCs w:val="24"/>
        </w:rPr>
      </w:pPr>
      <w:r w:rsidRPr="00612514">
        <w:rPr>
          <w:rFonts w:ascii="Times New Roman" w:hAnsi="Times New Roman" w:cs="Times New Roman"/>
          <w:bCs/>
          <w:kern w:val="1"/>
          <w:sz w:val="24"/>
          <w:szCs w:val="24"/>
        </w:rPr>
        <w:t>Summary/conclusion is thoughtful and relevant.</w:t>
      </w:r>
    </w:p>
    <w:p w14:paraId="48BD1BA9" w14:textId="77777777" w:rsidR="00612514" w:rsidRPr="00612514" w:rsidRDefault="00612514" w:rsidP="00612514">
      <w:pPr>
        <w:numPr>
          <w:ilvl w:val="0"/>
          <w:numId w:val="1"/>
        </w:numPr>
        <w:spacing w:after="0" w:line="360" w:lineRule="auto"/>
        <w:rPr>
          <w:rFonts w:ascii="Times New Roman" w:eastAsia="Cambria" w:hAnsi="Times New Roman" w:cs="Times New Roman"/>
          <w:bCs/>
          <w:kern w:val="1"/>
          <w:sz w:val="24"/>
          <w:szCs w:val="24"/>
        </w:rPr>
      </w:pPr>
      <w:r w:rsidRPr="00612514">
        <w:rPr>
          <w:rFonts w:ascii="Times New Roman" w:eastAsia="Cambria" w:hAnsi="Times New Roman" w:cs="Times New Roman"/>
          <w:bCs/>
          <w:kern w:val="1"/>
          <w:sz w:val="24"/>
          <w:szCs w:val="24"/>
        </w:rPr>
        <w:t>Fundamental issues addressed in depth with original arguments and critical judgements, demonstrating insight and creativity.</w:t>
      </w:r>
    </w:p>
    <w:p w14:paraId="19DAFFC2" w14:textId="77777777" w:rsidR="00612514" w:rsidRPr="00612514" w:rsidRDefault="00612514" w:rsidP="00612514">
      <w:pPr>
        <w:numPr>
          <w:ilvl w:val="0"/>
          <w:numId w:val="1"/>
        </w:numPr>
        <w:spacing w:after="0" w:line="360" w:lineRule="auto"/>
        <w:rPr>
          <w:rFonts w:ascii="Times New Roman" w:hAnsi="Times New Roman" w:cs="Times New Roman"/>
          <w:bCs/>
          <w:kern w:val="1"/>
          <w:sz w:val="24"/>
          <w:szCs w:val="24"/>
        </w:rPr>
      </w:pPr>
      <w:r w:rsidRPr="00612514">
        <w:rPr>
          <w:rFonts w:ascii="Times New Roman" w:hAnsi="Times New Roman" w:cs="Times New Roman"/>
          <w:bCs/>
          <w:kern w:val="1"/>
          <w:sz w:val="24"/>
          <w:szCs w:val="24"/>
        </w:rPr>
        <w:t>Current and classic primary literature sources are utilized.</w:t>
      </w:r>
    </w:p>
    <w:p w14:paraId="01927565" w14:textId="77777777" w:rsidR="00612514" w:rsidRPr="00612514" w:rsidRDefault="00612514" w:rsidP="00612514">
      <w:pPr>
        <w:numPr>
          <w:ilvl w:val="0"/>
          <w:numId w:val="1"/>
        </w:numPr>
        <w:spacing w:after="0" w:line="360" w:lineRule="auto"/>
        <w:rPr>
          <w:rFonts w:ascii="Times New Roman" w:hAnsi="Times New Roman" w:cs="Times New Roman"/>
          <w:bCs/>
          <w:kern w:val="1"/>
          <w:sz w:val="24"/>
          <w:szCs w:val="24"/>
        </w:rPr>
      </w:pPr>
      <w:r w:rsidRPr="00612514">
        <w:rPr>
          <w:rFonts w:ascii="Times New Roman" w:hAnsi="Times New Roman" w:cs="Times New Roman"/>
          <w:bCs/>
          <w:kern w:val="1"/>
          <w:sz w:val="24"/>
          <w:szCs w:val="24"/>
        </w:rPr>
        <w:t>Writing style shows evidence of individuality, unity and fluency.</w:t>
      </w:r>
    </w:p>
    <w:p w14:paraId="6AAE54D8" w14:textId="77777777" w:rsidR="00612514" w:rsidRPr="00612514" w:rsidRDefault="00612514" w:rsidP="00612514">
      <w:pPr>
        <w:numPr>
          <w:ilvl w:val="0"/>
          <w:numId w:val="1"/>
        </w:numPr>
        <w:spacing w:after="0" w:line="360" w:lineRule="auto"/>
        <w:rPr>
          <w:rFonts w:ascii="Times New Roman" w:hAnsi="Times New Roman" w:cs="Times New Roman"/>
          <w:bCs/>
          <w:kern w:val="1"/>
          <w:sz w:val="24"/>
          <w:szCs w:val="24"/>
        </w:rPr>
      </w:pPr>
      <w:r w:rsidRPr="00612514">
        <w:rPr>
          <w:rFonts w:ascii="Times New Roman" w:hAnsi="Times New Roman" w:cs="Times New Roman"/>
          <w:bCs/>
          <w:kern w:val="1"/>
          <w:sz w:val="24"/>
          <w:szCs w:val="24"/>
        </w:rPr>
        <w:t>Overall presentation of the paper is professional with no errors in syntax, spelling, etc. (i.e. Proper English language usage), and follows APA format</w:t>
      </w:r>
    </w:p>
    <w:p w14:paraId="3CF9C24E" w14:textId="77777777" w:rsidR="00612514" w:rsidRPr="00612514" w:rsidRDefault="00612514" w:rsidP="00612514">
      <w:pPr>
        <w:spacing w:after="0" w:line="360" w:lineRule="auto"/>
        <w:ind w:left="360"/>
        <w:jc w:val="center"/>
        <w:rPr>
          <w:rFonts w:ascii="Times New Roman" w:hAnsi="Times New Roman" w:cs="Times New Roman"/>
          <w:b/>
          <w:bCs/>
          <w:kern w:val="1"/>
          <w:sz w:val="24"/>
          <w:szCs w:val="24"/>
        </w:rPr>
      </w:pPr>
    </w:p>
    <w:p w14:paraId="549FF57D" w14:textId="77777777" w:rsidR="00612514" w:rsidRPr="00612514" w:rsidRDefault="00612514" w:rsidP="00612514">
      <w:pPr>
        <w:spacing w:after="0" w:line="360" w:lineRule="auto"/>
        <w:ind w:left="360"/>
        <w:jc w:val="center"/>
        <w:rPr>
          <w:rFonts w:ascii="Times New Roman" w:hAnsi="Times New Roman" w:cs="Times New Roman"/>
          <w:b/>
          <w:bCs/>
          <w:kern w:val="1"/>
          <w:sz w:val="28"/>
          <w:szCs w:val="28"/>
        </w:rPr>
      </w:pPr>
      <w:r w:rsidRPr="00612514">
        <w:rPr>
          <w:rFonts w:ascii="Times New Roman" w:hAnsi="Times New Roman" w:cs="Times New Roman"/>
          <w:b/>
          <w:bCs/>
          <w:sz w:val="28"/>
          <w:szCs w:val="28"/>
          <w:highlight w:val="green"/>
          <w:shd w:val="clear" w:color="auto" w:fill="FFFFFF"/>
        </w:rPr>
        <w:t>APA format references at the end of assignment</w:t>
      </w:r>
    </w:p>
    <w:p w14:paraId="773A5F2B" w14:textId="77777777" w:rsidR="00612514" w:rsidRPr="00DB52F6" w:rsidRDefault="00612514" w:rsidP="00DB52F6">
      <w:pPr>
        <w:spacing w:line="276" w:lineRule="auto"/>
        <w:rPr>
          <w:rFonts w:ascii="Times New Roman" w:hAnsi="Times New Roman" w:cs="Times New Roman"/>
          <w:sz w:val="28"/>
          <w:szCs w:val="28"/>
        </w:rPr>
      </w:pPr>
    </w:p>
    <w:sectPr w:rsidR="00612514" w:rsidRPr="00DB5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A3694"/>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wMTWzNDYysjQwMDJT0lEKTi0uzszPAykwqgUANinOYSwAAAA="/>
  </w:docVars>
  <w:rsids>
    <w:rsidRoot w:val="00DD04C1"/>
    <w:rsid w:val="005B0169"/>
    <w:rsid w:val="00612514"/>
    <w:rsid w:val="00C1387F"/>
    <w:rsid w:val="00DB52F6"/>
    <w:rsid w:val="00DD04C1"/>
    <w:rsid w:val="00E3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FEB9"/>
  <w15:chartTrackingRefBased/>
  <w15:docId w15:val="{B5A105D9-B0F6-48EB-A7FA-9B3AB3A0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52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2F6"/>
    <w:rPr>
      <w:color w:val="0563C1" w:themeColor="hyperlink"/>
      <w:u w:val="single"/>
    </w:rPr>
  </w:style>
  <w:style w:type="character" w:styleId="UnresolvedMention">
    <w:name w:val="Unresolved Mention"/>
    <w:basedOn w:val="DefaultParagraphFont"/>
    <w:uiPriority w:val="99"/>
    <w:semiHidden/>
    <w:unhideWhenUsed/>
    <w:rsid w:val="00DB52F6"/>
    <w:rPr>
      <w:color w:val="605E5C"/>
      <w:shd w:val="clear" w:color="auto" w:fill="E1DFDD"/>
    </w:rPr>
  </w:style>
  <w:style w:type="character" w:customStyle="1" w:styleId="Heading1Char">
    <w:name w:val="Heading 1 Char"/>
    <w:basedOn w:val="DefaultParagraphFont"/>
    <w:link w:val="Heading1"/>
    <w:uiPriority w:val="9"/>
    <w:rsid w:val="00DB52F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90076">
      <w:bodyDiv w:val="1"/>
      <w:marLeft w:val="0"/>
      <w:marRight w:val="0"/>
      <w:marTop w:val="0"/>
      <w:marBottom w:val="0"/>
      <w:divBdr>
        <w:top w:val="none" w:sz="0" w:space="0" w:color="auto"/>
        <w:left w:val="none" w:sz="0" w:space="0" w:color="auto"/>
        <w:bottom w:val="none" w:sz="0" w:space="0" w:color="auto"/>
        <w:right w:val="none" w:sz="0" w:space="0" w:color="auto"/>
      </w:divBdr>
    </w:div>
    <w:div w:id="167969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yamani</dc:creator>
  <cp:keywords/>
  <dc:description/>
  <cp:lastModifiedBy>mohammad yamani</cp:lastModifiedBy>
  <cp:revision>6</cp:revision>
  <dcterms:created xsi:type="dcterms:W3CDTF">2020-04-08T18:54:00Z</dcterms:created>
  <dcterms:modified xsi:type="dcterms:W3CDTF">2020-04-08T19:02:00Z</dcterms:modified>
</cp:coreProperties>
</file>