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ECCE" w14:textId="47C39F8A" w:rsidR="002058C3" w:rsidRPr="00920C72" w:rsidRDefault="002058C3" w:rsidP="00717B9C">
      <w:pPr>
        <w:spacing w:line="480" w:lineRule="auto"/>
        <w:rPr>
          <w:rFonts w:ascii="Times New Roman" w:hAnsi="Times New Roman" w:cs="Times New Roman"/>
          <w:sz w:val="24"/>
          <w:szCs w:val="24"/>
        </w:rPr>
      </w:pPr>
      <w:r w:rsidRPr="00920C72">
        <w:rPr>
          <w:rFonts w:ascii="Times New Roman" w:hAnsi="Times New Roman" w:cs="Times New Roman"/>
          <w:sz w:val="24"/>
          <w:szCs w:val="24"/>
        </w:rPr>
        <w:br w:type="page"/>
      </w:r>
    </w:p>
    <w:p w14:paraId="131F8D41" w14:textId="77777777" w:rsidR="006519E3" w:rsidRPr="00920C72" w:rsidRDefault="006519E3" w:rsidP="00920C72">
      <w:pPr>
        <w:spacing w:line="480" w:lineRule="auto"/>
        <w:rPr>
          <w:rFonts w:ascii="Times New Roman" w:hAnsi="Times New Roman" w:cs="Times New Roman"/>
          <w:b/>
          <w:sz w:val="24"/>
          <w:szCs w:val="24"/>
        </w:rPr>
      </w:pPr>
      <w:bookmarkStart w:id="0" w:name="_GoBack"/>
      <w:r w:rsidRPr="00920C72">
        <w:rPr>
          <w:rFonts w:ascii="Times New Roman" w:hAnsi="Times New Roman" w:cs="Times New Roman"/>
          <w:b/>
          <w:sz w:val="24"/>
          <w:szCs w:val="24"/>
        </w:rPr>
        <w:lastRenderedPageBreak/>
        <w:t>Immunization Policy</w:t>
      </w:r>
    </w:p>
    <w:p w14:paraId="3C7AB82D" w14:textId="77777777" w:rsidR="006519E3" w:rsidRPr="00920C72" w:rsidRDefault="006519E3" w:rsidP="00920C72">
      <w:pPr>
        <w:spacing w:line="480" w:lineRule="auto"/>
        <w:ind w:firstLine="720"/>
        <w:rPr>
          <w:rFonts w:ascii="Times New Roman" w:hAnsi="Times New Roman" w:cs="Times New Roman"/>
          <w:sz w:val="24"/>
          <w:szCs w:val="24"/>
        </w:rPr>
      </w:pPr>
      <w:r w:rsidRPr="00920C72">
        <w:rPr>
          <w:rFonts w:ascii="Times New Roman" w:hAnsi="Times New Roman" w:cs="Times New Roman"/>
          <w:sz w:val="24"/>
          <w:szCs w:val="24"/>
        </w:rPr>
        <w:t>Healthcare policies refer to specific rules as well as regulations, which are meant to realize or even prevent a specific goal or outcome. In other words, healthcare policies are actual rules and guidelines that are highly meant to bring a government initiative o</w:t>
      </w:r>
      <w:r w:rsidR="00920C72" w:rsidRPr="00920C72">
        <w:rPr>
          <w:rFonts w:ascii="Times New Roman" w:hAnsi="Times New Roman" w:cs="Times New Roman"/>
          <w:sz w:val="24"/>
          <w:szCs w:val="24"/>
        </w:rPr>
        <w:t>r organization to specific ends</w:t>
      </w:r>
      <w:r w:rsidRPr="00920C72">
        <w:rPr>
          <w:rFonts w:ascii="Times New Roman" w:hAnsi="Times New Roman" w:cs="Times New Roman"/>
          <w:sz w:val="24"/>
          <w:szCs w:val="24"/>
        </w:rPr>
        <w:t xml:space="preserve"> </w:t>
      </w:r>
      <w:r w:rsidR="00920C72" w:rsidRPr="00920C72">
        <w:rPr>
          <w:rFonts w:ascii="Times New Roman" w:hAnsi="Times New Roman" w:cs="Times New Roman"/>
          <w:sz w:val="24"/>
          <w:szCs w:val="24"/>
        </w:rPr>
        <w:t>(</w:t>
      </w:r>
      <w:r w:rsidR="00920C72" w:rsidRPr="00920C72">
        <w:rPr>
          <w:rFonts w:ascii="Times New Roman" w:hAnsi="Times New Roman" w:cs="Times New Roman"/>
          <w:color w:val="222222"/>
          <w:sz w:val="24"/>
          <w:szCs w:val="24"/>
          <w:shd w:val="clear" w:color="auto" w:fill="FFFFFF"/>
        </w:rPr>
        <w:t xml:space="preserve">Price, 2010). </w:t>
      </w:r>
      <w:r w:rsidRPr="00920C72">
        <w:rPr>
          <w:rFonts w:ascii="Times New Roman" w:hAnsi="Times New Roman" w:cs="Times New Roman"/>
          <w:sz w:val="24"/>
          <w:szCs w:val="24"/>
        </w:rPr>
        <w:t>The following paragraph addresses the main purpose of immunization policy, the main population affected by this policy as well as how the policy affects a population it is intended to serve.</w:t>
      </w:r>
    </w:p>
    <w:p w14:paraId="4AF86DB7" w14:textId="77777777" w:rsidR="00B0652A" w:rsidRPr="00920C72" w:rsidRDefault="006519E3" w:rsidP="00920C72">
      <w:pPr>
        <w:spacing w:line="480" w:lineRule="auto"/>
        <w:ind w:firstLine="720"/>
        <w:rPr>
          <w:rFonts w:ascii="Times New Roman" w:hAnsi="Times New Roman" w:cs="Times New Roman"/>
          <w:sz w:val="24"/>
          <w:szCs w:val="24"/>
        </w:rPr>
      </w:pPr>
      <w:r w:rsidRPr="00920C72">
        <w:rPr>
          <w:rFonts w:ascii="Times New Roman" w:hAnsi="Times New Roman" w:cs="Times New Roman"/>
          <w:sz w:val="24"/>
          <w:szCs w:val="24"/>
        </w:rPr>
        <w:t>Immunization policy is established with the sole intention to eradicate disease or generate what is recognized as herd immunity for the population the government aims to protect. As far as the United States is concerned, immunization policy is saving society more than $5 for each dollar spent on most of the vaccines that are highly recommended rou</w:t>
      </w:r>
      <w:r w:rsidR="00920C72" w:rsidRPr="00920C72">
        <w:rPr>
          <w:rFonts w:ascii="Times New Roman" w:hAnsi="Times New Roman" w:cs="Times New Roman"/>
          <w:sz w:val="24"/>
          <w:szCs w:val="24"/>
        </w:rPr>
        <w:t>tinely, especially for children</w:t>
      </w:r>
      <w:r w:rsidR="00920C72" w:rsidRPr="00920C72">
        <w:rPr>
          <w:rFonts w:ascii="Times New Roman" w:hAnsi="Times New Roman" w:cs="Times New Roman"/>
          <w:color w:val="222222"/>
          <w:sz w:val="24"/>
          <w:szCs w:val="24"/>
          <w:shd w:val="clear" w:color="auto" w:fill="FFFFFF"/>
        </w:rPr>
        <w:t xml:space="preserve"> (Smith, Snider, &amp; Pickering, 2009).</w:t>
      </w:r>
      <w:r w:rsidRPr="00920C72">
        <w:rPr>
          <w:rFonts w:ascii="Times New Roman" w:hAnsi="Times New Roman" w:cs="Times New Roman"/>
          <w:sz w:val="24"/>
          <w:szCs w:val="24"/>
        </w:rPr>
        <w:t xml:space="preserve"> This is to say that even though the policy is meant for the general public, it is more directed towards the children, something that has helped reduce childhood mortality in the country. It is worth realizing that the impact of vaccination has been dramatic in America. It is stated that over the years, immunization policy has reduced mortality by ninety-two percent.</w:t>
      </w:r>
    </w:p>
    <w:p w14:paraId="3795D761" w14:textId="77777777" w:rsidR="00B0652A" w:rsidRPr="00920C72" w:rsidRDefault="00B0652A" w:rsidP="00920C72">
      <w:pPr>
        <w:spacing w:line="480" w:lineRule="auto"/>
        <w:rPr>
          <w:rFonts w:ascii="Times New Roman" w:hAnsi="Times New Roman" w:cs="Times New Roman"/>
          <w:sz w:val="24"/>
          <w:szCs w:val="24"/>
        </w:rPr>
      </w:pPr>
      <w:r w:rsidRPr="00920C72">
        <w:rPr>
          <w:rFonts w:ascii="Times New Roman" w:hAnsi="Times New Roman" w:cs="Times New Roman"/>
          <w:sz w:val="24"/>
          <w:szCs w:val="24"/>
        </w:rPr>
        <w:br w:type="page"/>
      </w:r>
    </w:p>
    <w:p w14:paraId="0A746C2C" w14:textId="77777777" w:rsidR="00B0652A" w:rsidRPr="00920C72" w:rsidRDefault="00B0652A" w:rsidP="00920C72">
      <w:pPr>
        <w:spacing w:line="480" w:lineRule="auto"/>
        <w:ind w:firstLine="720"/>
        <w:jc w:val="center"/>
        <w:rPr>
          <w:rFonts w:ascii="Times New Roman" w:hAnsi="Times New Roman" w:cs="Times New Roman"/>
          <w:sz w:val="24"/>
          <w:szCs w:val="24"/>
        </w:rPr>
      </w:pPr>
      <w:r w:rsidRPr="00920C72">
        <w:rPr>
          <w:rFonts w:ascii="Times New Roman" w:hAnsi="Times New Roman" w:cs="Times New Roman"/>
          <w:sz w:val="24"/>
          <w:szCs w:val="24"/>
        </w:rPr>
        <w:lastRenderedPageBreak/>
        <w:t>References</w:t>
      </w:r>
    </w:p>
    <w:p w14:paraId="2F6695D9" w14:textId="77777777" w:rsidR="00920C72" w:rsidRPr="00920C72" w:rsidRDefault="00920C72" w:rsidP="00920C72">
      <w:pPr>
        <w:spacing w:line="480" w:lineRule="auto"/>
        <w:ind w:left="720" w:hanging="720"/>
        <w:rPr>
          <w:rFonts w:ascii="Times New Roman" w:hAnsi="Times New Roman" w:cs="Times New Roman"/>
          <w:color w:val="222222"/>
          <w:sz w:val="24"/>
          <w:szCs w:val="24"/>
          <w:shd w:val="clear" w:color="auto" w:fill="FFFFFF"/>
        </w:rPr>
      </w:pPr>
      <w:r w:rsidRPr="00920C72">
        <w:rPr>
          <w:rFonts w:ascii="Times New Roman" w:hAnsi="Times New Roman" w:cs="Times New Roman"/>
          <w:color w:val="222222"/>
          <w:sz w:val="24"/>
          <w:szCs w:val="24"/>
          <w:shd w:val="clear" w:color="auto" w:fill="FFFFFF"/>
        </w:rPr>
        <w:t>Price, B. (2010). Improving local healthcare policies and practices. </w:t>
      </w:r>
      <w:r w:rsidRPr="00920C72">
        <w:rPr>
          <w:rFonts w:ascii="Times New Roman" w:hAnsi="Times New Roman" w:cs="Times New Roman"/>
          <w:i/>
          <w:iCs/>
          <w:color w:val="222222"/>
          <w:sz w:val="24"/>
          <w:szCs w:val="24"/>
          <w:shd w:val="clear" w:color="auto" w:fill="FFFFFF"/>
        </w:rPr>
        <w:t>Nursing Standard (through 2013)</w:t>
      </w:r>
      <w:r w:rsidRPr="00920C72">
        <w:rPr>
          <w:rFonts w:ascii="Times New Roman" w:hAnsi="Times New Roman" w:cs="Times New Roman"/>
          <w:color w:val="222222"/>
          <w:sz w:val="24"/>
          <w:szCs w:val="24"/>
          <w:shd w:val="clear" w:color="auto" w:fill="FFFFFF"/>
        </w:rPr>
        <w:t>, </w:t>
      </w:r>
      <w:r w:rsidRPr="00920C72">
        <w:rPr>
          <w:rFonts w:ascii="Times New Roman" w:hAnsi="Times New Roman" w:cs="Times New Roman"/>
          <w:i/>
          <w:iCs/>
          <w:color w:val="222222"/>
          <w:sz w:val="24"/>
          <w:szCs w:val="24"/>
          <w:shd w:val="clear" w:color="auto" w:fill="FFFFFF"/>
        </w:rPr>
        <w:t>25</w:t>
      </w:r>
      <w:r w:rsidRPr="00920C72">
        <w:rPr>
          <w:rFonts w:ascii="Times New Roman" w:hAnsi="Times New Roman" w:cs="Times New Roman"/>
          <w:color w:val="222222"/>
          <w:sz w:val="24"/>
          <w:szCs w:val="24"/>
          <w:shd w:val="clear" w:color="auto" w:fill="FFFFFF"/>
        </w:rPr>
        <w:t>(7), 39.</w:t>
      </w:r>
    </w:p>
    <w:p w14:paraId="0D8F72B6" w14:textId="77777777" w:rsidR="00920C72" w:rsidRPr="00920C72" w:rsidRDefault="00920C72" w:rsidP="00920C72">
      <w:pPr>
        <w:spacing w:line="480" w:lineRule="auto"/>
        <w:ind w:left="720" w:hanging="720"/>
        <w:rPr>
          <w:rFonts w:ascii="Times New Roman" w:hAnsi="Times New Roman" w:cs="Times New Roman"/>
          <w:sz w:val="24"/>
          <w:szCs w:val="24"/>
        </w:rPr>
      </w:pPr>
      <w:r w:rsidRPr="00920C72">
        <w:rPr>
          <w:rFonts w:ascii="Times New Roman" w:hAnsi="Times New Roman" w:cs="Times New Roman"/>
          <w:color w:val="222222"/>
          <w:sz w:val="24"/>
          <w:szCs w:val="24"/>
          <w:shd w:val="clear" w:color="auto" w:fill="FFFFFF"/>
        </w:rPr>
        <w:t>Smith, J. C., Snider, D. E., &amp; Pickering, L. K. (2009). Immunization policy development in the United States: the role of the Advisory Committee on Immunization Practices. </w:t>
      </w:r>
      <w:r w:rsidRPr="00920C72">
        <w:rPr>
          <w:rFonts w:ascii="Times New Roman" w:hAnsi="Times New Roman" w:cs="Times New Roman"/>
          <w:i/>
          <w:iCs/>
          <w:color w:val="222222"/>
          <w:sz w:val="24"/>
          <w:szCs w:val="24"/>
          <w:shd w:val="clear" w:color="auto" w:fill="FFFFFF"/>
        </w:rPr>
        <w:t>Annals of Internal Medicine</w:t>
      </w:r>
      <w:r w:rsidRPr="00920C72">
        <w:rPr>
          <w:rFonts w:ascii="Times New Roman" w:hAnsi="Times New Roman" w:cs="Times New Roman"/>
          <w:color w:val="222222"/>
          <w:sz w:val="24"/>
          <w:szCs w:val="24"/>
          <w:shd w:val="clear" w:color="auto" w:fill="FFFFFF"/>
        </w:rPr>
        <w:t>, </w:t>
      </w:r>
      <w:r w:rsidRPr="00920C72">
        <w:rPr>
          <w:rFonts w:ascii="Times New Roman" w:hAnsi="Times New Roman" w:cs="Times New Roman"/>
          <w:i/>
          <w:iCs/>
          <w:color w:val="222222"/>
          <w:sz w:val="24"/>
          <w:szCs w:val="24"/>
          <w:shd w:val="clear" w:color="auto" w:fill="FFFFFF"/>
        </w:rPr>
        <w:t>150</w:t>
      </w:r>
      <w:r w:rsidRPr="00920C72">
        <w:rPr>
          <w:rFonts w:ascii="Times New Roman" w:hAnsi="Times New Roman" w:cs="Times New Roman"/>
          <w:color w:val="222222"/>
          <w:sz w:val="24"/>
          <w:szCs w:val="24"/>
          <w:shd w:val="clear" w:color="auto" w:fill="FFFFFF"/>
        </w:rPr>
        <w:t>(1), 45-49.</w:t>
      </w:r>
      <w:bookmarkEnd w:id="0"/>
    </w:p>
    <w:sectPr w:rsidR="00920C72" w:rsidRPr="00920C72" w:rsidSect="002058C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406D" w14:textId="77777777" w:rsidR="001A0DF6" w:rsidRDefault="001A0DF6" w:rsidP="002058C3">
      <w:pPr>
        <w:spacing w:after="0" w:line="240" w:lineRule="auto"/>
      </w:pPr>
      <w:r>
        <w:separator/>
      </w:r>
    </w:p>
  </w:endnote>
  <w:endnote w:type="continuationSeparator" w:id="0">
    <w:p w14:paraId="6783DED1" w14:textId="77777777" w:rsidR="001A0DF6" w:rsidRDefault="001A0DF6" w:rsidP="0020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7187" w14:textId="77777777" w:rsidR="001A0DF6" w:rsidRDefault="001A0DF6" w:rsidP="002058C3">
      <w:pPr>
        <w:spacing w:after="0" w:line="240" w:lineRule="auto"/>
      </w:pPr>
      <w:r>
        <w:separator/>
      </w:r>
    </w:p>
  </w:footnote>
  <w:footnote w:type="continuationSeparator" w:id="0">
    <w:p w14:paraId="45EAE6E2" w14:textId="77777777" w:rsidR="001A0DF6" w:rsidRDefault="001A0DF6" w:rsidP="0020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33260343"/>
      <w:docPartObj>
        <w:docPartGallery w:val="Page Numbers (Top of Page)"/>
        <w:docPartUnique/>
      </w:docPartObj>
    </w:sdtPr>
    <w:sdtEndPr>
      <w:rPr>
        <w:noProof/>
      </w:rPr>
    </w:sdtEndPr>
    <w:sdtContent>
      <w:p w14:paraId="4ED89D6A" w14:textId="77777777" w:rsidR="002058C3" w:rsidRPr="002058C3" w:rsidRDefault="002058C3">
        <w:pPr>
          <w:pStyle w:val="Header"/>
          <w:jc w:val="right"/>
          <w:rPr>
            <w:rFonts w:ascii="Times New Roman" w:hAnsi="Times New Roman" w:cs="Times New Roman"/>
            <w:sz w:val="24"/>
            <w:szCs w:val="24"/>
          </w:rPr>
        </w:pPr>
        <w:r w:rsidRPr="002058C3">
          <w:rPr>
            <w:rFonts w:ascii="Times New Roman" w:hAnsi="Times New Roman" w:cs="Times New Roman"/>
            <w:sz w:val="24"/>
            <w:szCs w:val="24"/>
          </w:rPr>
          <w:t xml:space="preserve">IMMUNIZATION POLICY </w:t>
        </w:r>
        <w:r>
          <w:rPr>
            <w:rFonts w:ascii="Times New Roman" w:hAnsi="Times New Roman" w:cs="Times New Roman"/>
            <w:sz w:val="24"/>
            <w:szCs w:val="24"/>
          </w:rPr>
          <w:tab/>
        </w:r>
        <w:r>
          <w:rPr>
            <w:rFonts w:ascii="Times New Roman" w:hAnsi="Times New Roman" w:cs="Times New Roman"/>
            <w:sz w:val="24"/>
            <w:szCs w:val="24"/>
          </w:rPr>
          <w:tab/>
        </w:r>
        <w:r w:rsidRPr="002058C3">
          <w:rPr>
            <w:rFonts w:ascii="Times New Roman" w:hAnsi="Times New Roman" w:cs="Times New Roman"/>
            <w:sz w:val="24"/>
            <w:szCs w:val="24"/>
          </w:rPr>
          <w:fldChar w:fldCharType="begin"/>
        </w:r>
        <w:r w:rsidRPr="002058C3">
          <w:rPr>
            <w:rFonts w:ascii="Times New Roman" w:hAnsi="Times New Roman" w:cs="Times New Roman"/>
            <w:sz w:val="24"/>
            <w:szCs w:val="24"/>
          </w:rPr>
          <w:instrText xml:space="preserve"> PAGE   \* MERGEFORMAT </w:instrText>
        </w:r>
        <w:r w:rsidRPr="002058C3">
          <w:rPr>
            <w:rFonts w:ascii="Times New Roman" w:hAnsi="Times New Roman" w:cs="Times New Roman"/>
            <w:sz w:val="24"/>
            <w:szCs w:val="24"/>
          </w:rPr>
          <w:fldChar w:fldCharType="separate"/>
        </w:r>
        <w:r w:rsidR="00F9103C">
          <w:rPr>
            <w:rFonts w:ascii="Times New Roman" w:hAnsi="Times New Roman" w:cs="Times New Roman"/>
            <w:noProof/>
            <w:sz w:val="24"/>
            <w:szCs w:val="24"/>
          </w:rPr>
          <w:t>2</w:t>
        </w:r>
        <w:r w:rsidRPr="002058C3">
          <w:rPr>
            <w:rFonts w:ascii="Times New Roman" w:hAnsi="Times New Roman" w:cs="Times New Roman"/>
            <w:noProof/>
            <w:sz w:val="24"/>
            <w:szCs w:val="24"/>
          </w:rPr>
          <w:fldChar w:fldCharType="end"/>
        </w:r>
      </w:p>
    </w:sdtContent>
  </w:sdt>
  <w:p w14:paraId="671BC652" w14:textId="77777777" w:rsidR="002058C3" w:rsidRPr="002058C3" w:rsidRDefault="002058C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9554" w14:textId="77777777" w:rsidR="002058C3" w:rsidRPr="002058C3" w:rsidRDefault="002058C3">
    <w:pPr>
      <w:pStyle w:val="Header"/>
      <w:jc w:val="right"/>
      <w:rPr>
        <w:rFonts w:ascii="Times New Roman" w:hAnsi="Times New Roman" w:cs="Times New Roman"/>
        <w:sz w:val="24"/>
        <w:szCs w:val="24"/>
      </w:rPr>
    </w:pPr>
    <w:r w:rsidRPr="002058C3">
      <w:rPr>
        <w:rFonts w:ascii="Times New Roman" w:hAnsi="Times New Roman" w:cs="Times New Roman"/>
        <w:sz w:val="24"/>
        <w:szCs w:val="24"/>
      </w:rPr>
      <w:t>Running head: IMMUNIZATION POLICY</w:t>
    </w:r>
    <w:sdt>
      <w:sdtPr>
        <w:rPr>
          <w:rFonts w:ascii="Times New Roman" w:hAnsi="Times New Roman" w:cs="Times New Roman"/>
          <w:sz w:val="24"/>
          <w:szCs w:val="24"/>
        </w:rPr>
        <w:id w:val="140849334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2058C3">
          <w:rPr>
            <w:rFonts w:ascii="Times New Roman" w:hAnsi="Times New Roman" w:cs="Times New Roman"/>
            <w:sz w:val="24"/>
            <w:szCs w:val="24"/>
          </w:rPr>
          <w:fldChar w:fldCharType="begin"/>
        </w:r>
        <w:r w:rsidRPr="002058C3">
          <w:rPr>
            <w:rFonts w:ascii="Times New Roman" w:hAnsi="Times New Roman" w:cs="Times New Roman"/>
            <w:sz w:val="24"/>
            <w:szCs w:val="24"/>
          </w:rPr>
          <w:instrText xml:space="preserve"> PAGE   \* MERGEFORMAT </w:instrText>
        </w:r>
        <w:r w:rsidRPr="002058C3">
          <w:rPr>
            <w:rFonts w:ascii="Times New Roman" w:hAnsi="Times New Roman" w:cs="Times New Roman"/>
            <w:sz w:val="24"/>
            <w:szCs w:val="24"/>
          </w:rPr>
          <w:fldChar w:fldCharType="separate"/>
        </w:r>
        <w:r w:rsidR="001A0DF6">
          <w:rPr>
            <w:rFonts w:ascii="Times New Roman" w:hAnsi="Times New Roman" w:cs="Times New Roman"/>
            <w:noProof/>
            <w:sz w:val="24"/>
            <w:szCs w:val="24"/>
          </w:rPr>
          <w:t>1</w:t>
        </w:r>
        <w:r w:rsidRPr="002058C3">
          <w:rPr>
            <w:rFonts w:ascii="Times New Roman" w:hAnsi="Times New Roman" w:cs="Times New Roman"/>
            <w:noProof/>
            <w:sz w:val="24"/>
            <w:szCs w:val="24"/>
          </w:rPr>
          <w:fldChar w:fldCharType="end"/>
        </w:r>
      </w:sdtContent>
    </w:sdt>
  </w:p>
  <w:p w14:paraId="0B20B0FA" w14:textId="77777777" w:rsidR="002058C3" w:rsidRDefault="00205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3A"/>
    <w:rsid w:val="00022F0C"/>
    <w:rsid w:val="00056E77"/>
    <w:rsid w:val="001A0DF6"/>
    <w:rsid w:val="001C1C26"/>
    <w:rsid w:val="002058C3"/>
    <w:rsid w:val="00313B5E"/>
    <w:rsid w:val="0037681E"/>
    <w:rsid w:val="005A0AD5"/>
    <w:rsid w:val="006519E3"/>
    <w:rsid w:val="00656E3A"/>
    <w:rsid w:val="00711857"/>
    <w:rsid w:val="00717B9C"/>
    <w:rsid w:val="00727D4F"/>
    <w:rsid w:val="00885F6E"/>
    <w:rsid w:val="00892078"/>
    <w:rsid w:val="00920C72"/>
    <w:rsid w:val="00940A8F"/>
    <w:rsid w:val="00994A9A"/>
    <w:rsid w:val="009A6EE0"/>
    <w:rsid w:val="00B0652A"/>
    <w:rsid w:val="00F042A2"/>
    <w:rsid w:val="00F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AB18"/>
  <w15:docId w15:val="{C83D6005-14B6-432E-88D5-48B2D164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C3"/>
  </w:style>
  <w:style w:type="paragraph" w:styleId="Footer">
    <w:name w:val="footer"/>
    <w:basedOn w:val="Normal"/>
    <w:link w:val="FooterChar"/>
    <w:uiPriority w:val="99"/>
    <w:unhideWhenUsed/>
    <w:rsid w:val="0020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Sara Ramirez</cp:lastModifiedBy>
  <cp:revision>2</cp:revision>
  <dcterms:created xsi:type="dcterms:W3CDTF">2019-06-15T19:11:00Z</dcterms:created>
  <dcterms:modified xsi:type="dcterms:W3CDTF">2019-06-15T19:11:00Z</dcterms:modified>
</cp:coreProperties>
</file>