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1B494" w14:textId="01826B40" w:rsidR="00EB2E63" w:rsidRDefault="00EB2E63" w:rsidP="00EB2E63">
      <w:pPr>
        <w:spacing w:line="480" w:lineRule="auto"/>
        <w:jc w:val="both"/>
      </w:pPr>
      <w:r>
        <w:t>Describe how Persuasive, Social network analysis could be used to develop policy for optimizing bus and local train schedules to minimize energy use and passenger wait times in a SmartCity environment.</w:t>
      </w:r>
    </w:p>
    <w:p w14:paraId="2A29805D" w14:textId="0C834EB0" w:rsidR="00EB2E63" w:rsidRDefault="00EB2E63" w:rsidP="00EB2E63">
      <w:pPr>
        <w:spacing w:line="480" w:lineRule="auto"/>
        <w:jc w:val="both"/>
      </w:pPr>
      <w:r w:rsidRPr="003739A2">
        <w:rPr>
          <w:color w:val="FF0000"/>
        </w:rPr>
        <w:t>Note</w:t>
      </w:r>
      <w:r>
        <w:t>: Persuasive and Social network analysis. These are category tools for policy making.</w:t>
      </w:r>
    </w:p>
    <w:p w14:paraId="152E2729" w14:textId="77777777" w:rsidR="00EB2E63" w:rsidRDefault="00EB2E63" w:rsidP="00EB2E63">
      <w:pPr>
        <w:spacing w:line="480" w:lineRule="auto"/>
        <w:jc w:val="both"/>
      </w:pPr>
      <w:r w:rsidRPr="003739A2">
        <w:rPr>
          <w:b/>
          <w:bCs/>
        </w:rPr>
        <w:t>Instructions</w:t>
      </w:r>
      <w:r>
        <w:t>:</w:t>
      </w:r>
    </w:p>
    <w:p w14:paraId="26A10C4A" w14:textId="77777777" w:rsidR="00EB2E63" w:rsidRDefault="00EB2E63" w:rsidP="00EB2E63">
      <w:pPr>
        <w:spacing w:line="480" w:lineRule="auto"/>
        <w:jc w:val="both"/>
      </w:pPr>
      <w:r>
        <w:t>Need minimum 400 words</w:t>
      </w:r>
    </w:p>
    <w:p w14:paraId="0B6135CC" w14:textId="77777777" w:rsidR="00EB2E63" w:rsidRDefault="00EB2E63" w:rsidP="00EB2E63">
      <w:pPr>
        <w:spacing w:line="480" w:lineRule="auto"/>
        <w:jc w:val="both"/>
      </w:pPr>
      <w:r>
        <w:t>Need minimum 3 APA References</w:t>
      </w:r>
    </w:p>
    <w:p w14:paraId="2B598E74" w14:textId="77777777" w:rsidR="00EB2E63" w:rsidRDefault="00EB2E63" w:rsidP="00EB2E63">
      <w:pPr>
        <w:spacing w:line="480" w:lineRule="auto"/>
        <w:jc w:val="both"/>
      </w:pPr>
      <w:r>
        <w:t xml:space="preserve">Need 3 responses (minimum 150 words </w:t>
      </w:r>
      <w:proofErr w:type="gramStart"/>
      <w:r>
        <w:t>each)(</w:t>
      </w:r>
      <w:proofErr w:type="gramEnd"/>
      <w:r>
        <w:t>Use uploaded document for the responses)</w:t>
      </w:r>
    </w:p>
    <w:p w14:paraId="25BACC96" w14:textId="77777777" w:rsidR="00EB2E63" w:rsidRDefault="00EB2E63" w:rsidP="00EB2E63">
      <w:pPr>
        <w:spacing w:line="480" w:lineRule="auto"/>
        <w:jc w:val="both"/>
      </w:pPr>
      <w:r w:rsidRPr="003739A2">
        <w:rPr>
          <w:b/>
          <w:bCs/>
        </w:rPr>
        <w:t>Initial post 1</w:t>
      </w:r>
      <w:r>
        <w:t>:</w:t>
      </w:r>
    </w:p>
    <w:p w14:paraId="0A47652C" w14:textId="77777777" w:rsidR="00EB2E63" w:rsidRDefault="00EB2E63" w:rsidP="00EB2E63">
      <w:pPr>
        <w:spacing w:line="480" w:lineRule="auto"/>
        <w:jc w:val="both"/>
      </w:pPr>
      <w:r>
        <w:t>There are a few strategies, and methodology that can be adjusted to help in creating arrangements went for advancing transport and nearby train plans. These strategies once influenced can incredibly help in diminishing the vitality utilized by explorers in transports and prepares and furthermore act to lessen the holding up time of the travellers by and large. In a city like New York, where the vehicle framework is all around created, automobile overloads are a typical scene in the city. Systems that are gone for limiting transport plans and the exchange holding up time is an appreciated motion. Embracing a timetable advancement approach or arrangement can serve a superior method to address the issues whenever received investigations have demonstrated that the general sitting tight time for the travellers. This arrangement has been powerful in considerably shortening the holding up time. In view of the nearby conditions the methodology can without much of a stretch be received and executed. All the more in this way, its modification has demonstrated to be effectively movable (Arnold, L 1974)</w:t>
      </w:r>
    </w:p>
    <w:p w14:paraId="7000F1D1" w14:textId="77777777" w:rsidR="00EB2E63" w:rsidRDefault="00EB2E63" w:rsidP="00EB2E63">
      <w:pPr>
        <w:spacing w:line="480" w:lineRule="auto"/>
        <w:jc w:val="both"/>
      </w:pPr>
    </w:p>
    <w:p w14:paraId="6F49DEE7" w14:textId="77777777" w:rsidR="00EB2E63" w:rsidRDefault="00EB2E63" w:rsidP="00EB2E63">
      <w:pPr>
        <w:spacing w:line="480" w:lineRule="auto"/>
        <w:jc w:val="both"/>
      </w:pPr>
      <w:r>
        <w:lastRenderedPageBreak/>
        <w:t xml:space="preserve">Likewise, this technique can be effectively being received consequently demonstrating to be progressively solid and exceedingly trustworthy. Another approach to advancing transport and neighbourhood train calendar is by embracing a feeder transport system plan issue. This structure is essential in arranging transport strategies. By embracing the course structure configuration getting ready for these courses turns into a simple undertaking hence improving sightseeing plans while decreasing the hanging tight time for travellers winds up conceivable. Creating of feeder courses which connections the private spots to both the transport and railroad stations would be compelling. Actualizing great connection structure for the course organizes generally speaking it can expand the productivity of the train and the transport frameworks. </w:t>
      </w:r>
      <w:proofErr w:type="gramStart"/>
      <w:r>
        <w:t>Therefore</w:t>
      </w:r>
      <w:proofErr w:type="gramEnd"/>
      <w:r>
        <w:t xml:space="preserve"> this infers there will be an all out decrease in the holding up time because of the expanded productivity. The clients more, the clients will profit by the way that a decent and dependable transport system is set up in this way giving openness and more inclusion.</w:t>
      </w:r>
    </w:p>
    <w:p w14:paraId="7FF9270B" w14:textId="77777777" w:rsidR="00EB2E63" w:rsidRDefault="00EB2E63" w:rsidP="00EB2E63">
      <w:pPr>
        <w:spacing w:line="480" w:lineRule="auto"/>
        <w:jc w:val="both"/>
      </w:pPr>
    </w:p>
    <w:p w14:paraId="145BDD31" w14:textId="77777777" w:rsidR="00EB2E63" w:rsidRDefault="00EB2E63" w:rsidP="00EB2E63">
      <w:pPr>
        <w:spacing w:line="480" w:lineRule="auto"/>
        <w:jc w:val="both"/>
      </w:pPr>
      <w:r>
        <w:t xml:space="preserve">Additionary, the expense of tasks </w:t>
      </w:r>
      <w:proofErr w:type="gramStart"/>
      <w:r>
        <w:t>are</w:t>
      </w:r>
      <w:proofErr w:type="gramEnd"/>
      <w:r>
        <w:t xml:space="preserve"> profoundly diminished as the all out length of the course is kept inside a specific bound. urges that receiving these strategies furnishes with a superior option with better time calculation. The methodologies are successful in guaranteeing that holding up time, and the vitality utilized by the travellers in a brilliant city setup is diminished. Likewise embracing the methodologies that are outfitted towards improving the timetables for both, serves to the enthusiasm of diminishing the holdup time of the travellers and in this way limit the vitality use (Weingand, D. E 2001)</w:t>
      </w:r>
    </w:p>
    <w:p w14:paraId="23414E96" w14:textId="77777777" w:rsidR="00EB2E63" w:rsidRDefault="00EB2E63" w:rsidP="00EB2E63">
      <w:pPr>
        <w:spacing w:line="480" w:lineRule="auto"/>
        <w:jc w:val="both"/>
      </w:pPr>
    </w:p>
    <w:p w14:paraId="1B70834C" w14:textId="77777777" w:rsidR="00EB2E63" w:rsidRDefault="00EB2E63" w:rsidP="00EB2E63">
      <w:pPr>
        <w:spacing w:line="480" w:lineRule="auto"/>
        <w:jc w:val="both"/>
      </w:pPr>
      <w:r>
        <w:lastRenderedPageBreak/>
        <w:t>Subsequently, in the mission to introduce the arrangements which are gone for embracing approaches, in a savvy city condition, diverse research systems have been received in this way which have tried to give portrayal these issues, the attributes related with it and the most plausible answer for the issue. As a functioning field under research, more up to date approaches from the administrators in the field present the organizers and the specialists with new difficulties around there. Along these lines in future arranging, demonstrating methodologies ought to be considered for research purposes. That way, better approaches and devices for streamlining the timetables for train and transports, and in the meantime decreasing the travellers hold up time can be embraced. Thusly, receiving improved techniques will help guarantee better arrangements by the utilization of other ordinary strategies are conceivable.</w:t>
      </w:r>
    </w:p>
    <w:p w14:paraId="4669B3EE" w14:textId="77777777" w:rsidR="00EB2E63" w:rsidRDefault="00EB2E63" w:rsidP="00EB2E63">
      <w:pPr>
        <w:spacing w:line="480" w:lineRule="auto"/>
        <w:jc w:val="both"/>
      </w:pPr>
      <w:r w:rsidRPr="003739A2">
        <w:rPr>
          <w:b/>
          <w:bCs/>
        </w:rPr>
        <w:t>Initial post 2</w:t>
      </w:r>
      <w:r>
        <w:t>:</w:t>
      </w:r>
    </w:p>
    <w:p w14:paraId="60288993" w14:textId="77777777" w:rsidR="00EB2E63" w:rsidRDefault="00EB2E63" w:rsidP="00EB2E63">
      <w:pPr>
        <w:spacing w:line="480" w:lineRule="auto"/>
        <w:jc w:val="both"/>
      </w:pPr>
      <w:r>
        <w:t xml:space="preserve">Using Big Data Analytics for improved public transport in SmartCity. It helps to improve transportation planning and demonstrate the potential for developing analytical models to enhance public service delivery. Using GPS bus data to map problematic locations, and using passenger tap-in data, or the moment a passenger starts a ride, to gain insights on passenger behavior through origin-destination (OD) statistics and waiting times. Big data for social transportation brings unprecedented opportunities for resolving transportation problems for which traditional approaches are not competent and for building the next-generation intelligent transportation systems (Zheng, X., Chen, W., Wang, P., Shen, D., Chen, S., Wang, X., Zhang, Q. and Yang, L., 2015). Even when mapping problematic locations, GPS data from bus lanes could be combined with crowdsourced traffic data to compare regular traffic lanes with bus-restricted lanes. Based on Big Data Analytics tool, it helps to identify easily the number of hours between </w:t>
      </w:r>
      <w:r>
        <w:lastRenderedPageBreak/>
        <w:t xml:space="preserve">consecutive trips (weekday, weekend), types of bus lines (peak time in morning/evening, peak time in morning, peak time in evening), top destination lines, and top origin-destination pairs at different levels- station, line,  sub-district, city levels. Determining which stations have the longest waiting times, the city administration can </w:t>
      </w:r>
      <w:proofErr w:type="gramStart"/>
      <w:r>
        <w:t>made</w:t>
      </w:r>
      <w:proofErr w:type="gramEnd"/>
      <w:r>
        <w:t xml:space="preserve"> a number of targeted changes and improvements to their operations, such as deploying more officers and barriers to secure dedicated lines in typically congested areas and adding buses on certain routes.</w:t>
      </w:r>
    </w:p>
    <w:p w14:paraId="0E32BD9F" w14:textId="77777777" w:rsidR="00EB2E63" w:rsidRDefault="00EB2E63" w:rsidP="00EB2E63">
      <w:pPr>
        <w:spacing w:line="480" w:lineRule="auto"/>
        <w:ind w:firstLine="720"/>
        <w:jc w:val="both"/>
      </w:pPr>
      <w:r>
        <w:t xml:space="preserve">Visualization is another </w:t>
      </w:r>
      <w:proofErr w:type="gramStart"/>
      <w:r>
        <w:t>tools</w:t>
      </w:r>
      <w:proofErr w:type="gramEnd"/>
      <w:r>
        <w:t xml:space="preserve"> to improve transport service in SmartCity. Much can be done to improve the readability of tabular output including the use of traffic lighting which can help call attention to operational problems; the use of hyperlinking to provide immediate access supplemental information in the form of tables, charts, and maps; and the development of interactive software applications for data query and display purposes.  Such applications can target specific business needs related to the day-to-day management of transit operations and can also be used as part of </w:t>
      </w:r>
      <w:proofErr w:type="gramStart"/>
      <w:r>
        <w:t>longer term</w:t>
      </w:r>
      <w:proofErr w:type="gramEnd"/>
      <w:r>
        <w:t xml:space="preserve"> performance monitoring and evaluation programs.  Information graphics in the form of charts, maps, and abstract diagrams can and should be more fully leveraged because of their ability to further summarize what would normally be tabular data, greatly aiding the understanding of complex phenomena.  While maps can be used to present spatial information with a high degree of accuracy, it is apparent that space and time can be abstracted with little loss of information.  It is also evident that transit data visualization techniques capable of displaying multiple transit performance measures at one time can do much in the way of helping to explain important relationships (Kimpel, T. J., 2007).</w:t>
      </w:r>
    </w:p>
    <w:p w14:paraId="4BA141D8" w14:textId="77777777" w:rsidR="00EB2E63" w:rsidRDefault="00EB2E63" w:rsidP="00EB2E63">
      <w:pPr>
        <w:spacing w:line="480" w:lineRule="auto"/>
        <w:jc w:val="both"/>
      </w:pPr>
      <w:r w:rsidRPr="003739A2">
        <w:rPr>
          <w:b/>
          <w:bCs/>
        </w:rPr>
        <w:t>Initial Post 3</w:t>
      </w:r>
      <w:r>
        <w:t>:</w:t>
      </w:r>
    </w:p>
    <w:p w14:paraId="7ADE2DBD" w14:textId="77777777" w:rsidR="00BE3D05" w:rsidRDefault="00BE3D05" w:rsidP="00BE3D05">
      <w:pPr>
        <w:spacing w:line="480" w:lineRule="auto"/>
        <w:ind w:firstLine="720"/>
        <w:jc w:val="both"/>
      </w:pPr>
      <w:r>
        <w:lastRenderedPageBreak/>
        <w:t xml:space="preserve">A policy can be referred to a deliberate system of principles to guide in the decision making and achieve rational outcomes. This is a statement of intent and therefore the policy making process is important and that is the reason why it should be formulated effectively. Tools have been formulated to help in policy making process and they are meant to make the process easy and effective than ever before. Analytical frameworks have also been developed of state-interest group relations. Some of the tools that have been formulated include big data analytics and this is the most common tool that is used in policy making. Big data refers to a large data that is collected by businesses and stored in servers and databases. This data can be </w:t>
      </w:r>
      <w:proofErr w:type="gramStart"/>
      <w:r>
        <w:t>analyzed</w:t>
      </w:r>
      <w:proofErr w:type="gramEnd"/>
      <w:r>
        <w:t xml:space="preserve"> and a report generated and this is the report that is used in the decision making process (Tsai, Lai, Chao &amp; Vasilakos, 2015). Through the observations made from the analyzed data are employed to help in coming up with policies that can resolve a given problem or can be used to guide in the protection of the business or organization.</w:t>
      </w:r>
    </w:p>
    <w:p w14:paraId="513E9674" w14:textId="2EC5F1E8" w:rsidR="006C4242" w:rsidRDefault="00BE3D05" w:rsidP="00BE3D05">
      <w:pPr>
        <w:spacing w:line="480" w:lineRule="auto"/>
        <w:ind w:firstLine="720"/>
        <w:jc w:val="both"/>
      </w:pPr>
      <w:bookmarkStart w:id="0" w:name="_GoBack"/>
      <w:bookmarkEnd w:id="0"/>
      <w:r>
        <w:t xml:space="preserve">Big data analytics are important and they have become common in the digital era since it is defined to be effective. Through this data information is extracted from a large pool of data and this is reason why the process is complex but effective since report generated from the same is effective. Social network analysis is also another tool that is used in policy making. This tend to focus on investigating social structure through the use of networks and graph theory (Serrat, 2017). Social network analysis measures and maps the flow of relationship changes between knowledge-processing entities. This is an effective tool and makes the </w:t>
      </w:r>
      <w:proofErr w:type="gramStart"/>
      <w:r>
        <w:t>decision making</w:t>
      </w:r>
      <w:proofErr w:type="gramEnd"/>
      <w:r>
        <w:t xml:space="preserve"> process easier.</w:t>
      </w:r>
    </w:p>
    <w:sectPr w:rsidR="006C4242" w:rsidSect="000E0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E63"/>
    <w:rsid w:val="000E0A47"/>
    <w:rsid w:val="006C4242"/>
    <w:rsid w:val="00BE3D05"/>
    <w:rsid w:val="00EB2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58E949"/>
  <w15:chartTrackingRefBased/>
  <w15:docId w15:val="{0DE299CF-86DE-F840-B464-AB9E537EF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E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1325</Words>
  <Characters>7559</Characters>
  <Application>Microsoft Office Word</Application>
  <DocSecurity>0</DocSecurity>
  <Lines>62</Lines>
  <Paragraphs>17</Paragraphs>
  <ScaleCrop>false</ScaleCrop>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Naresh Ram Prasad Yella</dc:creator>
  <cp:keywords/>
  <dc:description/>
  <cp:lastModifiedBy>Naresh Ram Prasad Yella</cp:lastModifiedBy>
  <cp:revision>2</cp:revision>
  <dcterms:created xsi:type="dcterms:W3CDTF">2019-06-18T01:55:00Z</dcterms:created>
  <dcterms:modified xsi:type="dcterms:W3CDTF">2019-06-19T00:34:00Z</dcterms:modified>
</cp:coreProperties>
</file>