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122" w:rsidRPr="009A0F43" w:rsidRDefault="00077122" w:rsidP="00AC3A8C">
      <w:pPr>
        <w:pStyle w:val="Default"/>
        <w:spacing w:line="480" w:lineRule="auto"/>
        <w:jc w:val="both"/>
        <w:rPr>
          <w:rFonts w:ascii="Times New Roman" w:hAnsi="Times New Roman"/>
          <w:color w:val="000000" w:themeColor="text1"/>
          <w:sz w:val="24"/>
          <w:szCs w:val="24"/>
        </w:rPr>
      </w:pPr>
    </w:p>
    <w:p w:rsidR="00077122" w:rsidRPr="00F22C65" w:rsidRDefault="00B67F3C" w:rsidP="00F22C65">
      <w:pPr>
        <w:pStyle w:val="Default"/>
        <w:spacing w:line="480" w:lineRule="auto"/>
        <w:jc w:val="center"/>
        <w:rPr>
          <w:rFonts w:ascii="Times New Roman" w:hAnsi="Times New Roman"/>
          <w:b/>
          <w:bCs/>
          <w:color w:val="000000" w:themeColor="text1"/>
          <w:sz w:val="60"/>
          <w:szCs w:val="60"/>
        </w:rPr>
      </w:pPr>
      <w:r w:rsidRPr="009A0F43">
        <w:rPr>
          <w:rFonts w:ascii="Times New Roman" w:hAnsi="Times New Roman"/>
          <w:b/>
          <w:bCs/>
          <w:color w:val="000000" w:themeColor="text1"/>
          <w:sz w:val="60"/>
          <w:szCs w:val="60"/>
        </w:rPr>
        <w:t>The Reliability of Hadith</w:t>
      </w:r>
    </w:p>
    <w:p w:rsidR="00077122" w:rsidRPr="009A0F43" w:rsidRDefault="00B67F3C" w:rsidP="00AC3A8C">
      <w:pPr>
        <w:pStyle w:val="Default"/>
        <w:spacing w:line="480" w:lineRule="auto"/>
        <w:jc w:val="both"/>
        <w:rPr>
          <w:rFonts w:ascii="Times New Roman" w:eastAsia="Times New Roman" w:hAnsi="Times New Roman" w:cs="Times New Roman"/>
          <w:b/>
          <w:bCs/>
          <w:color w:val="000000" w:themeColor="text1"/>
          <w:sz w:val="32"/>
          <w:szCs w:val="32"/>
        </w:rPr>
      </w:pPr>
      <w:r w:rsidRPr="009A0F43">
        <w:rPr>
          <w:rFonts w:ascii="Times New Roman" w:hAnsi="Times New Roman"/>
          <w:b/>
          <w:bCs/>
          <w:color w:val="000000" w:themeColor="text1"/>
          <w:sz w:val="32"/>
          <w:szCs w:val="32"/>
        </w:rPr>
        <w:t>Abstract</w:t>
      </w:r>
    </w:p>
    <w:p w:rsidR="00077122" w:rsidRPr="009A0F43"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hAnsi="Times New Roman"/>
          <w:color w:val="000000" w:themeColor="text1"/>
          <w:sz w:val="24"/>
          <w:szCs w:val="24"/>
        </w:rPr>
        <w:t xml:space="preserve">Hadith Literature has been a highly controversial topic over the centuries among both Muslims and non-Muslims alike. Some claim that they are reliable and some claim that they have no true basis. This paper will investigate and present the different point of views of these people providing my own point of view about the topic but also presenting the facts and different point of views of different scholars. The science of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adith will also be discussed in its different aspects to determine whether there is any truth to this topic or if it is all just preconceived thoughts brought down to us by our fathers.</w:t>
      </w:r>
    </w:p>
    <w:p w:rsidR="00077122" w:rsidRPr="009A0F43" w:rsidRDefault="00077122" w:rsidP="00AC3A8C">
      <w:pPr>
        <w:pStyle w:val="Default"/>
        <w:spacing w:line="480" w:lineRule="auto"/>
        <w:jc w:val="both"/>
        <w:rPr>
          <w:rFonts w:ascii="Times New Roman" w:eastAsia="Times New Roman" w:hAnsi="Times New Roman" w:cs="Times New Roman"/>
          <w:color w:val="000000" w:themeColor="text1"/>
          <w:sz w:val="24"/>
          <w:szCs w:val="24"/>
        </w:rPr>
      </w:pPr>
    </w:p>
    <w:p w:rsidR="00AC3A8C" w:rsidRDefault="00AC3A8C" w:rsidP="00AC3A8C">
      <w:pPr>
        <w:pStyle w:val="Default"/>
        <w:spacing w:line="480" w:lineRule="auto"/>
        <w:jc w:val="both"/>
        <w:rPr>
          <w:rFonts w:ascii="Times New Roman" w:eastAsia="Times New Roman" w:hAnsi="Times New Roman" w:cs="Times New Roman"/>
          <w:color w:val="000000" w:themeColor="text1"/>
          <w:sz w:val="24"/>
          <w:szCs w:val="24"/>
          <w:rtl/>
        </w:rPr>
      </w:pPr>
    </w:p>
    <w:p w:rsidR="00077122" w:rsidRDefault="00077122" w:rsidP="00AC3A8C">
      <w:pPr>
        <w:pStyle w:val="Default"/>
        <w:spacing w:line="480" w:lineRule="auto"/>
        <w:jc w:val="both"/>
        <w:rPr>
          <w:rFonts w:ascii="Times New Roman" w:hAnsi="Times New Roman"/>
          <w:b/>
          <w:bCs/>
          <w:color w:val="000000" w:themeColor="text1"/>
          <w:sz w:val="40"/>
          <w:szCs w:val="40"/>
        </w:rPr>
      </w:pPr>
    </w:p>
    <w:p w:rsidR="00F22C65" w:rsidRDefault="00F22C65" w:rsidP="00AC3A8C">
      <w:pPr>
        <w:pStyle w:val="Default"/>
        <w:spacing w:line="480" w:lineRule="auto"/>
        <w:jc w:val="both"/>
        <w:rPr>
          <w:rFonts w:ascii="Times New Roman" w:hAnsi="Times New Roman"/>
          <w:b/>
          <w:bCs/>
          <w:color w:val="000000" w:themeColor="text1"/>
          <w:sz w:val="40"/>
          <w:szCs w:val="40"/>
        </w:rPr>
      </w:pPr>
    </w:p>
    <w:p w:rsidR="00F22C65" w:rsidRDefault="00F22C65" w:rsidP="00AC3A8C">
      <w:pPr>
        <w:pStyle w:val="Default"/>
        <w:spacing w:line="480" w:lineRule="auto"/>
        <w:jc w:val="both"/>
        <w:rPr>
          <w:rFonts w:ascii="Times New Roman" w:hAnsi="Times New Roman"/>
          <w:b/>
          <w:bCs/>
          <w:color w:val="000000" w:themeColor="text1"/>
          <w:sz w:val="40"/>
          <w:szCs w:val="40"/>
        </w:rPr>
      </w:pPr>
    </w:p>
    <w:p w:rsidR="00F22C65" w:rsidRDefault="00F22C65" w:rsidP="00AC3A8C">
      <w:pPr>
        <w:pStyle w:val="Default"/>
        <w:spacing w:line="480" w:lineRule="auto"/>
        <w:jc w:val="both"/>
        <w:rPr>
          <w:rFonts w:ascii="Times New Roman" w:hAnsi="Times New Roman"/>
          <w:b/>
          <w:bCs/>
          <w:color w:val="000000" w:themeColor="text1"/>
          <w:sz w:val="40"/>
          <w:szCs w:val="40"/>
        </w:rPr>
      </w:pPr>
    </w:p>
    <w:p w:rsidR="00F22C65" w:rsidRDefault="00F22C65" w:rsidP="00AC3A8C">
      <w:pPr>
        <w:pStyle w:val="Default"/>
        <w:spacing w:line="480" w:lineRule="auto"/>
        <w:jc w:val="both"/>
        <w:rPr>
          <w:rFonts w:ascii="Times New Roman" w:hAnsi="Times New Roman"/>
          <w:b/>
          <w:bCs/>
          <w:color w:val="000000" w:themeColor="text1"/>
          <w:sz w:val="40"/>
          <w:szCs w:val="40"/>
        </w:rPr>
      </w:pPr>
    </w:p>
    <w:p w:rsidR="00F22C65" w:rsidRDefault="00F22C65" w:rsidP="00AC3A8C">
      <w:pPr>
        <w:pStyle w:val="Default"/>
        <w:spacing w:line="480" w:lineRule="auto"/>
        <w:jc w:val="both"/>
        <w:rPr>
          <w:rFonts w:ascii="Times New Roman" w:hAnsi="Times New Roman"/>
          <w:b/>
          <w:bCs/>
          <w:color w:val="000000" w:themeColor="text1"/>
          <w:sz w:val="40"/>
          <w:szCs w:val="40"/>
        </w:rPr>
      </w:pPr>
    </w:p>
    <w:p w:rsidR="00F22C65" w:rsidRDefault="00F22C65" w:rsidP="00AC3A8C">
      <w:pPr>
        <w:pStyle w:val="Default"/>
        <w:spacing w:line="480" w:lineRule="auto"/>
        <w:jc w:val="both"/>
        <w:rPr>
          <w:rFonts w:ascii="Times New Roman" w:hAnsi="Times New Roman"/>
          <w:b/>
          <w:bCs/>
          <w:color w:val="000000" w:themeColor="text1"/>
          <w:sz w:val="40"/>
          <w:szCs w:val="40"/>
        </w:rPr>
      </w:pPr>
    </w:p>
    <w:p w:rsidR="00F22C65" w:rsidRPr="009A0F43" w:rsidRDefault="00F22C65" w:rsidP="00AC3A8C">
      <w:pPr>
        <w:pStyle w:val="Default"/>
        <w:spacing w:line="480" w:lineRule="auto"/>
        <w:jc w:val="both"/>
        <w:rPr>
          <w:rFonts w:ascii="Times New Roman" w:eastAsia="Times New Roman" w:hAnsi="Times New Roman" w:cs="Times New Roman"/>
          <w:color w:val="000000" w:themeColor="text1"/>
          <w:sz w:val="24"/>
          <w:szCs w:val="24"/>
        </w:rPr>
      </w:pPr>
    </w:p>
    <w:p w:rsidR="00077122" w:rsidRPr="009A0F43" w:rsidRDefault="00AC3A8C" w:rsidP="00E86B62">
      <w:pPr>
        <w:pStyle w:val="Default"/>
        <w:spacing w:line="480" w:lineRule="auto"/>
        <w:jc w:val="both"/>
        <w:rPr>
          <w:rFonts w:ascii="Times New Roman" w:eastAsia="Times New Roman" w:hAnsi="Times New Roman" w:cs="Times New Roman"/>
          <w:b/>
          <w:bCs/>
          <w:color w:val="000000" w:themeColor="text1"/>
          <w:sz w:val="40"/>
          <w:szCs w:val="40"/>
        </w:rPr>
      </w:pPr>
      <w:r w:rsidRPr="009A0F43">
        <w:rPr>
          <w:rFonts w:ascii="Times New Roman" w:hAnsi="Times New Roman"/>
          <w:b/>
          <w:bCs/>
          <w:color w:val="000000" w:themeColor="text1"/>
          <w:sz w:val="40"/>
          <w:szCs w:val="40"/>
        </w:rPr>
        <w:lastRenderedPageBreak/>
        <w:t>Introduction</w:t>
      </w:r>
    </w:p>
    <w:p w:rsidR="00077122" w:rsidRPr="009A0F43" w:rsidRDefault="00B67F3C" w:rsidP="00E86B62">
      <w:pPr>
        <w:pStyle w:val="Default"/>
        <w:spacing w:line="480" w:lineRule="auto"/>
        <w:ind w:firstLine="720"/>
        <w:jc w:val="both"/>
        <w:rPr>
          <w:rFonts w:ascii="Times New Roman" w:eastAsia="Times New Roman" w:hAnsi="Times New Roman" w:cs="Times New Roman"/>
          <w:color w:val="000000" w:themeColor="text1"/>
          <w:sz w:val="24"/>
          <w:szCs w:val="24"/>
        </w:rPr>
      </w:pPr>
      <w:r w:rsidRPr="009A0F43">
        <w:rPr>
          <w:rFonts w:ascii="Times New Roman" w:hAnsi="Times New Roman"/>
          <w:color w:val="000000" w:themeColor="text1"/>
          <w:sz w:val="24"/>
          <w:szCs w:val="24"/>
        </w:rPr>
        <w:t xml:space="preserve">When Islam was first introduced to mankind, it was done so by God; he delivered it directly to the Prophet Mohammed (peace be upon him), a messenger, who then </w:t>
      </w:r>
      <w:r w:rsidRPr="009A0F43">
        <w:rPr>
          <w:rFonts w:ascii="Times New Roman" w:hAnsi="Times New Roman"/>
          <w:color w:val="000000" w:themeColor="text1"/>
          <w:sz w:val="24"/>
          <w:szCs w:val="24"/>
          <w:lang w:val="de-DE"/>
        </w:rPr>
        <w:t>translat</w:t>
      </w:r>
      <w:r w:rsidRPr="009A0F43">
        <w:rPr>
          <w:rFonts w:ascii="Times New Roman" w:hAnsi="Times New Roman"/>
          <w:color w:val="000000" w:themeColor="text1"/>
          <w:sz w:val="24"/>
          <w:szCs w:val="24"/>
        </w:rPr>
        <w:t>ed and conveyed this religion to rest of humanity. No one other than the Prophet had the knowledge to understand the meaning of this religion, therefore his role in the formation of</w:t>
      </w:r>
      <w:r w:rsidRPr="009A0F43">
        <w:rPr>
          <w:rFonts w:ascii="Times New Roman" w:hAnsi="Times New Roman"/>
          <w:color w:val="000000" w:themeColor="text1"/>
          <w:sz w:val="24"/>
          <w:szCs w:val="24"/>
          <w:lang w:val="nl-NL"/>
        </w:rPr>
        <w:t xml:space="preserve"> Islam </w:t>
      </w:r>
      <w:r w:rsidRPr="009A0F43">
        <w:rPr>
          <w:rFonts w:ascii="Times New Roman" w:hAnsi="Times New Roman"/>
          <w:color w:val="000000" w:themeColor="text1"/>
          <w:sz w:val="24"/>
          <w:szCs w:val="24"/>
        </w:rPr>
        <w:t xml:space="preserve">in the past was highly significant, and it was the determining factor, in my point of view, of what Islam is in the present and what it will continue to be in the future. It started out as a concept, revealed by God, that the </w:t>
      </w:r>
      <w:r w:rsidR="00E022B6" w:rsidRPr="009A0F43">
        <w:rPr>
          <w:rFonts w:ascii="Times New Roman" w:hAnsi="Times New Roman"/>
          <w:color w:val="000000" w:themeColor="text1"/>
          <w:sz w:val="24"/>
          <w:szCs w:val="24"/>
        </w:rPr>
        <w:t>P</w:t>
      </w:r>
      <w:r w:rsidRPr="009A0F43">
        <w:rPr>
          <w:rFonts w:ascii="Times New Roman" w:hAnsi="Times New Roman"/>
          <w:color w:val="000000" w:themeColor="text1"/>
          <w:sz w:val="24"/>
          <w:szCs w:val="24"/>
        </w:rPr>
        <w:t>rophet preached and addressed, then this concept became steadily supported by facts and ideas from God himself and so, it grew into the religion that it is today.</w:t>
      </w:r>
    </w:p>
    <w:p w:rsidR="00077122" w:rsidRPr="009A0F43"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eastAsia="Times New Roman" w:hAnsi="Times New Roman" w:cs="Times New Roman"/>
          <w:color w:val="000000" w:themeColor="text1"/>
          <w:sz w:val="24"/>
          <w:szCs w:val="24"/>
        </w:rPr>
        <w:tab/>
        <w:t xml:space="preserve">The basis of Islam will forever be the Quran </w:t>
      </w:r>
      <w:r w:rsidRPr="009A0F43">
        <w:rPr>
          <w:rFonts w:ascii="Times New Roman" w:hAnsi="Times New Roman"/>
          <w:color w:val="000000" w:themeColor="text1"/>
          <w:sz w:val="24"/>
          <w:szCs w:val="24"/>
        </w:rPr>
        <w:t xml:space="preserve">providing that its interpretation is something extremely vital in the formation of this religion. When the Quran was revealed to the Prophet Mohammed (peace be upon him), it came so in pieces, verses (Ayat) of chapters (Surahs), related to the events and circumstances occurring at the time. If a certain event took place, God would determine and exhibit its significance to us by revealing a verse relating to it. In my opinion, this was to show people of the future (the people living at the time of reference) what is to happen if a certain situation was to take place. It was to be used as an example. Then all these verses summed up to the chapters which then amounted to be what the Quran is today.  </w:t>
      </w:r>
    </w:p>
    <w:p w:rsidR="00077122" w:rsidRPr="009A0F43"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eastAsia="Times New Roman" w:hAnsi="Times New Roman" w:cs="Times New Roman"/>
          <w:color w:val="000000" w:themeColor="text1"/>
          <w:sz w:val="24"/>
          <w:szCs w:val="24"/>
        </w:rPr>
        <w:tab/>
        <w:t>My belief is, as most Muslims</w:t>
      </w:r>
      <w:r w:rsidRPr="009A0F43">
        <w:rPr>
          <w:rFonts w:ascii="Times New Roman" w:hAnsi="Times New Roman"/>
          <w:color w:val="000000" w:themeColor="text1"/>
          <w:sz w:val="24"/>
          <w:szCs w:val="24"/>
        </w:rPr>
        <w:t xml:space="preserve">’, the Quran has a greater knowledge that cannot be comprehended by humans; the highest form of understanding the Quran comes from the </w:t>
      </w:r>
      <w:r w:rsidR="0059149E" w:rsidRPr="009A0F43">
        <w:rPr>
          <w:rFonts w:ascii="Times New Roman" w:hAnsi="Times New Roman"/>
          <w:color w:val="000000" w:themeColor="text1"/>
          <w:sz w:val="24"/>
          <w:szCs w:val="24"/>
          <w:lang w:val="de-DE"/>
        </w:rPr>
        <w:t>Prophet</w:t>
      </w:r>
      <w:r w:rsidRPr="009A0F43">
        <w:rPr>
          <w:rFonts w:ascii="Times New Roman" w:hAnsi="Times New Roman"/>
          <w:color w:val="000000" w:themeColor="text1"/>
          <w:sz w:val="24"/>
          <w:szCs w:val="24"/>
        </w:rPr>
        <w:t xml:space="preserve">’s point of view and practices. His sayings and deeds aid us in the understanding of the true form of </w:t>
      </w:r>
      <w:r w:rsidR="0059149E" w:rsidRPr="009A0F43">
        <w:rPr>
          <w:rFonts w:ascii="Times New Roman" w:hAnsi="Times New Roman"/>
          <w:color w:val="000000" w:themeColor="text1"/>
          <w:sz w:val="24"/>
          <w:szCs w:val="24"/>
        </w:rPr>
        <w:t>Islam</w:t>
      </w:r>
      <w:r w:rsidRPr="009A0F43">
        <w:rPr>
          <w:rFonts w:ascii="Times New Roman" w:hAnsi="Times New Roman"/>
          <w:color w:val="000000" w:themeColor="text1"/>
          <w:sz w:val="24"/>
          <w:szCs w:val="24"/>
        </w:rPr>
        <w:t xml:space="preserve"> and the meaning of the Quran, because if Islam were to be revealed without a </w:t>
      </w:r>
      <w:r w:rsidR="00E022B6" w:rsidRPr="009A0F43">
        <w:rPr>
          <w:rFonts w:ascii="Times New Roman" w:hAnsi="Times New Roman"/>
          <w:color w:val="000000" w:themeColor="text1"/>
          <w:sz w:val="24"/>
          <w:szCs w:val="24"/>
        </w:rPr>
        <w:t>P</w:t>
      </w:r>
      <w:r w:rsidRPr="009A0F43">
        <w:rPr>
          <w:rFonts w:ascii="Times New Roman" w:hAnsi="Times New Roman"/>
          <w:color w:val="000000" w:themeColor="text1"/>
          <w:sz w:val="24"/>
          <w:szCs w:val="24"/>
        </w:rPr>
        <w:t>rophet or a messenger, there would be no true meaning and every person would interpret the religion according to their own point of view without any true basis. This would lead to many misunderstandings in the religious faith. However, even though there are many differences of opinions in regards to some religious topics, I do believe that these differences were minimized by the presence of the</w:t>
      </w:r>
      <w:r w:rsidR="00E022B6" w:rsidRPr="009A0F43">
        <w:rPr>
          <w:rFonts w:ascii="Times New Roman" w:hAnsi="Times New Roman"/>
          <w:color w:val="000000" w:themeColor="text1"/>
          <w:sz w:val="24"/>
          <w:szCs w:val="24"/>
        </w:rPr>
        <w:t>P</w:t>
      </w:r>
      <w:r w:rsidRPr="009A0F43">
        <w:rPr>
          <w:rFonts w:ascii="Times New Roman" w:hAnsi="Times New Roman"/>
          <w:color w:val="000000" w:themeColor="text1"/>
          <w:sz w:val="24"/>
          <w:szCs w:val="24"/>
        </w:rPr>
        <w:t>rophet, rather than maximized by the absence of a figure that knows best.</w:t>
      </w:r>
    </w:p>
    <w:p w:rsidR="00077122" w:rsidRPr="009A0F43"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eastAsia="Times New Roman" w:hAnsi="Times New Roman" w:cs="Times New Roman"/>
          <w:color w:val="000000" w:themeColor="text1"/>
          <w:sz w:val="24"/>
          <w:szCs w:val="24"/>
        </w:rPr>
        <w:lastRenderedPageBreak/>
        <w:tab/>
        <w:t>G</w:t>
      </w:r>
      <w:r w:rsidRPr="009A0F43">
        <w:rPr>
          <w:rFonts w:ascii="Times New Roman" w:hAnsi="Times New Roman"/>
          <w:color w:val="000000" w:themeColor="text1"/>
          <w:sz w:val="24"/>
          <w:szCs w:val="24"/>
        </w:rPr>
        <w:t xml:space="preserve">od sent us a </w:t>
      </w:r>
      <w:r w:rsidR="00E022B6" w:rsidRPr="009A0F43">
        <w:rPr>
          <w:rFonts w:ascii="Times New Roman" w:hAnsi="Times New Roman"/>
          <w:color w:val="000000" w:themeColor="text1"/>
          <w:sz w:val="24"/>
          <w:szCs w:val="24"/>
        </w:rPr>
        <w:t>P</w:t>
      </w:r>
      <w:r w:rsidRPr="009A0F43">
        <w:rPr>
          <w:rFonts w:ascii="Times New Roman" w:hAnsi="Times New Roman"/>
          <w:color w:val="000000" w:themeColor="text1"/>
          <w:sz w:val="24"/>
          <w:szCs w:val="24"/>
        </w:rPr>
        <w:t>rophet to guide us and teach us sinc communication with God is not always responsive to our questions and our speculations. Asking God a question does not yield an immediate answer, however, this privilege was available with the Pr</w:t>
      </w:r>
      <w:r w:rsidRPr="009A0F43">
        <w:rPr>
          <w:rFonts w:ascii="Times New Roman" w:hAnsi="Times New Roman"/>
          <w:color w:val="000000" w:themeColor="text1"/>
          <w:sz w:val="24"/>
          <w:szCs w:val="24"/>
          <w:lang w:val="de-DE"/>
        </w:rPr>
        <w:t>oph</w:t>
      </w:r>
      <w:r w:rsidRPr="009A0F43">
        <w:rPr>
          <w:rFonts w:ascii="Times New Roman" w:hAnsi="Times New Roman"/>
          <w:color w:val="000000" w:themeColor="text1"/>
          <w:sz w:val="24"/>
          <w:szCs w:val="24"/>
        </w:rPr>
        <w:t xml:space="preserve">et.  Any speculations about rules or provisions relating to </w:t>
      </w:r>
      <w:r w:rsidR="00E86B62" w:rsidRPr="009A0F43">
        <w:rPr>
          <w:rFonts w:ascii="Times New Roman" w:hAnsi="Times New Roman"/>
          <w:color w:val="000000" w:themeColor="text1"/>
          <w:sz w:val="24"/>
          <w:szCs w:val="24"/>
        </w:rPr>
        <w:t>Islam</w:t>
      </w:r>
      <w:r w:rsidRPr="009A0F43">
        <w:rPr>
          <w:rFonts w:ascii="Times New Roman" w:hAnsi="Times New Roman"/>
          <w:color w:val="000000" w:themeColor="text1"/>
          <w:sz w:val="24"/>
          <w:szCs w:val="24"/>
        </w:rPr>
        <w:t xml:space="preserve"> and its shariah were clarified by him, and that was his role, clarifying and spreading the right </w:t>
      </w:r>
      <w:r w:rsidR="00E86B62" w:rsidRPr="009A0F43">
        <w:rPr>
          <w:rFonts w:ascii="Times New Roman" w:hAnsi="Times New Roman"/>
          <w:color w:val="000000" w:themeColor="text1"/>
          <w:sz w:val="24"/>
          <w:szCs w:val="24"/>
        </w:rPr>
        <w:t>Islam</w:t>
      </w:r>
      <w:r w:rsidRPr="009A0F43">
        <w:rPr>
          <w:rFonts w:ascii="Times New Roman" w:hAnsi="Times New Roman"/>
          <w:color w:val="000000" w:themeColor="text1"/>
          <w:sz w:val="24"/>
          <w:szCs w:val="24"/>
        </w:rPr>
        <w:t xml:space="preserve"> so it is not misinterpreted. He was there to show that this is the word of od and to translate it in the correct manner so the information does not get lost on the way and we are not misled by it.</w:t>
      </w:r>
    </w:p>
    <w:p w:rsidR="00077122" w:rsidRPr="009A0F43"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eastAsia="Times New Roman" w:hAnsi="Times New Roman" w:cs="Times New Roman"/>
          <w:color w:val="000000" w:themeColor="text1"/>
          <w:sz w:val="24"/>
          <w:szCs w:val="24"/>
        </w:rPr>
        <w:tab/>
        <w:t>I</w:t>
      </w:r>
      <w:r w:rsidRPr="009A0F43">
        <w:rPr>
          <w:rFonts w:ascii="Times New Roman" w:hAnsi="Times New Roman"/>
          <w:color w:val="000000" w:themeColor="text1"/>
          <w:sz w:val="24"/>
          <w:szCs w:val="24"/>
        </w:rPr>
        <w:t xml:space="preserve">slam is based on the Quran and all Muslims unanimously agree to this concept of application. However, the common perception of Islam is that it has two bases rather than one, the essential one being the Quran, and the less prioritized basis is the </w:t>
      </w:r>
      <w:r w:rsidRPr="009A0F43">
        <w:rPr>
          <w:rFonts w:ascii="Times New Roman" w:hAnsi="Times New Roman"/>
          <w:color w:val="000000" w:themeColor="text1"/>
          <w:sz w:val="24"/>
          <w:szCs w:val="24"/>
          <w:lang w:val="fr-FR"/>
        </w:rPr>
        <w:t>tradition</w:t>
      </w:r>
      <w:r w:rsidRPr="009A0F43">
        <w:rPr>
          <w:rFonts w:ascii="Times New Roman" w:hAnsi="Times New Roman"/>
          <w:color w:val="000000" w:themeColor="text1"/>
          <w:sz w:val="24"/>
          <w:szCs w:val="24"/>
        </w:rPr>
        <w:t xml:space="preserve">, also known as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Most Muslims agree with this and apply it giving the Quran priority, but some scholars have completely disregarded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literature and questioned the validity of it. I believe that the previously mentioned scholars do have a right to question and speculate about the extent of validity of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adiths but should not completely disregard it.</w:t>
      </w:r>
    </w:p>
    <w:p w:rsidR="00077122" w:rsidRPr="009A0F43" w:rsidRDefault="00077122" w:rsidP="00AC3A8C">
      <w:pPr>
        <w:pStyle w:val="Default"/>
        <w:spacing w:line="480" w:lineRule="auto"/>
        <w:jc w:val="both"/>
        <w:rPr>
          <w:rFonts w:ascii="Times New Roman" w:eastAsia="Times New Roman" w:hAnsi="Times New Roman" w:cs="Times New Roman"/>
          <w:b/>
          <w:bCs/>
          <w:color w:val="000000" w:themeColor="text1"/>
          <w:sz w:val="24"/>
          <w:szCs w:val="24"/>
        </w:rPr>
      </w:pPr>
    </w:p>
    <w:p w:rsidR="00E86B62" w:rsidRPr="009A0F43" w:rsidRDefault="00E86B62" w:rsidP="00AC3A8C">
      <w:pPr>
        <w:pStyle w:val="Default"/>
        <w:spacing w:line="480" w:lineRule="auto"/>
        <w:jc w:val="both"/>
        <w:rPr>
          <w:rFonts w:ascii="Times New Roman" w:eastAsia="Times New Roman" w:hAnsi="Times New Roman" w:cs="Times New Roman"/>
          <w:b/>
          <w:bCs/>
          <w:color w:val="000000" w:themeColor="text1"/>
          <w:sz w:val="24"/>
          <w:szCs w:val="24"/>
        </w:rPr>
      </w:pPr>
    </w:p>
    <w:p w:rsidR="00077122" w:rsidRPr="009A0F43" w:rsidRDefault="00B67F3C" w:rsidP="00AC3A8C">
      <w:pPr>
        <w:pStyle w:val="Default"/>
        <w:spacing w:line="480" w:lineRule="auto"/>
        <w:jc w:val="both"/>
        <w:rPr>
          <w:rFonts w:ascii="Times New Roman" w:hAnsi="Times New Roman"/>
          <w:b/>
          <w:bCs/>
          <w:color w:val="000000" w:themeColor="text1"/>
          <w:sz w:val="40"/>
          <w:szCs w:val="40"/>
        </w:rPr>
      </w:pPr>
      <w:r w:rsidRPr="009A0F43">
        <w:rPr>
          <w:rFonts w:ascii="Times New Roman" w:hAnsi="Times New Roman"/>
          <w:b/>
          <w:bCs/>
          <w:color w:val="000000" w:themeColor="text1"/>
          <w:sz w:val="40"/>
          <w:szCs w:val="40"/>
        </w:rPr>
        <w:t>Queries</w:t>
      </w:r>
    </w:p>
    <w:p w:rsidR="00077122" w:rsidRPr="009A0F43"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eastAsia="Times New Roman" w:hAnsi="Times New Roman" w:cs="Times New Roman"/>
          <w:b/>
          <w:bCs/>
          <w:color w:val="000000" w:themeColor="text1"/>
          <w:sz w:val="24"/>
          <w:szCs w:val="24"/>
        </w:rPr>
        <w:tab/>
      </w:r>
      <w:r w:rsidRPr="009A0F43">
        <w:rPr>
          <w:rFonts w:ascii="Times New Roman" w:hAnsi="Times New Roman"/>
          <w:color w:val="000000" w:themeColor="text1"/>
          <w:sz w:val="24"/>
          <w:szCs w:val="24"/>
        </w:rPr>
        <w:t xml:space="preserve">Hadith in its literal meaning refers to conversation or talk, but with regard to its Islamic terms, it refers to the traditions relating the Prophet Mohammed (peace be upon him), of words and deeds [5]. </w:t>
      </w:r>
      <w:r w:rsidRPr="009A0F43">
        <w:rPr>
          <w:rFonts w:ascii="Times New Roman" w:hAnsi="Times New Roman"/>
          <w:color w:val="000000" w:themeColor="text1"/>
          <w:sz w:val="24"/>
          <w:szCs w:val="24"/>
          <w:rtl/>
          <w:lang w:val="ar-SA"/>
        </w:rPr>
        <w:t xml:space="preserve"> </w:t>
      </w:r>
      <w:r w:rsidRPr="009A0F43">
        <w:rPr>
          <w:rFonts w:ascii="Times New Roman" w:hAnsi="Times New Roman"/>
          <w:color w:val="000000" w:themeColor="text1"/>
          <w:sz w:val="24"/>
          <w:szCs w:val="24"/>
        </w:rPr>
        <w:t xml:space="preserve">According to </w:t>
      </w:r>
      <w:r w:rsidR="00E86B62" w:rsidRPr="009A0F43">
        <w:rPr>
          <w:rFonts w:ascii="Times New Roman" w:hAnsi="Times New Roman"/>
          <w:color w:val="000000" w:themeColor="text1"/>
          <w:sz w:val="24"/>
          <w:szCs w:val="24"/>
        </w:rPr>
        <w:t>the</w:t>
      </w:r>
      <w:r w:rsidRPr="009A0F43">
        <w:rPr>
          <w:rFonts w:ascii="Times New Roman" w:hAnsi="Times New Roman"/>
          <w:color w:val="000000" w:themeColor="text1"/>
          <w:sz w:val="24"/>
          <w:szCs w:val="24"/>
        </w:rPr>
        <w:t xml:space="preserve"> article “Assessing Islamic Information Quality </w:t>
      </w:r>
      <w:r w:rsidR="00E86B62" w:rsidRPr="009A0F43">
        <w:rPr>
          <w:rFonts w:ascii="Times New Roman" w:hAnsi="Times New Roman"/>
          <w:color w:val="000000" w:themeColor="text1"/>
          <w:sz w:val="24"/>
          <w:szCs w:val="24"/>
        </w:rPr>
        <w:t>on</w:t>
      </w:r>
      <w:r w:rsidRPr="009A0F43">
        <w:rPr>
          <w:rFonts w:ascii="Times New Roman" w:hAnsi="Times New Roman"/>
          <w:color w:val="000000" w:themeColor="text1"/>
          <w:sz w:val="24"/>
          <w:szCs w:val="24"/>
        </w:rPr>
        <w:t xml:space="preserve"> </w:t>
      </w:r>
      <w:r w:rsidR="00E86B62" w:rsidRPr="009A0F43">
        <w:rPr>
          <w:rFonts w:ascii="Times New Roman" w:hAnsi="Times New Roman"/>
          <w:color w:val="000000" w:themeColor="text1"/>
          <w:sz w:val="24"/>
          <w:szCs w:val="24"/>
        </w:rPr>
        <w:t>the</w:t>
      </w:r>
      <w:r w:rsidRPr="009A0F43">
        <w:rPr>
          <w:rFonts w:ascii="Times New Roman" w:hAnsi="Times New Roman"/>
          <w:color w:val="000000" w:themeColor="text1"/>
          <w:sz w:val="24"/>
          <w:szCs w:val="24"/>
        </w:rPr>
        <w:t xml:space="preserve"> Internet: A Case of Information About Hadith”,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is “any word, deed, approval, and physical or moral description attributed to the Prophet whether truly or supposedly even the moves and rests in the awakening or sleep” [2].  When looking into this definition historically, we believe that it is unlikely for these ‘hadiths’ to have been preserved perfectly from the time they occurred up to recent times. Since the text was ‘codified’ at a later time than the occurring event, there is a gap between the text and the event it entails and so doubts may arise. In the article “The Reliability of the Traditional Science of </w:t>
      </w:r>
      <w:r w:rsidRPr="009A0F43">
        <w:rPr>
          <w:rFonts w:ascii="Times New Roman" w:hAnsi="Times New Roman"/>
          <w:color w:val="000000" w:themeColor="text1"/>
          <w:sz w:val="24"/>
          <w:szCs w:val="24"/>
        </w:rPr>
        <w:lastRenderedPageBreak/>
        <w:t xml:space="preserve">Hadith: A Critical Reconsideration”, K. Amin introduced some queries that pose historical dilemmas with regards to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literature. Amin asked questions such as, what is the accuracy of the events narrated in these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adiths? Are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adiths transmitted really the Prophet’s or were they just a reflection of the interests of the public? [1] </w:t>
      </w:r>
    </w:p>
    <w:p w:rsidR="00077122" w:rsidRPr="009A0F43"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eastAsia="Times New Roman" w:hAnsi="Times New Roman" w:cs="Times New Roman"/>
          <w:color w:val="000000" w:themeColor="text1"/>
          <w:sz w:val="24"/>
          <w:szCs w:val="24"/>
        </w:rPr>
        <w:tab/>
        <w:t>Quranists, a group that believe</w:t>
      </w:r>
      <w:r w:rsidR="00DA0D69" w:rsidRPr="009A0F43">
        <w:rPr>
          <w:rFonts w:ascii="Times New Roman" w:eastAsia="Times New Roman" w:hAnsi="Times New Roman" w:cs="Times New Roman"/>
          <w:color w:val="000000" w:themeColor="text1"/>
          <w:sz w:val="24"/>
          <w:szCs w:val="24"/>
        </w:rPr>
        <w:t>s</w:t>
      </w:r>
      <w:r w:rsidRPr="009A0F43">
        <w:rPr>
          <w:rFonts w:ascii="Times New Roman" w:eastAsia="Times New Roman" w:hAnsi="Times New Roman" w:cs="Times New Roman"/>
          <w:color w:val="000000" w:themeColor="text1"/>
          <w:sz w:val="24"/>
          <w:szCs w:val="24"/>
        </w:rPr>
        <w:t xml:space="preserve"> only in the Quran, question the </w:t>
      </w:r>
      <w:r w:rsidR="00E022B6" w:rsidRPr="009A0F43">
        <w:rPr>
          <w:rFonts w:ascii="Times New Roman" w:eastAsia="Times New Roman" w:hAnsi="Times New Roman" w:cs="Times New Roman"/>
          <w:color w:val="000000" w:themeColor="text1"/>
          <w:sz w:val="24"/>
          <w:szCs w:val="24"/>
        </w:rPr>
        <w:t>H</w:t>
      </w:r>
      <w:r w:rsidRPr="009A0F43">
        <w:rPr>
          <w:rFonts w:ascii="Times New Roman" w:eastAsia="Times New Roman" w:hAnsi="Times New Roman" w:cs="Times New Roman"/>
          <w:color w:val="000000" w:themeColor="text1"/>
          <w:sz w:val="24"/>
          <w:szCs w:val="24"/>
        </w:rPr>
        <w:t>adith literature because</w:t>
      </w:r>
      <w:r w:rsidR="00DA0D69" w:rsidRPr="009A0F43">
        <w:rPr>
          <w:rFonts w:ascii="Times New Roman" w:eastAsia="Times New Roman" w:hAnsi="Times New Roman" w:cs="Times New Roman"/>
          <w:color w:val="000000" w:themeColor="text1"/>
          <w:sz w:val="24"/>
          <w:szCs w:val="24"/>
        </w:rPr>
        <w:t>,</w:t>
      </w:r>
      <w:r w:rsidRPr="009A0F43">
        <w:rPr>
          <w:rFonts w:ascii="Times New Roman" w:eastAsia="Times New Roman" w:hAnsi="Times New Roman" w:cs="Times New Roman"/>
          <w:color w:val="000000" w:themeColor="text1"/>
          <w:sz w:val="24"/>
          <w:szCs w:val="24"/>
        </w:rPr>
        <w:t xml:space="preserve"> in their point of view, the Quran explains everything and the </w:t>
      </w:r>
      <w:r w:rsidR="00E022B6" w:rsidRPr="009A0F43">
        <w:rPr>
          <w:rFonts w:ascii="Times New Roman" w:eastAsia="Times New Roman" w:hAnsi="Times New Roman" w:cs="Times New Roman"/>
          <w:color w:val="000000" w:themeColor="text1"/>
          <w:sz w:val="24"/>
          <w:szCs w:val="24"/>
        </w:rPr>
        <w:t>H</w:t>
      </w:r>
      <w:r w:rsidRPr="009A0F43">
        <w:rPr>
          <w:rFonts w:ascii="Times New Roman" w:eastAsia="Times New Roman" w:hAnsi="Times New Roman" w:cs="Times New Roman"/>
          <w:color w:val="000000" w:themeColor="text1"/>
          <w:sz w:val="24"/>
          <w:szCs w:val="24"/>
        </w:rPr>
        <w:t xml:space="preserve">adith is unnecessary. They deny its validity because, since it is quoted by transmitters and narrators, there is a chance it is forged; there is also a chance that these transmitters forget or make a mistake in some way, while the Quran is free of any mistake [6]. According to the article </w:t>
      </w:r>
      <w:r w:rsidRPr="009A0F43">
        <w:rPr>
          <w:rFonts w:ascii="Times New Roman" w:hAnsi="Times New Roman"/>
          <w:color w:val="000000" w:themeColor="text1"/>
          <w:sz w:val="24"/>
          <w:szCs w:val="24"/>
        </w:rPr>
        <w:t>“Pillars, proofs and requirements of the Quran-Sufficiency Theory, along with its criticism”, by S. Dolatabad, H. Moghadam and A. Asiya, they mention an example of these speculations when Imam AlShafi</w:t>
      </w:r>
      <w:r w:rsidR="00E86B62" w:rsidRPr="009A0F43">
        <w:rPr>
          <w:rFonts w:ascii="Times New Roman" w:hAnsi="Times New Roman"/>
          <w:color w:val="000000" w:themeColor="text1"/>
          <w:sz w:val="24"/>
          <w:szCs w:val="24"/>
        </w:rPr>
        <w:t>’i</w:t>
      </w:r>
      <w:r w:rsidRPr="009A0F43">
        <w:rPr>
          <w:rFonts w:ascii="Times New Roman" w:hAnsi="Times New Roman"/>
          <w:color w:val="000000" w:themeColor="text1"/>
          <w:sz w:val="24"/>
          <w:szCs w:val="24"/>
        </w:rPr>
        <w:t xml:space="preserve"> was approached by someone that addressed him by saying, “You're Arab and the Quran was revealed in the same language and you are more aware to preserve the Quran. The God practices are given in the Quran that if anyone doubts the truth of them, must repent, otherwise, should be killed and God said in the Quran that “The Quran is explanation and description of everything”. However, how this is eligible to you and other persons to claim that sometimes the God obligations are general and sometimes specific. Sometimes the evidence implies obligation, some time it is not cited and so on. You here refer to a Hadith cited from the Prophet (PBUH) by one or some intermediaries, while you and advocates of such a movement, believe that no one of these Hadiths are fully pure due to factor such as honesty, forgetfulness</w:t>
      </w:r>
      <w:r w:rsidR="00DA0D69" w:rsidRPr="009A0F43">
        <w:rPr>
          <w:rFonts w:ascii="Times New Roman" w:hAnsi="Times New Roman"/>
          <w:color w:val="000000" w:themeColor="text1"/>
          <w:sz w:val="24"/>
          <w:szCs w:val="24"/>
        </w:rPr>
        <w:t>,</w:t>
      </w:r>
      <w:r w:rsidRPr="009A0F43">
        <w:rPr>
          <w:rFonts w:ascii="Times New Roman" w:hAnsi="Times New Roman"/>
          <w:color w:val="000000" w:themeColor="text1"/>
          <w:sz w:val="24"/>
          <w:szCs w:val="24"/>
        </w:rPr>
        <w:t xml:space="preserve"> and mistakes in quoting them</w:t>
      </w:r>
      <w:r w:rsidR="00DA0D69" w:rsidRPr="009A0F43">
        <w:rPr>
          <w:rFonts w:ascii="Times New Roman" w:hAnsi="Times New Roman"/>
          <w:color w:val="000000" w:themeColor="text1"/>
          <w:sz w:val="24"/>
          <w:szCs w:val="24"/>
        </w:rPr>
        <w:t>,</w:t>
      </w:r>
      <w:r w:rsidRPr="009A0F43">
        <w:rPr>
          <w:rFonts w:ascii="Times New Roman" w:hAnsi="Times New Roman"/>
          <w:color w:val="000000" w:themeColor="text1"/>
          <w:sz w:val="24"/>
          <w:szCs w:val="24"/>
        </w:rPr>
        <w:t xml:space="preserve"> etc., is it permissible that citing such Hadiths, to raise opposite with these features with appearances of Quran orders and replace the Hadiths with Quran verses?”[7] These are just examples of the infinite speculations that our minds think of on a daily basis.</w:t>
      </w:r>
    </w:p>
    <w:p w:rsidR="00077122" w:rsidRPr="009A0F43" w:rsidRDefault="00077122" w:rsidP="00AC3A8C">
      <w:pPr>
        <w:pStyle w:val="Default"/>
        <w:spacing w:line="480" w:lineRule="auto"/>
        <w:jc w:val="both"/>
        <w:rPr>
          <w:rFonts w:ascii="Times New Roman" w:eastAsia="Times New Roman" w:hAnsi="Times New Roman" w:cs="Times New Roman"/>
          <w:b/>
          <w:bCs/>
          <w:color w:val="000000" w:themeColor="text1"/>
          <w:sz w:val="24"/>
          <w:szCs w:val="24"/>
        </w:rPr>
      </w:pPr>
    </w:p>
    <w:p w:rsidR="00077122" w:rsidRPr="009A0F43" w:rsidRDefault="00077122" w:rsidP="00AC3A8C">
      <w:pPr>
        <w:pStyle w:val="Default"/>
        <w:spacing w:line="480" w:lineRule="auto"/>
        <w:jc w:val="both"/>
        <w:rPr>
          <w:rFonts w:ascii="Times New Roman" w:eastAsia="Times New Roman" w:hAnsi="Times New Roman" w:cs="Times New Roman"/>
          <w:b/>
          <w:bCs/>
          <w:color w:val="000000" w:themeColor="text1"/>
          <w:sz w:val="24"/>
          <w:szCs w:val="24"/>
        </w:rPr>
      </w:pPr>
    </w:p>
    <w:p w:rsidR="00E86B62" w:rsidRPr="009A0F43" w:rsidRDefault="00E86B62" w:rsidP="00AC3A8C">
      <w:pPr>
        <w:pStyle w:val="Default"/>
        <w:spacing w:line="480" w:lineRule="auto"/>
        <w:jc w:val="both"/>
        <w:rPr>
          <w:rFonts w:ascii="Times New Roman" w:eastAsia="Times New Roman" w:hAnsi="Times New Roman" w:cs="Times New Roman"/>
          <w:b/>
          <w:bCs/>
          <w:color w:val="000000" w:themeColor="text1"/>
          <w:sz w:val="24"/>
          <w:szCs w:val="24"/>
        </w:rPr>
      </w:pPr>
    </w:p>
    <w:p w:rsidR="00E86B62" w:rsidRPr="009A0F43" w:rsidRDefault="00E86B62" w:rsidP="00AC3A8C">
      <w:pPr>
        <w:pStyle w:val="Default"/>
        <w:spacing w:line="480" w:lineRule="auto"/>
        <w:jc w:val="both"/>
        <w:rPr>
          <w:rFonts w:ascii="Times New Roman" w:eastAsia="Times New Roman" w:hAnsi="Times New Roman" w:cs="Times New Roman"/>
          <w:b/>
          <w:bCs/>
          <w:color w:val="000000" w:themeColor="text1"/>
          <w:sz w:val="24"/>
          <w:szCs w:val="24"/>
        </w:rPr>
      </w:pPr>
    </w:p>
    <w:p w:rsidR="004E58A2" w:rsidRPr="009A0F43" w:rsidRDefault="004E58A2" w:rsidP="00AC3A8C">
      <w:pPr>
        <w:pStyle w:val="Default"/>
        <w:spacing w:line="480" w:lineRule="auto"/>
        <w:jc w:val="both"/>
        <w:rPr>
          <w:rFonts w:ascii="Times New Roman" w:eastAsia="Times New Roman" w:hAnsi="Times New Roman" w:cs="Times New Roman"/>
          <w:b/>
          <w:bCs/>
          <w:color w:val="000000" w:themeColor="text1"/>
          <w:sz w:val="24"/>
          <w:szCs w:val="24"/>
        </w:rPr>
      </w:pPr>
    </w:p>
    <w:p w:rsidR="00E86B62" w:rsidRPr="009A0F43" w:rsidRDefault="00E86B62" w:rsidP="00E86B62">
      <w:pPr>
        <w:pStyle w:val="Default"/>
        <w:spacing w:line="480" w:lineRule="auto"/>
        <w:jc w:val="both"/>
        <w:rPr>
          <w:rFonts w:ascii="Times New Roman" w:hAnsi="Times New Roman"/>
          <w:b/>
          <w:bCs/>
          <w:color w:val="000000" w:themeColor="text1"/>
          <w:sz w:val="40"/>
          <w:szCs w:val="40"/>
        </w:rPr>
      </w:pPr>
      <w:r w:rsidRPr="009A0F43">
        <w:rPr>
          <w:rFonts w:ascii="Times New Roman" w:hAnsi="Times New Roman"/>
          <w:b/>
          <w:bCs/>
          <w:color w:val="000000" w:themeColor="text1"/>
          <w:sz w:val="40"/>
          <w:szCs w:val="40"/>
        </w:rPr>
        <w:t>Orientalist View</w:t>
      </w:r>
    </w:p>
    <w:p w:rsidR="00077122" w:rsidRPr="009A0F43"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eastAsia="Times New Roman" w:hAnsi="Times New Roman" w:cs="Times New Roman"/>
          <w:b/>
          <w:bCs/>
          <w:color w:val="000000" w:themeColor="text1"/>
          <w:sz w:val="24"/>
          <w:szCs w:val="24"/>
        </w:rPr>
        <w:tab/>
      </w:r>
      <w:r w:rsidRPr="009A0F43">
        <w:rPr>
          <w:rFonts w:ascii="Times New Roman" w:hAnsi="Times New Roman"/>
          <w:color w:val="000000" w:themeColor="text1"/>
          <w:sz w:val="24"/>
          <w:szCs w:val="24"/>
        </w:rPr>
        <w:t xml:space="preserve">The study of </w:t>
      </w:r>
      <w:r w:rsidR="00E86B62" w:rsidRPr="009A0F43">
        <w:rPr>
          <w:rFonts w:ascii="Times New Roman" w:hAnsi="Times New Roman"/>
          <w:color w:val="000000" w:themeColor="text1"/>
          <w:sz w:val="24"/>
          <w:szCs w:val="24"/>
        </w:rPr>
        <w:t>Islam in</w:t>
      </w:r>
      <w:r w:rsidRPr="009A0F43">
        <w:rPr>
          <w:rFonts w:ascii="Times New Roman" w:hAnsi="Times New Roman"/>
          <w:color w:val="000000" w:themeColor="text1"/>
          <w:sz w:val="24"/>
          <w:szCs w:val="24"/>
        </w:rPr>
        <w:t xml:space="preserve"> all its aspects requires the investigation of the validity and correctness of all the distinct characteristics of it. Western Orientalists started investigating the historical accuracy of Hadith since the 19th century, in order to study </w:t>
      </w:r>
      <w:r w:rsidR="00E86B62" w:rsidRPr="009A0F43">
        <w:rPr>
          <w:rFonts w:ascii="Times New Roman" w:hAnsi="Times New Roman"/>
          <w:color w:val="000000" w:themeColor="text1"/>
          <w:sz w:val="24"/>
          <w:szCs w:val="24"/>
        </w:rPr>
        <w:t>Islamic</w:t>
      </w:r>
      <w:r w:rsidRPr="009A0F43">
        <w:rPr>
          <w:rFonts w:ascii="Times New Roman" w:hAnsi="Times New Roman"/>
          <w:color w:val="000000" w:themeColor="text1"/>
          <w:sz w:val="24"/>
          <w:szCs w:val="24"/>
        </w:rPr>
        <w:t xml:space="preserve"> history, law and the Quran, nevertheless studying Hadith literature was a crucial part of this study. It all started with the German scholar Gustav Weil, who was skeptical of all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adiths and who claimed that Bukhari’s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adiths should all be rejected. In my opinion, he cannot completely reject the Bukhari’s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adiths since they were based on a process, and I believe that as a non-</w:t>
      </w:r>
      <w:r w:rsidR="00E86B62" w:rsidRPr="009A0F43">
        <w:rPr>
          <w:rFonts w:ascii="Times New Roman" w:hAnsi="Times New Roman"/>
          <w:color w:val="000000" w:themeColor="text1"/>
          <w:sz w:val="24"/>
          <w:szCs w:val="24"/>
        </w:rPr>
        <w:t>Muslim</w:t>
      </w:r>
      <w:r w:rsidRPr="009A0F43">
        <w:rPr>
          <w:rFonts w:ascii="Times New Roman" w:hAnsi="Times New Roman"/>
          <w:color w:val="000000" w:themeColor="text1"/>
          <w:sz w:val="24"/>
          <w:szCs w:val="24"/>
        </w:rPr>
        <w:t xml:space="preserve">, he simply cannot understand the significance that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literature presents to Muslims. Weil was followed by Aloys Sprenger who mentioned in his book, that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adiths in question contain more authentic (Sahih) texts than forged (Maud</w:t>
      </w:r>
      <w:r w:rsidR="00E86B62" w:rsidRPr="009A0F43">
        <w:rPr>
          <w:rFonts w:ascii="Times New Roman" w:hAnsi="Times New Roman"/>
          <w:color w:val="000000" w:themeColor="text1"/>
          <w:sz w:val="24"/>
          <w:szCs w:val="24"/>
        </w:rPr>
        <w:t>’</w:t>
      </w:r>
      <w:r w:rsidRPr="009A0F43">
        <w:rPr>
          <w:rFonts w:ascii="Times New Roman" w:hAnsi="Times New Roman"/>
          <w:color w:val="000000" w:themeColor="text1"/>
          <w:sz w:val="24"/>
          <w:szCs w:val="24"/>
        </w:rPr>
        <w:t xml:space="preserve">u) ones, however, he was skeptic about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adiths as a </w:t>
      </w:r>
      <w:r w:rsidR="00E86B62" w:rsidRPr="009A0F43">
        <w:rPr>
          <w:rFonts w:ascii="Times New Roman" w:hAnsi="Times New Roman"/>
          <w:color w:val="000000" w:themeColor="text1"/>
          <w:sz w:val="24"/>
          <w:szCs w:val="24"/>
        </w:rPr>
        <w:t>historical source</w:t>
      </w:r>
      <w:r w:rsidRPr="009A0F43">
        <w:rPr>
          <w:rFonts w:ascii="Times New Roman" w:hAnsi="Times New Roman"/>
          <w:color w:val="000000" w:themeColor="text1"/>
          <w:sz w:val="24"/>
          <w:szCs w:val="24"/>
        </w:rPr>
        <w:t xml:space="preserve">. Another scholar, William Muir, argued that there is historical truth to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adiths and the uncertainty merely comes from the distortions due to the narrators of the text, and Reinhart Dozy came along to further add to Muir and Sprenger’s ideas, and claimed that half of Bukhari</w:t>
      </w:r>
      <w:r w:rsidR="00E86B62" w:rsidRPr="009A0F43">
        <w:rPr>
          <w:rFonts w:ascii="Times New Roman" w:hAnsi="Times New Roman"/>
          <w:color w:val="000000" w:themeColor="text1"/>
          <w:sz w:val="24"/>
          <w:szCs w:val="24"/>
        </w:rPr>
        <w:t>’</w:t>
      </w:r>
      <w:r w:rsidRPr="009A0F43">
        <w:rPr>
          <w:rFonts w:ascii="Times New Roman" w:hAnsi="Times New Roman"/>
          <w:color w:val="000000" w:themeColor="text1"/>
          <w:sz w:val="24"/>
          <w:szCs w:val="24"/>
        </w:rPr>
        <w:t xml:space="preserve">s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adiths are actually authentic, and the reason that its only half, is that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adith was prohibited to be written down until two centuries after the Prophet had passed. I understand Dozy’s point of view the best b</w:t>
      </w:r>
      <w:r w:rsidR="003025F2">
        <w:rPr>
          <w:rFonts w:ascii="Times New Roman" w:hAnsi="Times New Roman"/>
          <w:color w:val="000000" w:themeColor="text1"/>
          <w:sz w:val="24"/>
          <w:szCs w:val="24"/>
        </w:rPr>
        <w:t>e</w:t>
      </w:r>
      <w:r w:rsidRPr="009A0F43">
        <w:rPr>
          <w:rFonts w:ascii="Times New Roman" w:hAnsi="Times New Roman"/>
          <w:color w:val="000000" w:themeColor="text1"/>
          <w:sz w:val="24"/>
          <w:szCs w:val="24"/>
        </w:rPr>
        <w:t xml:space="preserve">cause </w:t>
      </w:r>
      <w:r w:rsidR="00DA0D69" w:rsidRPr="009A0F43">
        <w:rPr>
          <w:rFonts w:ascii="Times New Roman" w:hAnsi="Times New Roman"/>
          <w:color w:val="000000" w:themeColor="text1"/>
          <w:sz w:val="24"/>
          <w:szCs w:val="24"/>
        </w:rPr>
        <w:t xml:space="preserve">of </w:t>
      </w:r>
      <w:r w:rsidRPr="009A0F43">
        <w:rPr>
          <w:rFonts w:ascii="Times New Roman" w:hAnsi="Times New Roman"/>
          <w:color w:val="000000" w:themeColor="text1"/>
          <w:sz w:val="24"/>
          <w:szCs w:val="24"/>
        </w:rPr>
        <w:t xml:space="preserve">the fact that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adiths were written two centuries after their occurrence does propose a risk of historical inaccuracy.</w:t>
      </w:r>
    </w:p>
    <w:p w:rsidR="00077122" w:rsidRPr="009A0F43" w:rsidRDefault="00B67F3C" w:rsidP="00AC3A8C">
      <w:pPr>
        <w:pStyle w:val="Default"/>
        <w:spacing w:line="480" w:lineRule="auto"/>
        <w:jc w:val="both"/>
        <w:rPr>
          <w:rFonts w:ascii="Times New Roman" w:eastAsia="Times New Roman" w:hAnsi="Times New Roman" w:cs="Times New Roman"/>
          <w:b/>
          <w:bCs/>
          <w:color w:val="000000" w:themeColor="text1"/>
          <w:sz w:val="24"/>
          <w:szCs w:val="24"/>
        </w:rPr>
      </w:pPr>
      <w:r w:rsidRPr="009A0F43">
        <w:rPr>
          <w:rFonts w:ascii="Times New Roman" w:eastAsia="Times New Roman" w:hAnsi="Times New Roman" w:cs="Times New Roman"/>
          <w:b/>
          <w:bCs/>
          <w:color w:val="000000" w:themeColor="text1"/>
          <w:sz w:val="24"/>
          <w:szCs w:val="24"/>
        </w:rPr>
        <w:tab/>
      </w:r>
      <w:r w:rsidRPr="009A0F43">
        <w:rPr>
          <w:rFonts w:ascii="Times New Roman" w:hAnsi="Times New Roman"/>
          <w:color w:val="000000" w:themeColor="text1"/>
          <w:sz w:val="24"/>
          <w:szCs w:val="24"/>
        </w:rPr>
        <w:t xml:space="preserve">Later came a Hungarian scholar, named Ignaz Goldziher, who is the leading orientalist referred to when the study of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literature is mentioned, and this is because he subjected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adith to be studied critically. Goldziher argued that the majority of Bukhari</w:t>
      </w:r>
      <w:r w:rsidR="00E86B62" w:rsidRPr="009A0F43">
        <w:rPr>
          <w:rFonts w:ascii="Times New Roman" w:hAnsi="Times New Roman"/>
          <w:color w:val="000000" w:themeColor="text1"/>
          <w:sz w:val="24"/>
          <w:szCs w:val="24"/>
        </w:rPr>
        <w:t>’</w:t>
      </w:r>
      <w:r w:rsidRPr="009A0F43">
        <w:rPr>
          <w:rFonts w:ascii="Times New Roman" w:hAnsi="Times New Roman"/>
          <w:color w:val="000000" w:themeColor="text1"/>
          <w:sz w:val="24"/>
          <w:szCs w:val="24"/>
        </w:rPr>
        <w:t xml:space="preserve">s sahih was actually constructed and fabricated with regard to the social and political state that was present at the time. He claimed that people would either fabricate a whole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adith or manipulate an existing one to benefit their political needs. He also criticized Muslim scholars for their over</w:t>
      </w:r>
      <w:r w:rsidR="00DA0D69" w:rsidRPr="009A0F43">
        <w:rPr>
          <w:rFonts w:ascii="Times New Roman" w:hAnsi="Times New Roman"/>
          <w:color w:val="000000" w:themeColor="text1"/>
          <w:sz w:val="24"/>
          <w:szCs w:val="24"/>
        </w:rPr>
        <w:t>-</w:t>
      </w:r>
      <w:r w:rsidRPr="009A0F43">
        <w:rPr>
          <w:rFonts w:ascii="Times New Roman" w:hAnsi="Times New Roman"/>
          <w:color w:val="000000" w:themeColor="text1"/>
          <w:sz w:val="24"/>
          <w:szCs w:val="24"/>
        </w:rPr>
        <w:t xml:space="preserve">reliance on the Isnad of the text rather than the matn, which will be discussed further into this article, and explained that this led to the scholars not paying attention to the historical and logical capacities that are contextually within </w:t>
      </w:r>
      <w:r w:rsidRPr="009A0F43">
        <w:rPr>
          <w:rFonts w:ascii="Times New Roman" w:hAnsi="Times New Roman"/>
          <w:color w:val="000000" w:themeColor="text1"/>
          <w:sz w:val="24"/>
          <w:szCs w:val="24"/>
        </w:rPr>
        <w:lastRenderedPageBreak/>
        <w:t>the Hadith. He regarded it as an “invaluable source for beliefs, conflicts, and concerns” [1]. Goldziher stayed unmatched without any similar studies conducted after his systematic study of</w:t>
      </w:r>
      <w:r w:rsidR="00E022B6" w:rsidRPr="009A0F43">
        <w:rPr>
          <w:rFonts w:ascii="Times New Roman" w:hAnsi="Times New Roman"/>
          <w:color w:val="000000" w:themeColor="text1"/>
          <w:sz w:val="24"/>
          <w:szCs w:val="24"/>
        </w:rPr>
        <w:t xml:space="preserve"> H</w:t>
      </w:r>
      <w:r w:rsidRPr="009A0F43">
        <w:rPr>
          <w:rFonts w:ascii="Times New Roman" w:hAnsi="Times New Roman"/>
          <w:color w:val="000000" w:themeColor="text1"/>
          <w:sz w:val="24"/>
          <w:szCs w:val="24"/>
        </w:rPr>
        <w:t xml:space="preserve">adith except when one, </w:t>
      </w:r>
      <w:r w:rsidR="00E86B62" w:rsidRPr="009A0F43">
        <w:rPr>
          <w:rFonts w:ascii="Times New Roman" w:hAnsi="Times New Roman"/>
          <w:color w:val="000000" w:themeColor="text1"/>
          <w:sz w:val="24"/>
          <w:szCs w:val="24"/>
        </w:rPr>
        <w:t>Joseph</w:t>
      </w:r>
      <w:r w:rsidRPr="009A0F43">
        <w:rPr>
          <w:rFonts w:ascii="Times New Roman" w:hAnsi="Times New Roman"/>
          <w:color w:val="000000" w:themeColor="text1"/>
          <w:sz w:val="24"/>
          <w:szCs w:val="24"/>
        </w:rPr>
        <w:t xml:space="preserve"> Schacht, appeared in 1950 and said that “isnads have a tendency to grow backwards.” Schacht believed, like Goldziher, that the majority of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did originate with the manipulation and fabrication of individuals of new or existing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adiths. However, he also believed that by carefully studying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an estimate of where, when and by who a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originated was possible to discover. This was G.H.A Juynboll’s method, where he </w:t>
      </w:r>
      <w:r w:rsidR="00E86B62" w:rsidRPr="009A0F43">
        <w:rPr>
          <w:rFonts w:ascii="Times New Roman" w:hAnsi="Times New Roman"/>
          <w:color w:val="000000" w:themeColor="text1"/>
          <w:sz w:val="24"/>
          <w:szCs w:val="24"/>
        </w:rPr>
        <w:t>analyzed</w:t>
      </w:r>
      <w:r w:rsidRPr="009A0F43">
        <w:rPr>
          <w:rFonts w:ascii="Times New Roman" w:hAnsi="Times New Roman"/>
          <w:color w:val="000000" w:themeColor="text1"/>
          <w:sz w:val="24"/>
          <w:szCs w:val="24"/>
        </w:rPr>
        <w:t xml:space="preserve"> the isnad of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to date it. Some scholars do however represent the opinion that the companions of the </w:t>
      </w:r>
      <w:r w:rsidR="00E022B6" w:rsidRPr="009A0F43">
        <w:rPr>
          <w:rFonts w:ascii="Times New Roman" w:hAnsi="Times New Roman"/>
          <w:color w:val="000000" w:themeColor="text1"/>
          <w:sz w:val="24"/>
          <w:szCs w:val="24"/>
        </w:rPr>
        <w:t>P</w:t>
      </w:r>
      <w:r w:rsidRPr="009A0F43">
        <w:rPr>
          <w:rFonts w:ascii="Times New Roman" w:hAnsi="Times New Roman"/>
          <w:color w:val="000000" w:themeColor="text1"/>
          <w:sz w:val="24"/>
          <w:szCs w:val="24"/>
        </w:rPr>
        <w:t xml:space="preserve">rophet did maintain the written records of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adith and they were compiled when they were studied and accepted.</w:t>
      </w:r>
    </w:p>
    <w:p w:rsidR="00077122" w:rsidRPr="009A0F43" w:rsidRDefault="00077122" w:rsidP="00AC3A8C">
      <w:pPr>
        <w:pStyle w:val="Default"/>
        <w:spacing w:line="480" w:lineRule="auto"/>
        <w:jc w:val="both"/>
        <w:rPr>
          <w:rFonts w:ascii="Times New Roman" w:eastAsia="Times New Roman" w:hAnsi="Times New Roman" w:cs="Times New Roman"/>
          <w:b/>
          <w:bCs/>
          <w:color w:val="000000" w:themeColor="text1"/>
          <w:sz w:val="24"/>
          <w:szCs w:val="24"/>
        </w:rPr>
      </w:pPr>
    </w:p>
    <w:p w:rsidR="00077122" w:rsidRPr="009A0F43" w:rsidRDefault="00B67F3C" w:rsidP="00AC3A8C">
      <w:pPr>
        <w:pStyle w:val="Default"/>
        <w:spacing w:line="480" w:lineRule="auto"/>
        <w:jc w:val="both"/>
        <w:rPr>
          <w:rFonts w:ascii="Times New Roman" w:eastAsia="Times New Roman" w:hAnsi="Times New Roman" w:cs="Times New Roman"/>
          <w:b/>
          <w:bCs/>
          <w:color w:val="000000" w:themeColor="text1"/>
          <w:sz w:val="24"/>
          <w:szCs w:val="24"/>
        </w:rPr>
      </w:pPr>
      <w:r w:rsidRPr="009A0F43">
        <w:rPr>
          <w:rFonts w:ascii="Times New Roman" w:hAnsi="Times New Roman"/>
          <w:b/>
          <w:bCs/>
          <w:color w:val="000000" w:themeColor="text1"/>
          <w:sz w:val="24"/>
          <w:szCs w:val="24"/>
        </w:rPr>
        <w:t xml:space="preserve">                                </w:t>
      </w:r>
    </w:p>
    <w:p w:rsidR="00077122" w:rsidRPr="009A0F43" w:rsidRDefault="00E86B62" w:rsidP="00E86B62">
      <w:pPr>
        <w:pStyle w:val="Default"/>
        <w:spacing w:line="480" w:lineRule="auto"/>
        <w:jc w:val="both"/>
        <w:rPr>
          <w:rFonts w:ascii="Times New Roman" w:eastAsia="Times New Roman" w:hAnsi="Times New Roman" w:cs="Times New Roman"/>
          <w:b/>
          <w:bCs/>
          <w:color w:val="000000" w:themeColor="text1"/>
          <w:sz w:val="40"/>
          <w:szCs w:val="40"/>
        </w:rPr>
      </w:pPr>
      <w:r w:rsidRPr="009A0F43">
        <w:rPr>
          <w:rFonts w:ascii="Times New Roman" w:hAnsi="Times New Roman"/>
          <w:b/>
          <w:bCs/>
          <w:color w:val="000000" w:themeColor="text1"/>
          <w:sz w:val="40"/>
          <w:szCs w:val="40"/>
        </w:rPr>
        <w:t>Quranist View</w:t>
      </w:r>
    </w:p>
    <w:p w:rsidR="00077122" w:rsidRPr="009A0F43"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eastAsia="Times New Roman" w:hAnsi="Times New Roman" w:cs="Times New Roman"/>
          <w:color w:val="000000" w:themeColor="text1"/>
          <w:sz w:val="24"/>
          <w:szCs w:val="24"/>
        </w:rPr>
        <w:tab/>
        <w:t>Muslim Scholars unanimously agreed that the Quran is the ultimate basis of Islam, however</w:t>
      </w:r>
      <w:r w:rsidR="00DA0D69" w:rsidRPr="009A0F43">
        <w:rPr>
          <w:rFonts w:ascii="Times New Roman" w:eastAsia="Times New Roman" w:hAnsi="Times New Roman" w:cs="Times New Roman"/>
          <w:color w:val="000000" w:themeColor="text1"/>
          <w:sz w:val="24"/>
          <w:szCs w:val="24"/>
        </w:rPr>
        <w:t>,</w:t>
      </w:r>
      <w:r w:rsidRPr="009A0F43">
        <w:rPr>
          <w:rFonts w:ascii="Times New Roman" w:eastAsia="Times New Roman" w:hAnsi="Times New Roman" w:cs="Times New Roman"/>
          <w:color w:val="000000" w:themeColor="text1"/>
          <w:sz w:val="24"/>
          <w:szCs w:val="24"/>
        </w:rPr>
        <w:t xml:space="preserve"> they do not all share the same opinion that the Hadith and Sunnah is a part of it. Following </w:t>
      </w:r>
      <w:r w:rsidR="00E86B62" w:rsidRPr="009A0F43">
        <w:rPr>
          <w:rFonts w:ascii="Times New Roman" w:eastAsia="Times New Roman" w:hAnsi="Times New Roman" w:cs="Times New Roman"/>
          <w:color w:val="000000" w:themeColor="text1"/>
          <w:sz w:val="24"/>
          <w:szCs w:val="24"/>
        </w:rPr>
        <w:t>the orientalist</w:t>
      </w:r>
      <w:r w:rsidRPr="009A0F43">
        <w:rPr>
          <w:rFonts w:ascii="Times New Roman" w:eastAsia="Times New Roman" w:hAnsi="Times New Roman" w:cs="Times New Roman"/>
          <w:color w:val="000000" w:themeColor="text1"/>
          <w:sz w:val="24"/>
          <w:szCs w:val="24"/>
        </w:rPr>
        <w:t xml:space="preserve"> approach to the </w:t>
      </w:r>
      <w:r w:rsidR="00E022B6" w:rsidRPr="009A0F43">
        <w:rPr>
          <w:rFonts w:ascii="Times New Roman" w:eastAsia="Times New Roman" w:hAnsi="Times New Roman" w:cs="Times New Roman"/>
          <w:color w:val="000000" w:themeColor="text1"/>
          <w:sz w:val="24"/>
          <w:szCs w:val="24"/>
        </w:rPr>
        <w:t>H</w:t>
      </w:r>
      <w:r w:rsidRPr="009A0F43">
        <w:rPr>
          <w:rFonts w:ascii="Times New Roman" w:eastAsia="Times New Roman" w:hAnsi="Times New Roman" w:cs="Times New Roman"/>
          <w:color w:val="000000" w:themeColor="text1"/>
          <w:sz w:val="24"/>
          <w:szCs w:val="24"/>
        </w:rPr>
        <w:t xml:space="preserve">adith, a group emerged called the Quranists that claimed that, </w:t>
      </w:r>
      <w:r w:rsidRPr="009A0F43">
        <w:rPr>
          <w:rFonts w:ascii="Times New Roman" w:hAnsi="Times New Roman"/>
          <w:color w:val="000000" w:themeColor="text1"/>
          <w:sz w:val="24"/>
          <w:szCs w:val="24"/>
        </w:rPr>
        <w:t xml:space="preserve">“Quran is the only source and reference of knowledge about religion and world affairs, and the </w:t>
      </w:r>
      <w:r w:rsidR="00E022B6" w:rsidRPr="009A0F43">
        <w:rPr>
          <w:rFonts w:ascii="Times New Roman" w:hAnsi="Times New Roman"/>
          <w:color w:val="000000" w:themeColor="text1"/>
          <w:sz w:val="24"/>
          <w:szCs w:val="24"/>
        </w:rPr>
        <w:t>P</w:t>
      </w:r>
      <w:r w:rsidRPr="009A0F43">
        <w:rPr>
          <w:rFonts w:ascii="Times New Roman" w:hAnsi="Times New Roman"/>
          <w:color w:val="000000" w:themeColor="text1"/>
          <w:sz w:val="24"/>
          <w:szCs w:val="24"/>
        </w:rPr>
        <w:t xml:space="preserve">rophet’s Sunnah is not of the religion.” [6] They only rely on the Quran since they believe it is the only source of divine revelation being the word of </w:t>
      </w:r>
      <w:r w:rsidR="00E022B6" w:rsidRPr="009A0F43">
        <w:rPr>
          <w:rFonts w:ascii="Times New Roman" w:hAnsi="Times New Roman"/>
          <w:color w:val="000000" w:themeColor="text1"/>
          <w:sz w:val="24"/>
          <w:szCs w:val="24"/>
        </w:rPr>
        <w:t>G</w:t>
      </w:r>
      <w:r w:rsidRPr="009A0F43">
        <w:rPr>
          <w:rFonts w:ascii="Times New Roman" w:hAnsi="Times New Roman"/>
          <w:color w:val="000000" w:themeColor="text1"/>
          <w:sz w:val="24"/>
          <w:szCs w:val="24"/>
        </w:rPr>
        <w:t xml:space="preserve">od, but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is not a source of revelation and because of that it should not be taken into account. Many Muslims believe, as has been mentioned before, that the Quran and Hadith go hand in hand and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aids in the justification and further explanation of the Quran. No one is in argument that the Quran is the source of all divine revelation and the disagreement is merely on the topic of whether the tradition helps in explaining the Quran or not. Quranists believe that the Quran stands alone and it is not necessary to explain it using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adiths and tradition. They use the fact that the writings of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adiths were prohibited after the </w:t>
      </w:r>
      <w:r w:rsidR="00E022B6" w:rsidRPr="009A0F43">
        <w:rPr>
          <w:rFonts w:ascii="Times New Roman" w:hAnsi="Times New Roman"/>
          <w:color w:val="000000" w:themeColor="text1"/>
          <w:sz w:val="24"/>
          <w:szCs w:val="24"/>
        </w:rPr>
        <w:t>P</w:t>
      </w:r>
      <w:r w:rsidR="00E86B62" w:rsidRPr="009A0F43">
        <w:rPr>
          <w:rFonts w:ascii="Times New Roman" w:hAnsi="Times New Roman"/>
          <w:color w:val="000000" w:themeColor="text1"/>
          <w:sz w:val="24"/>
          <w:szCs w:val="24"/>
        </w:rPr>
        <w:t>rophet’s</w:t>
      </w:r>
      <w:r w:rsidRPr="009A0F43">
        <w:rPr>
          <w:rFonts w:ascii="Times New Roman" w:hAnsi="Times New Roman"/>
          <w:color w:val="000000" w:themeColor="text1"/>
          <w:sz w:val="24"/>
          <w:szCs w:val="24"/>
        </w:rPr>
        <w:t xml:space="preserve"> death as a justification to why these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adiths are not eternal nor sufficient while the Quran is. I think that even </w:t>
      </w:r>
      <w:r w:rsidRPr="009A0F43">
        <w:rPr>
          <w:rFonts w:ascii="Times New Roman" w:hAnsi="Times New Roman"/>
          <w:color w:val="000000" w:themeColor="text1"/>
          <w:sz w:val="24"/>
          <w:szCs w:val="24"/>
        </w:rPr>
        <w:lastRenderedPageBreak/>
        <w:t xml:space="preserve">though they are right to say that the Quran is self-sufficient and is the ultimate supreme revelation, it is also incorrect to invalidate all of the </w:t>
      </w:r>
      <w:r w:rsidR="00E022B6" w:rsidRPr="009A0F43">
        <w:rPr>
          <w:rFonts w:ascii="Times New Roman" w:hAnsi="Times New Roman"/>
          <w:color w:val="000000" w:themeColor="text1"/>
          <w:sz w:val="24"/>
          <w:szCs w:val="24"/>
        </w:rPr>
        <w:t>P</w:t>
      </w:r>
      <w:r w:rsidRPr="009A0F43">
        <w:rPr>
          <w:rFonts w:ascii="Times New Roman" w:hAnsi="Times New Roman"/>
          <w:color w:val="000000" w:themeColor="text1"/>
          <w:sz w:val="24"/>
          <w:szCs w:val="24"/>
        </w:rPr>
        <w:t>rophet</w:t>
      </w:r>
      <w:r w:rsidR="00E86B62" w:rsidRPr="009A0F43">
        <w:rPr>
          <w:rFonts w:ascii="Times New Roman" w:hAnsi="Times New Roman"/>
          <w:color w:val="000000" w:themeColor="text1"/>
          <w:sz w:val="24"/>
          <w:szCs w:val="24"/>
        </w:rPr>
        <w:t>’</w:t>
      </w:r>
      <w:r w:rsidRPr="009A0F43">
        <w:rPr>
          <w:rFonts w:ascii="Times New Roman" w:hAnsi="Times New Roman"/>
          <w:color w:val="000000" w:themeColor="text1"/>
          <w:sz w:val="24"/>
          <w:szCs w:val="24"/>
        </w:rPr>
        <w:t xml:space="preserve">s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adiths and decide that they are insignificant, since, they do not define a new religion or distort the current religion in any way. They merely add more details and specifications to the Quran while aiding in the explanation of it. In rank, after </w:t>
      </w:r>
      <w:r w:rsidR="00E022B6" w:rsidRPr="009A0F43">
        <w:rPr>
          <w:rFonts w:ascii="Times New Roman" w:hAnsi="Times New Roman"/>
          <w:color w:val="000000" w:themeColor="text1"/>
          <w:sz w:val="24"/>
          <w:szCs w:val="24"/>
        </w:rPr>
        <w:t>G</w:t>
      </w:r>
      <w:r w:rsidRPr="009A0F43">
        <w:rPr>
          <w:rFonts w:ascii="Times New Roman" w:hAnsi="Times New Roman"/>
          <w:color w:val="000000" w:themeColor="text1"/>
          <w:sz w:val="24"/>
          <w:szCs w:val="24"/>
        </w:rPr>
        <w:t xml:space="preserve">od coming first, I think that the </w:t>
      </w:r>
      <w:r w:rsidR="00E022B6" w:rsidRPr="009A0F43">
        <w:rPr>
          <w:rFonts w:ascii="Times New Roman" w:hAnsi="Times New Roman"/>
          <w:color w:val="000000" w:themeColor="text1"/>
          <w:sz w:val="24"/>
          <w:szCs w:val="24"/>
        </w:rPr>
        <w:t>P</w:t>
      </w:r>
      <w:r w:rsidRPr="009A0F43">
        <w:rPr>
          <w:rFonts w:ascii="Times New Roman" w:hAnsi="Times New Roman"/>
          <w:color w:val="000000" w:themeColor="text1"/>
          <w:sz w:val="24"/>
          <w:szCs w:val="24"/>
        </w:rPr>
        <w:t xml:space="preserve">rophet is who knows this religion best and that as </w:t>
      </w:r>
      <w:r w:rsidR="00E86B62" w:rsidRPr="009A0F43">
        <w:rPr>
          <w:rFonts w:ascii="Times New Roman" w:hAnsi="Times New Roman"/>
          <w:color w:val="000000" w:themeColor="text1"/>
          <w:sz w:val="24"/>
          <w:szCs w:val="24"/>
        </w:rPr>
        <w:t>Muslims</w:t>
      </w:r>
      <w:r w:rsidRPr="009A0F43">
        <w:rPr>
          <w:rFonts w:ascii="Times New Roman" w:hAnsi="Times New Roman"/>
          <w:color w:val="000000" w:themeColor="text1"/>
          <w:sz w:val="24"/>
          <w:szCs w:val="24"/>
        </w:rPr>
        <w:t xml:space="preserve"> we should do as he did since he was and still is the best Muslim to ever exist. </w:t>
      </w:r>
    </w:p>
    <w:p w:rsidR="00077122" w:rsidRPr="009A0F43" w:rsidRDefault="00B67F3C" w:rsidP="00AC3A8C">
      <w:pPr>
        <w:pStyle w:val="Default"/>
        <w:spacing w:line="480" w:lineRule="auto"/>
        <w:jc w:val="both"/>
        <w:rPr>
          <w:rFonts w:ascii="Times New Roman" w:eastAsia="Times New Roman" w:hAnsi="Times New Roman" w:cs="Times New Roman"/>
          <w:b/>
          <w:bCs/>
          <w:color w:val="000000" w:themeColor="text1"/>
          <w:sz w:val="24"/>
          <w:szCs w:val="24"/>
        </w:rPr>
      </w:pPr>
      <w:r w:rsidRPr="009A0F43">
        <w:rPr>
          <w:rFonts w:ascii="Times New Roman" w:eastAsia="Times New Roman" w:hAnsi="Times New Roman" w:cs="Times New Roman"/>
          <w:b/>
          <w:bCs/>
          <w:color w:val="000000" w:themeColor="text1"/>
          <w:sz w:val="24"/>
          <w:szCs w:val="24"/>
        </w:rPr>
        <w:tab/>
      </w:r>
    </w:p>
    <w:p w:rsidR="00077122" w:rsidRPr="009A0F43" w:rsidRDefault="00077122" w:rsidP="00AC3A8C">
      <w:pPr>
        <w:pStyle w:val="Default"/>
        <w:spacing w:line="480" w:lineRule="auto"/>
        <w:jc w:val="both"/>
        <w:rPr>
          <w:rFonts w:ascii="Times New Roman" w:eastAsia="Times New Roman" w:hAnsi="Times New Roman" w:cs="Times New Roman"/>
          <w:b/>
          <w:bCs/>
          <w:color w:val="000000" w:themeColor="text1"/>
          <w:sz w:val="24"/>
          <w:szCs w:val="24"/>
        </w:rPr>
      </w:pPr>
    </w:p>
    <w:p w:rsidR="00077122" w:rsidRPr="009A0F43" w:rsidRDefault="00E86B62" w:rsidP="00E86B62">
      <w:pPr>
        <w:pStyle w:val="Default"/>
        <w:spacing w:line="480" w:lineRule="auto"/>
        <w:jc w:val="both"/>
        <w:rPr>
          <w:rFonts w:ascii="Times New Roman" w:eastAsia="Times New Roman" w:hAnsi="Times New Roman" w:cs="Times New Roman"/>
          <w:b/>
          <w:bCs/>
          <w:color w:val="000000" w:themeColor="text1"/>
          <w:sz w:val="40"/>
          <w:szCs w:val="40"/>
        </w:rPr>
      </w:pPr>
      <w:r w:rsidRPr="009A0F43">
        <w:rPr>
          <w:rFonts w:ascii="Times New Roman" w:hAnsi="Times New Roman"/>
          <w:b/>
          <w:bCs/>
          <w:color w:val="000000" w:themeColor="text1"/>
          <w:sz w:val="40"/>
          <w:szCs w:val="40"/>
        </w:rPr>
        <w:t>The Position of Hadith in Islam</w:t>
      </w:r>
    </w:p>
    <w:p w:rsidR="00077122" w:rsidRPr="009A0F43" w:rsidRDefault="00B67F3C" w:rsidP="007566B1">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eastAsia="Times New Roman" w:hAnsi="Times New Roman" w:cs="Times New Roman"/>
          <w:color w:val="000000" w:themeColor="text1"/>
          <w:sz w:val="24"/>
          <w:szCs w:val="24"/>
        </w:rPr>
        <w:tab/>
        <w:t>As a counter argument To Quranism</w:t>
      </w:r>
      <w:r w:rsidR="00DA0D69" w:rsidRPr="009A0F43">
        <w:rPr>
          <w:rFonts w:ascii="Times New Roman" w:eastAsia="Times New Roman" w:hAnsi="Times New Roman" w:cs="Times New Roman"/>
          <w:color w:val="000000" w:themeColor="text1"/>
          <w:sz w:val="24"/>
          <w:szCs w:val="24"/>
        </w:rPr>
        <w:t>,</w:t>
      </w:r>
      <w:r w:rsidRPr="009A0F43">
        <w:rPr>
          <w:rFonts w:ascii="Times New Roman" w:eastAsia="Times New Roman" w:hAnsi="Times New Roman" w:cs="Times New Roman"/>
          <w:color w:val="000000" w:themeColor="text1"/>
          <w:sz w:val="24"/>
          <w:szCs w:val="24"/>
        </w:rPr>
        <w:t xml:space="preserve"> many scholars do believe that within the interpretations of several verses of the Quran, when God mentions the </w:t>
      </w:r>
      <w:r w:rsidR="00E022B6" w:rsidRPr="009A0F43">
        <w:rPr>
          <w:rFonts w:ascii="Times New Roman" w:eastAsia="Times New Roman" w:hAnsi="Times New Roman" w:cs="Times New Roman"/>
          <w:color w:val="000000" w:themeColor="text1"/>
          <w:sz w:val="24"/>
          <w:szCs w:val="24"/>
        </w:rPr>
        <w:t>P</w:t>
      </w:r>
      <w:r w:rsidRPr="009A0F43">
        <w:rPr>
          <w:rFonts w:ascii="Times New Roman" w:eastAsia="Times New Roman" w:hAnsi="Times New Roman" w:cs="Times New Roman"/>
          <w:color w:val="000000" w:themeColor="text1"/>
          <w:sz w:val="24"/>
          <w:szCs w:val="24"/>
        </w:rPr>
        <w:t xml:space="preserve">rophet and following him, what he is insinuating is that we follow his </w:t>
      </w:r>
      <w:r w:rsidR="00E022B6" w:rsidRPr="009A0F43">
        <w:rPr>
          <w:rFonts w:ascii="Times New Roman" w:eastAsia="Times New Roman" w:hAnsi="Times New Roman" w:cs="Times New Roman"/>
          <w:color w:val="000000" w:themeColor="text1"/>
          <w:sz w:val="24"/>
          <w:szCs w:val="24"/>
        </w:rPr>
        <w:t>H</w:t>
      </w:r>
      <w:r w:rsidRPr="009A0F43">
        <w:rPr>
          <w:rFonts w:ascii="Times New Roman" w:eastAsia="Times New Roman" w:hAnsi="Times New Roman" w:cs="Times New Roman"/>
          <w:color w:val="000000" w:themeColor="text1"/>
          <w:sz w:val="24"/>
          <w:szCs w:val="24"/>
        </w:rPr>
        <w:t xml:space="preserve">adiths. An example is the verse of  </w:t>
      </w:r>
      <w:r w:rsidRPr="009A0F43">
        <w:rPr>
          <w:rFonts w:ascii="Times New Roman" w:hAnsi="Times New Roman"/>
          <w:color w:val="000000" w:themeColor="text1"/>
          <w:sz w:val="24"/>
          <w:szCs w:val="24"/>
        </w:rPr>
        <w:t>(Say, “Obey God and obey the Messenger.” But if they turn away, then he is responsible for his obligations, and you are responsible for your obligations. And if you obey him, you will be guided. It is only incumbent on the Messenger to deliver the Clarifying Message) (AlNur 54).</w:t>
      </w:r>
      <w:r w:rsidR="007566B1" w:rsidRPr="009A0F43">
        <w:rPr>
          <w:rFonts w:ascii="Times New Roman" w:eastAsia="Times New Roman" w:hAnsi="Times New Roman" w:cs="Times New Roman"/>
          <w:color w:val="000000" w:themeColor="text1"/>
          <w:sz w:val="24"/>
          <w:szCs w:val="24"/>
        </w:rPr>
        <w:t xml:space="preserve"> </w:t>
      </w:r>
      <w:r w:rsidRPr="009A0F43">
        <w:rPr>
          <w:rFonts w:ascii="Times New Roman" w:hAnsi="Times New Roman"/>
          <w:color w:val="000000" w:themeColor="text1"/>
          <w:sz w:val="24"/>
          <w:szCs w:val="24"/>
        </w:rPr>
        <w:t xml:space="preserve">According to Bin Baz, this has been interpreted as an order to follow both </w:t>
      </w:r>
      <w:r w:rsidR="00E022B6" w:rsidRPr="009A0F43">
        <w:rPr>
          <w:rFonts w:ascii="Times New Roman" w:hAnsi="Times New Roman"/>
          <w:color w:val="000000" w:themeColor="text1"/>
          <w:sz w:val="24"/>
          <w:szCs w:val="24"/>
        </w:rPr>
        <w:t>G</w:t>
      </w:r>
      <w:r w:rsidRPr="009A0F43">
        <w:rPr>
          <w:rFonts w:ascii="Times New Roman" w:hAnsi="Times New Roman"/>
          <w:color w:val="000000" w:themeColor="text1"/>
          <w:sz w:val="24"/>
          <w:szCs w:val="24"/>
        </w:rPr>
        <w:t xml:space="preserve">od and the Prophet but to follow the </w:t>
      </w:r>
      <w:r w:rsidR="00E022B6" w:rsidRPr="009A0F43">
        <w:rPr>
          <w:rFonts w:ascii="Times New Roman" w:hAnsi="Times New Roman"/>
          <w:color w:val="000000" w:themeColor="text1"/>
          <w:sz w:val="24"/>
          <w:szCs w:val="24"/>
        </w:rPr>
        <w:t>P</w:t>
      </w:r>
      <w:r w:rsidRPr="009A0F43">
        <w:rPr>
          <w:rFonts w:ascii="Times New Roman" w:hAnsi="Times New Roman"/>
          <w:color w:val="000000" w:themeColor="text1"/>
          <w:sz w:val="24"/>
          <w:szCs w:val="24"/>
        </w:rPr>
        <w:t xml:space="preserve">rophet from sayings, deeds, and reportings delivered to us by these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adiths. Other verses include (If ye differ in anything among yourselves, refer it to Allah and His Messenger,) (Nisaa: 59), and (Obey Allah, and obey the Messenger, and those charged with authority among you) (Nisaa: 59). In my opinion</w:t>
      </w:r>
      <w:r w:rsidR="00DA0D69" w:rsidRPr="009A0F43">
        <w:rPr>
          <w:rFonts w:ascii="Times New Roman" w:hAnsi="Times New Roman"/>
          <w:color w:val="000000" w:themeColor="text1"/>
          <w:sz w:val="24"/>
          <w:szCs w:val="24"/>
        </w:rPr>
        <w:t>,</w:t>
      </w:r>
      <w:r w:rsidRPr="009A0F43">
        <w:rPr>
          <w:rFonts w:ascii="Times New Roman" w:hAnsi="Times New Roman"/>
          <w:color w:val="000000" w:themeColor="text1"/>
          <w:sz w:val="24"/>
          <w:szCs w:val="24"/>
        </w:rPr>
        <w:t xml:space="preserve"> these verses show the importance and significance of the Prophet Mohammed and since the </w:t>
      </w:r>
      <w:r w:rsidR="00E86B62" w:rsidRPr="009A0F43">
        <w:rPr>
          <w:rFonts w:ascii="Times New Roman" w:hAnsi="Times New Roman"/>
          <w:color w:val="000000" w:themeColor="text1"/>
          <w:sz w:val="24"/>
          <w:szCs w:val="24"/>
        </w:rPr>
        <w:t>above-mentioned</w:t>
      </w:r>
      <w:r w:rsidRPr="009A0F43">
        <w:rPr>
          <w:rFonts w:ascii="Times New Roman" w:hAnsi="Times New Roman"/>
          <w:color w:val="000000" w:themeColor="text1"/>
          <w:sz w:val="24"/>
          <w:szCs w:val="24"/>
        </w:rPr>
        <w:t xml:space="preserve"> groups deny his sayings truth and authenticity, this translates as them disregarding his existence and saying that it was not that important, he was merely here to give us the message and go. However, I think that his message is supposed to live on and God’s recurrent mentioning of the Prophet Mohammed (peace be upon him) in his Quran shows his significance which also means that anything he had said is significant. I think that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adith explains and details on issues and statements mentioned in the Quran generally, for example</w:t>
      </w:r>
      <w:r w:rsidR="00DA0D69" w:rsidRPr="009A0F43">
        <w:rPr>
          <w:rFonts w:ascii="Times New Roman" w:hAnsi="Times New Roman"/>
          <w:color w:val="000000" w:themeColor="text1"/>
          <w:sz w:val="24"/>
          <w:szCs w:val="24"/>
        </w:rPr>
        <w:t>,</w:t>
      </w:r>
      <w:r w:rsidRPr="009A0F43">
        <w:rPr>
          <w:rFonts w:ascii="Times New Roman" w:hAnsi="Times New Roman"/>
          <w:color w:val="000000" w:themeColor="text1"/>
          <w:sz w:val="24"/>
          <w:szCs w:val="24"/>
        </w:rPr>
        <w:t xml:space="preserve"> the method of praying and ablution. He was there to clarify the </w:t>
      </w:r>
      <w:r w:rsidRPr="009A0F43">
        <w:rPr>
          <w:rFonts w:ascii="Times New Roman" w:hAnsi="Times New Roman"/>
          <w:color w:val="000000" w:themeColor="text1"/>
          <w:sz w:val="24"/>
          <w:szCs w:val="24"/>
        </w:rPr>
        <w:lastRenderedPageBreak/>
        <w:t>essentials in details rather than every person reading it and translating it how they would want to. I firmly believe that the two complement each other and must be followed together, of course giving higher importance to the Quran. The Quran did not mention details of the religion and how to follow it</w:t>
      </w:r>
      <w:r w:rsidR="00DA0D69" w:rsidRPr="009A0F43">
        <w:rPr>
          <w:rFonts w:ascii="Times New Roman" w:hAnsi="Times New Roman"/>
          <w:color w:val="000000" w:themeColor="text1"/>
          <w:sz w:val="24"/>
          <w:szCs w:val="24"/>
        </w:rPr>
        <w:t xml:space="preserve"> </w:t>
      </w:r>
      <w:r w:rsidRPr="009A0F43">
        <w:rPr>
          <w:rFonts w:ascii="Times New Roman" w:hAnsi="Times New Roman"/>
          <w:color w:val="000000" w:themeColor="text1"/>
          <w:sz w:val="24"/>
          <w:szCs w:val="24"/>
        </w:rPr>
        <w:t>because it has numerous amounts of knowledge it had to include and could not break all the issues proposed into details. AlShafi</w:t>
      </w:r>
      <w:r w:rsidR="00E86B62" w:rsidRPr="009A0F43">
        <w:rPr>
          <w:rFonts w:ascii="Times New Roman" w:hAnsi="Times New Roman"/>
          <w:color w:val="000000" w:themeColor="text1"/>
          <w:sz w:val="24"/>
          <w:szCs w:val="24"/>
        </w:rPr>
        <w:t>’</w:t>
      </w:r>
      <w:r w:rsidRPr="009A0F43">
        <w:rPr>
          <w:rFonts w:ascii="Times New Roman" w:hAnsi="Times New Roman"/>
          <w:color w:val="000000" w:themeColor="text1"/>
          <w:sz w:val="24"/>
          <w:szCs w:val="24"/>
        </w:rPr>
        <w:t>i also said that in the verse (We have sent down to you the Book and the</w:t>
      </w:r>
      <w:r w:rsidR="00AC3A8C" w:rsidRPr="009A0F43">
        <w:rPr>
          <w:rFonts w:ascii="Times New Roman" w:eastAsia="Times New Roman" w:hAnsi="Times New Roman" w:cs="Times New Roman"/>
          <w:color w:val="000000" w:themeColor="text1"/>
          <w:sz w:val="24"/>
          <w:szCs w:val="24"/>
        </w:rPr>
        <w:t xml:space="preserve"> </w:t>
      </w:r>
      <w:r w:rsidRPr="009A0F43">
        <w:rPr>
          <w:rFonts w:ascii="Times New Roman" w:hAnsi="Times New Roman"/>
          <w:color w:val="000000" w:themeColor="text1"/>
          <w:sz w:val="24"/>
          <w:szCs w:val="24"/>
          <w:lang w:val="de-DE"/>
        </w:rPr>
        <w:t>Wisdom</w:t>
      </w:r>
      <w:r w:rsidRPr="009A0F43">
        <w:rPr>
          <w:rFonts w:ascii="Times New Roman" w:hAnsi="Times New Roman"/>
          <w:color w:val="000000" w:themeColor="text1"/>
          <w:sz w:val="24"/>
          <w:szCs w:val="24"/>
        </w:rPr>
        <w:t>)</w:t>
      </w:r>
      <w:r w:rsidRPr="009A0F43">
        <w:rPr>
          <w:rFonts w:ascii="Times New Roman" w:hAnsi="Times New Roman"/>
          <w:color w:val="000000" w:themeColor="text1"/>
          <w:sz w:val="24"/>
          <w:szCs w:val="24"/>
          <w:lang w:val="nl-NL"/>
        </w:rPr>
        <w:t xml:space="preserve"> (Surat Al 'Imran, 113</w:t>
      </w:r>
      <w:r w:rsidRPr="009A0F43">
        <w:rPr>
          <w:rFonts w:ascii="Times New Roman" w:hAnsi="Times New Roman"/>
          <w:color w:val="000000" w:themeColor="text1"/>
          <w:sz w:val="24"/>
          <w:szCs w:val="24"/>
        </w:rPr>
        <w:t>), what is meant by wisdom is actually the sunnah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adith).</w:t>
      </w:r>
    </w:p>
    <w:p w:rsidR="00077122" w:rsidRPr="009A0F43"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eastAsia="Times New Roman" w:hAnsi="Times New Roman" w:cs="Times New Roman"/>
          <w:color w:val="000000" w:themeColor="text1"/>
          <w:sz w:val="24"/>
          <w:szCs w:val="24"/>
        </w:rPr>
        <w:tab/>
      </w:r>
      <w:r w:rsidRPr="009A0F43">
        <w:rPr>
          <w:rFonts w:ascii="Times New Roman" w:hAnsi="Times New Roman"/>
          <w:color w:val="000000" w:themeColor="text1"/>
          <w:sz w:val="24"/>
          <w:szCs w:val="24"/>
        </w:rPr>
        <w:t xml:space="preserve"> As mentioned above, the Quran was revealed under certain events and circumstances and referenced these events </w:t>
      </w:r>
      <w:r w:rsidR="00DA0D69" w:rsidRPr="009A0F43">
        <w:rPr>
          <w:rFonts w:ascii="Times New Roman" w:hAnsi="Times New Roman"/>
          <w:color w:val="000000" w:themeColor="text1"/>
          <w:sz w:val="24"/>
          <w:szCs w:val="24"/>
        </w:rPr>
        <w:t>in</w:t>
      </w:r>
      <w:r w:rsidRPr="009A0F43">
        <w:rPr>
          <w:rFonts w:ascii="Times New Roman" w:hAnsi="Times New Roman"/>
          <w:color w:val="000000" w:themeColor="text1"/>
          <w:sz w:val="24"/>
          <w:szCs w:val="24"/>
        </w:rPr>
        <w:t xml:space="preserve"> its midst. These events, however</w:t>
      </w:r>
      <w:r w:rsidR="00DA0D69" w:rsidRPr="009A0F43">
        <w:rPr>
          <w:rFonts w:ascii="Times New Roman" w:hAnsi="Times New Roman"/>
          <w:color w:val="000000" w:themeColor="text1"/>
          <w:sz w:val="24"/>
          <w:szCs w:val="24"/>
        </w:rPr>
        <w:t>,</w:t>
      </w:r>
      <w:r w:rsidRPr="009A0F43">
        <w:rPr>
          <w:rFonts w:ascii="Times New Roman" w:hAnsi="Times New Roman"/>
          <w:color w:val="000000" w:themeColor="text1"/>
          <w:sz w:val="24"/>
          <w:szCs w:val="24"/>
        </w:rPr>
        <w:t xml:space="preserve"> were supposed to be used, in my opinion, as analogies to different events that occur among different ages to know what is right and what is wrong. Furthermore, the Quran did not cover all habits, possibilities and problems humans may face, socially, legally or even economically since it was finite and could not include the infinite possibilities of humankind, even though it is applicable for all mankind during all ages. Since the </w:t>
      </w:r>
      <w:r w:rsidR="00E022B6" w:rsidRPr="009A0F43">
        <w:rPr>
          <w:rFonts w:ascii="Times New Roman" w:hAnsi="Times New Roman"/>
          <w:color w:val="000000" w:themeColor="text1"/>
          <w:sz w:val="24"/>
          <w:szCs w:val="24"/>
        </w:rPr>
        <w:t>P</w:t>
      </w:r>
      <w:r w:rsidRPr="009A0F43">
        <w:rPr>
          <w:rFonts w:ascii="Times New Roman" w:hAnsi="Times New Roman"/>
          <w:color w:val="000000" w:themeColor="text1"/>
          <w:sz w:val="24"/>
          <w:szCs w:val="24"/>
        </w:rPr>
        <w:t xml:space="preserve">rophet’s guidance was first-hand guidance on everyday matters concerning his companions and even regular people, I think that the detailed descriptions and provisions that were provided through his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adiths should be taken into account and considered in our lifestyle. </w:t>
      </w:r>
    </w:p>
    <w:p w:rsidR="00077122" w:rsidRPr="009A0F43" w:rsidRDefault="00B67F3C" w:rsidP="007566B1">
      <w:pPr>
        <w:pStyle w:val="Default"/>
        <w:spacing w:line="480" w:lineRule="auto"/>
        <w:jc w:val="both"/>
        <w:rPr>
          <w:rFonts w:ascii="Times New Roman" w:eastAsia="Times New Roman" w:hAnsi="Times New Roman" w:cs="Times New Roman"/>
          <w:b/>
          <w:bCs/>
          <w:color w:val="000000" w:themeColor="text1"/>
        </w:rPr>
      </w:pPr>
      <w:r w:rsidRPr="009A0F43">
        <w:rPr>
          <w:rFonts w:ascii="Times New Roman" w:eastAsia="Times New Roman" w:hAnsi="Times New Roman" w:cs="Times New Roman"/>
          <w:b/>
          <w:bCs/>
          <w:color w:val="000000" w:themeColor="text1"/>
        </w:rPr>
        <w:tab/>
      </w:r>
    </w:p>
    <w:p w:rsidR="00077122" w:rsidRPr="009A0F43" w:rsidRDefault="00077122" w:rsidP="00AC3A8C">
      <w:pPr>
        <w:pStyle w:val="Default"/>
        <w:spacing w:line="480" w:lineRule="auto"/>
        <w:jc w:val="both"/>
        <w:rPr>
          <w:rFonts w:ascii="Times New Roman" w:eastAsia="Times New Roman" w:hAnsi="Times New Roman" w:cs="Times New Roman"/>
          <w:b/>
          <w:bCs/>
          <w:color w:val="000000" w:themeColor="text1"/>
          <w:sz w:val="24"/>
          <w:szCs w:val="24"/>
        </w:rPr>
      </w:pPr>
    </w:p>
    <w:p w:rsidR="00077122" w:rsidRPr="009A0F43" w:rsidRDefault="00B67F3C" w:rsidP="00AC3A8C">
      <w:pPr>
        <w:pStyle w:val="Default"/>
        <w:spacing w:line="480" w:lineRule="auto"/>
        <w:jc w:val="both"/>
        <w:rPr>
          <w:rFonts w:ascii="Times New Roman" w:eastAsia="Times New Roman" w:hAnsi="Times New Roman" w:cs="Times New Roman"/>
          <w:b/>
          <w:bCs/>
          <w:color w:val="000000" w:themeColor="text1"/>
          <w:sz w:val="30"/>
          <w:szCs w:val="30"/>
        </w:rPr>
      </w:pPr>
      <w:r w:rsidRPr="009A0F43">
        <w:rPr>
          <w:rFonts w:ascii="Times New Roman" w:hAnsi="Times New Roman"/>
          <w:b/>
          <w:bCs/>
          <w:color w:val="000000" w:themeColor="text1"/>
          <w:sz w:val="30"/>
          <w:szCs w:val="30"/>
        </w:rPr>
        <w:t>THE SCIENCE OF HADITH</w:t>
      </w:r>
    </w:p>
    <w:p w:rsidR="00077122" w:rsidRPr="009A0F43" w:rsidRDefault="00B67F3C" w:rsidP="007566B1">
      <w:pPr>
        <w:pStyle w:val="Default"/>
        <w:spacing w:line="480" w:lineRule="auto"/>
        <w:jc w:val="both"/>
        <w:rPr>
          <w:rFonts w:ascii="Times New Roman" w:eastAsia="Times New Roman" w:hAnsi="Times New Roman" w:cs="Times New Roman"/>
          <w:b/>
          <w:bCs/>
          <w:color w:val="000000" w:themeColor="text1"/>
          <w:sz w:val="30"/>
          <w:szCs w:val="30"/>
        </w:rPr>
      </w:pPr>
      <w:r w:rsidRPr="009A0F43">
        <w:rPr>
          <w:rFonts w:ascii="Times New Roman" w:eastAsia="Times New Roman" w:hAnsi="Times New Roman" w:cs="Times New Roman"/>
          <w:b/>
          <w:bCs/>
          <w:color w:val="000000" w:themeColor="text1"/>
          <w:sz w:val="30"/>
          <w:szCs w:val="30"/>
        </w:rPr>
        <w:tab/>
      </w:r>
      <w:r w:rsidRPr="009A0F43">
        <w:rPr>
          <w:rFonts w:ascii="Times New Roman" w:eastAsia="Times New Roman" w:hAnsi="Times New Roman" w:cs="Times New Roman"/>
          <w:b/>
          <w:bCs/>
          <w:color w:val="000000" w:themeColor="text1"/>
          <w:sz w:val="30"/>
          <w:szCs w:val="30"/>
        </w:rPr>
        <w:tab/>
      </w:r>
      <w:r w:rsidRPr="009A0F43">
        <w:rPr>
          <w:rFonts w:ascii="Times New Roman" w:hAnsi="Times New Roman"/>
          <w:color w:val="000000" w:themeColor="text1"/>
          <w:sz w:val="24"/>
          <w:szCs w:val="24"/>
        </w:rPr>
        <w:t>Over the centuries, most scholars who studied the science of Hadith have agreed on the categorization of Hadith. Hadiths were categorized as Sahih (Authentic), Hasan (Good by its own virtue), Da</w:t>
      </w:r>
      <w:r w:rsidR="007566B1" w:rsidRPr="009A0F43">
        <w:rPr>
          <w:rFonts w:ascii="Times New Roman" w:hAnsi="Times New Roman"/>
          <w:color w:val="000000" w:themeColor="text1"/>
          <w:sz w:val="24"/>
          <w:szCs w:val="24"/>
        </w:rPr>
        <w:t>’</w:t>
      </w:r>
      <w:r w:rsidRPr="009A0F43">
        <w:rPr>
          <w:rFonts w:ascii="Times New Roman" w:hAnsi="Times New Roman"/>
          <w:color w:val="000000" w:themeColor="text1"/>
          <w:sz w:val="24"/>
          <w:szCs w:val="24"/>
        </w:rPr>
        <w:t>if (Weak), and Mau</w:t>
      </w:r>
      <w:r w:rsidR="007566B1" w:rsidRPr="009A0F43">
        <w:rPr>
          <w:rFonts w:ascii="Times New Roman" w:hAnsi="Times New Roman"/>
          <w:color w:val="000000" w:themeColor="text1"/>
          <w:sz w:val="24"/>
          <w:szCs w:val="24"/>
        </w:rPr>
        <w:t>’</w:t>
      </w:r>
      <w:r w:rsidRPr="009A0F43">
        <w:rPr>
          <w:rFonts w:ascii="Times New Roman" w:hAnsi="Times New Roman"/>
          <w:color w:val="000000" w:themeColor="text1"/>
          <w:sz w:val="24"/>
          <w:szCs w:val="24"/>
        </w:rPr>
        <w:t>du (fabricated). The first two categories are accepted Hadiths and are followed and practiced by Muslims, the third being unacceptable only under certain conditions, and the last being completely unacceptable. During the early centuries</w:t>
      </w:r>
      <w:r w:rsidR="00DA0D69" w:rsidRPr="009A0F43">
        <w:rPr>
          <w:rFonts w:ascii="Times New Roman" w:hAnsi="Times New Roman"/>
          <w:color w:val="000000" w:themeColor="text1"/>
          <w:sz w:val="24"/>
          <w:szCs w:val="24"/>
        </w:rPr>
        <w:t>,</w:t>
      </w:r>
      <w:r w:rsidRPr="009A0F43">
        <w:rPr>
          <w:rFonts w:ascii="Times New Roman" w:hAnsi="Times New Roman"/>
          <w:color w:val="000000" w:themeColor="text1"/>
          <w:sz w:val="24"/>
          <w:szCs w:val="24"/>
        </w:rPr>
        <w:t xml:space="preserve"> the hadiths were only categorized into Sahih and Da</w:t>
      </w:r>
      <w:r w:rsidR="007566B1" w:rsidRPr="009A0F43">
        <w:rPr>
          <w:rFonts w:ascii="Times New Roman" w:hAnsi="Times New Roman"/>
          <w:color w:val="000000" w:themeColor="text1"/>
          <w:sz w:val="24"/>
          <w:szCs w:val="24"/>
        </w:rPr>
        <w:t>’</w:t>
      </w:r>
      <w:r w:rsidRPr="009A0F43">
        <w:rPr>
          <w:rFonts w:ascii="Times New Roman" w:hAnsi="Times New Roman"/>
          <w:color w:val="000000" w:themeColor="text1"/>
          <w:sz w:val="24"/>
          <w:szCs w:val="24"/>
        </w:rPr>
        <w:t>if, but as the science of Hadith evolved, new categories were introduced.</w:t>
      </w:r>
    </w:p>
    <w:p w:rsidR="00077122" w:rsidRPr="009A0F43"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eastAsia="Times New Roman" w:hAnsi="Times New Roman" w:cs="Times New Roman"/>
          <w:b/>
          <w:bCs/>
          <w:color w:val="000000" w:themeColor="text1"/>
          <w:sz w:val="24"/>
          <w:szCs w:val="24"/>
        </w:rPr>
        <w:tab/>
      </w:r>
      <w:r w:rsidRPr="009A0F43">
        <w:rPr>
          <w:rFonts w:ascii="Times New Roman" w:hAnsi="Times New Roman"/>
          <w:color w:val="000000" w:themeColor="text1"/>
          <w:sz w:val="24"/>
          <w:szCs w:val="24"/>
        </w:rPr>
        <w:t xml:space="preserve">Sahih literally translates to authentic and is an antonym of the </w:t>
      </w:r>
      <w:r w:rsidR="00AC3A8C" w:rsidRPr="009A0F43">
        <w:rPr>
          <w:rFonts w:ascii="Times New Roman" w:hAnsi="Times New Roman"/>
          <w:color w:val="000000" w:themeColor="text1"/>
          <w:sz w:val="24"/>
          <w:szCs w:val="24"/>
        </w:rPr>
        <w:t>Arabic</w:t>
      </w:r>
      <w:r w:rsidRPr="009A0F43">
        <w:rPr>
          <w:rFonts w:ascii="Times New Roman" w:hAnsi="Times New Roman"/>
          <w:color w:val="000000" w:themeColor="text1"/>
          <w:sz w:val="24"/>
          <w:szCs w:val="24"/>
        </w:rPr>
        <w:t xml:space="preserve"> word for genuine. A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adith is said to be sahih it, according to Imam Al Shafi</w:t>
      </w:r>
      <w:r w:rsidR="00AC3A8C" w:rsidRPr="009A0F43">
        <w:rPr>
          <w:rFonts w:ascii="Times New Roman" w:hAnsi="Times New Roman"/>
          <w:color w:val="000000" w:themeColor="text1"/>
          <w:sz w:val="24"/>
          <w:szCs w:val="24"/>
        </w:rPr>
        <w:t>’i</w:t>
      </w:r>
      <w:r w:rsidRPr="009A0F43">
        <w:rPr>
          <w:rFonts w:ascii="Times New Roman" w:hAnsi="Times New Roman"/>
          <w:color w:val="000000" w:themeColor="text1"/>
          <w:sz w:val="24"/>
          <w:szCs w:val="24"/>
        </w:rPr>
        <w:t xml:space="preserve">, “Each reporter should be trustworthy in </w:t>
      </w:r>
      <w:r w:rsidRPr="009A0F43">
        <w:rPr>
          <w:rFonts w:ascii="Times New Roman" w:hAnsi="Times New Roman"/>
          <w:color w:val="000000" w:themeColor="text1"/>
          <w:sz w:val="24"/>
          <w:szCs w:val="24"/>
        </w:rPr>
        <w:lastRenderedPageBreak/>
        <w:t xml:space="preserve">his religion; he should be known to be truthful in his narrating, to understand what he narrates, to know how a different expression can alter the meaning, and report the wording of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verbatim, not only its meaning. This is because if he does not know how a different expression can change the whole meaning, he will not know if he has changed what is lawful into what is prohibited. Hence, if he reports the hadith according to its wording, no change of meaning will be found at all. Moreover, he should be a good </w:t>
      </w:r>
      <w:r w:rsidR="00AC3A8C" w:rsidRPr="009A0F43">
        <w:rPr>
          <w:rFonts w:ascii="Times New Roman" w:hAnsi="Times New Roman"/>
          <w:color w:val="000000" w:themeColor="text1"/>
          <w:sz w:val="24"/>
          <w:szCs w:val="24"/>
        </w:rPr>
        <w:t>memorizer</w:t>
      </w:r>
      <w:r w:rsidRPr="009A0F43">
        <w:rPr>
          <w:rFonts w:ascii="Times New Roman" w:hAnsi="Times New Roman"/>
          <w:color w:val="000000" w:themeColor="text1"/>
          <w:sz w:val="24"/>
          <w:szCs w:val="24"/>
        </w:rPr>
        <w:t xml:space="preserve"> if he happens to report from his memory, or a good preserver of his writings if he happens to report from them. He should agree with the narrations of the huffaz (leading authorities in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if he reports something which they do also. He should not be a Mudallis, who narrates from someone he met something he did not hear, nor should he report from the Prophet (may Allah bless him and grant him peace) contrary to what reliable sources have reported from him. In addition, the one who is above him (in the isnad) should be of the same quality, [and so on,] until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goes back uninterrupted to the Prophet (may Allah bless him and grant him peace) or any authority below him.” On the other hand, Ibn Salah says that, "A Sahih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is the one which has a continuous isnad, made up of reporters of trustworthy memory from similar authorities, and which is found to be free from any irregularities (i.e. in the text) or defects (i.e. in the isnad).” The following grading is given for Sahih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only: those that are in both Al-Bukhari and Muslim whether separately or collectively, and those who are not found in either but agree with the requirements of both or separately, and those declared Sahih by other scholars [8]. </w:t>
      </w:r>
      <w:r w:rsidRPr="009A0F43">
        <w:rPr>
          <w:rFonts w:ascii="Times New Roman" w:hAnsi="Times New Roman"/>
          <w:color w:val="000000" w:themeColor="text1"/>
          <w:sz w:val="24"/>
          <w:szCs w:val="24"/>
        </w:rPr>
        <w:tab/>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hasan has the </w:t>
      </w:r>
      <w:r w:rsidR="00AC3A8C" w:rsidRPr="009A0F43">
        <w:rPr>
          <w:rFonts w:ascii="Times New Roman" w:hAnsi="Times New Roman"/>
          <w:color w:val="000000" w:themeColor="text1"/>
          <w:sz w:val="24"/>
          <w:szCs w:val="24"/>
        </w:rPr>
        <w:t>Arabic</w:t>
      </w:r>
      <w:r w:rsidRPr="009A0F43">
        <w:rPr>
          <w:rFonts w:ascii="Times New Roman" w:hAnsi="Times New Roman"/>
          <w:color w:val="000000" w:themeColor="text1"/>
          <w:sz w:val="24"/>
          <w:szCs w:val="24"/>
        </w:rPr>
        <w:t xml:space="preserve"> to </w:t>
      </w:r>
      <w:r w:rsidR="00AC3A8C" w:rsidRPr="009A0F43">
        <w:rPr>
          <w:rFonts w:ascii="Times New Roman" w:hAnsi="Times New Roman"/>
          <w:color w:val="000000" w:themeColor="text1"/>
          <w:sz w:val="24"/>
          <w:szCs w:val="24"/>
        </w:rPr>
        <w:t>English</w:t>
      </w:r>
      <w:r w:rsidRPr="009A0F43">
        <w:rPr>
          <w:rFonts w:ascii="Times New Roman" w:hAnsi="Times New Roman"/>
          <w:color w:val="000000" w:themeColor="text1"/>
          <w:sz w:val="24"/>
          <w:szCs w:val="24"/>
        </w:rPr>
        <w:t xml:space="preserve"> translation of “good by its own virtue” and is it derived from the </w:t>
      </w:r>
      <w:r w:rsidR="00AC3A8C" w:rsidRPr="009A0F43">
        <w:rPr>
          <w:rFonts w:ascii="Times New Roman" w:hAnsi="Times New Roman"/>
          <w:color w:val="000000" w:themeColor="text1"/>
          <w:sz w:val="24"/>
          <w:szCs w:val="24"/>
        </w:rPr>
        <w:t>Arabic</w:t>
      </w:r>
      <w:r w:rsidRPr="009A0F43">
        <w:rPr>
          <w:rFonts w:ascii="Times New Roman" w:hAnsi="Times New Roman"/>
          <w:color w:val="000000" w:themeColor="text1"/>
          <w:sz w:val="24"/>
          <w:szCs w:val="24"/>
        </w:rPr>
        <w:t xml:space="preserve"> word meaning goodness and beauty. It is defined to be a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whose one of its narrators have been reported to be less reliable than those reporting </w:t>
      </w:r>
      <w:r w:rsidR="00AC3A8C" w:rsidRPr="009A0F43">
        <w:rPr>
          <w:rFonts w:ascii="Times New Roman" w:hAnsi="Times New Roman"/>
          <w:color w:val="000000" w:themeColor="text1"/>
          <w:sz w:val="24"/>
          <w:szCs w:val="24"/>
        </w:rPr>
        <w:t>the Sahih</w:t>
      </w:r>
      <w:r w:rsidRPr="009A0F43">
        <w:rPr>
          <w:rFonts w:ascii="Times New Roman" w:hAnsi="Times New Roman"/>
          <w:color w:val="000000" w:themeColor="text1"/>
          <w:sz w:val="24"/>
          <w:szCs w:val="24"/>
        </w:rPr>
        <w:t xml:space="preserve">. It is not Shadhdh, a phenomenon that will be explained later, nor contains an unreliable reporter in its </w:t>
      </w:r>
      <w:r w:rsidR="00AC3A8C" w:rsidRPr="009A0F43">
        <w:rPr>
          <w:rFonts w:ascii="Times New Roman" w:hAnsi="Times New Roman"/>
          <w:color w:val="000000" w:themeColor="text1"/>
          <w:sz w:val="24"/>
          <w:szCs w:val="24"/>
        </w:rPr>
        <w:t>transmitters</w:t>
      </w:r>
      <w:r w:rsidRPr="009A0F43">
        <w:rPr>
          <w:rFonts w:ascii="Times New Roman" w:hAnsi="Times New Roman"/>
          <w:color w:val="000000" w:themeColor="text1"/>
          <w:sz w:val="24"/>
          <w:szCs w:val="24"/>
        </w:rPr>
        <w:t>, and is reported through more than one route of narration, and its source is known</w:t>
      </w:r>
      <w:r w:rsidRPr="009A0F43">
        <w:rPr>
          <w:rFonts w:ascii="Times New Roman" w:hAnsi="Times New Roman"/>
          <w:b/>
          <w:bCs/>
          <w:color w:val="000000" w:themeColor="text1"/>
          <w:sz w:val="24"/>
          <w:szCs w:val="24"/>
        </w:rPr>
        <w:t>.</w:t>
      </w:r>
      <w:r w:rsidRPr="009A0F43">
        <w:rPr>
          <w:rFonts w:ascii="Times New Roman" w:hAnsi="Times New Roman"/>
          <w:b/>
          <w:bCs/>
          <w:color w:val="000000" w:themeColor="text1"/>
          <w:sz w:val="30"/>
          <w:szCs w:val="30"/>
        </w:rPr>
        <w:t xml:space="preserve"> </w:t>
      </w:r>
      <w:r w:rsidRPr="009A0F43">
        <w:rPr>
          <w:rFonts w:ascii="Times New Roman" w:hAnsi="Times New Roman"/>
          <w:color w:val="000000" w:themeColor="text1"/>
          <w:sz w:val="24"/>
          <w:szCs w:val="24"/>
        </w:rPr>
        <w:t>It is divided into two categories, one where there is a screened reporter, where he is totally careless in reporting, and one where even though the reporter is truthful and reliable, he is a degree less in memory with respect to the reporters of the sahih.</w:t>
      </w:r>
    </w:p>
    <w:p w:rsidR="00077122" w:rsidRPr="009A0F43"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eastAsia="Times New Roman" w:hAnsi="Times New Roman" w:cs="Times New Roman"/>
          <w:b/>
          <w:bCs/>
          <w:color w:val="000000" w:themeColor="text1"/>
          <w:sz w:val="30"/>
          <w:szCs w:val="30"/>
        </w:rPr>
        <w:lastRenderedPageBreak/>
        <w:tab/>
      </w:r>
      <w:r w:rsidRPr="009A0F43">
        <w:rPr>
          <w:rFonts w:ascii="Times New Roman" w:hAnsi="Times New Roman"/>
          <w:color w:val="000000" w:themeColor="text1"/>
          <w:sz w:val="30"/>
          <w:szCs w:val="30"/>
        </w:rPr>
        <w:t xml:space="preserve"> </w:t>
      </w:r>
      <w:r w:rsidR="00AC3A8C" w:rsidRPr="009A0F43">
        <w:rPr>
          <w:rFonts w:ascii="Times New Roman" w:hAnsi="Times New Roman"/>
          <w:color w:val="000000" w:themeColor="text1"/>
          <w:sz w:val="24"/>
          <w:szCs w:val="24"/>
        </w:rPr>
        <w:t>Da’if translates</w:t>
      </w:r>
      <w:r w:rsidRPr="009A0F43">
        <w:rPr>
          <w:rFonts w:ascii="Times New Roman" w:hAnsi="Times New Roman"/>
          <w:color w:val="000000" w:themeColor="text1"/>
          <w:sz w:val="24"/>
          <w:szCs w:val="24"/>
        </w:rPr>
        <w:t xml:space="preserve"> to weak, and this weakness usually attains to the discontinuity relations to the narrators. Maudu’, finally is the fabricated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adiths that orientalists spoke of, its narrators usually compose of “</w:t>
      </w:r>
      <w:r w:rsidR="00AC3A8C" w:rsidRPr="009A0F43">
        <w:rPr>
          <w:rFonts w:ascii="Times New Roman" w:hAnsi="Times New Roman"/>
          <w:color w:val="000000" w:themeColor="text1"/>
          <w:sz w:val="24"/>
          <w:szCs w:val="24"/>
        </w:rPr>
        <w:t>liars” or</w:t>
      </w:r>
      <w:r w:rsidRPr="009A0F43">
        <w:rPr>
          <w:rFonts w:ascii="Times New Roman" w:hAnsi="Times New Roman"/>
          <w:color w:val="000000" w:themeColor="text1"/>
          <w:sz w:val="24"/>
          <w:szCs w:val="24"/>
        </w:rPr>
        <w:t xml:space="preserve"> its context contradicts the norms of the </w:t>
      </w:r>
      <w:r w:rsidR="00E022B6" w:rsidRPr="009A0F43">
        <w:rPr>
          <w:rFonts w:ascii="Times New Roman" w:hAnsi="Times New Roman"/>
          <w:color w:val="000000" w:themeColor="text1"/>
          <w:sz w:val="24"/>
          <w:szCs w:val="24"/>
        </w:rPr>
        <w:t>P</w:t>
      </w:r>
      <w:r w:rsidRPr="009A0F43">
        <w:rPr>
          <w:rFonts w:ascii="Times New Roman" w:hAnsi="Times New Roman"/>
          <w:color w:val="000000" w:themeColor="text1"/>
          <w:sz w:val="24"/>
          <w:szCs w:val="24"/>
        </w:rPr>
        <w:t xml:space="preserve">rophet and his companions. Reasons </w:t>
      </w:r>
      <w:r w:rsidR="00DA0D69" w:rsidRPr="009A0F43">
        <w:rPr>
          <w:rFonts w:ascii="Times New Roman" w:hAnsi="Times New Roman"/>
          <w:color w:val="000000" w:themeColor="text1"/>
          <w:sz w:val="24"/>
          <w:szCs w:val="24"/>
        </w:rPr>
        <w:t>for</w:t>
      </w:r>
      <w:r w:rsidRPr="009A0F43">
        <w:rPr>
          <w:rFonts w:ascii="Times New Roman" w:hAnsi="Times New Roman"/>
          <w:color w:val="000000" w:themeColor="text1"/>
          <w:sz w:val="24"/>
          <w:szCs w:val="24"/>
        </w:rPr>
        <w:t xml:space="preserve"> this include political, racial, economic and possibly social reasons to manipulate the public for one’s own self-gain.</w:t>
      </w:r>
    </w:p>
    <w:p w:rsidR="00077122" w:rsidRPr="009A0F43"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eastAsia="Times New Roman" w:hAnsi="Times New Roman" w:cs="Times New Roman"/>
          <w:b/>
          <w:bCs/>
          <w:color w:val="000000" w:themeColor="text1"/>
          <w:sz w:val="24"/>
          <w:szCs w:val="24"/>
        </w:rPr>
        <w:tab/>
      </w:r>
      <w:r w:rsidRPr="009A0F43">
        <w:rPr>
          <w:rFonts w:ascii="Times New Roman" w:hAnsi="Times New Roman"/>
          <w:color w:val="000000" w:themeColor="text1"/>
          <w:sz w:val="24"/>
          <w:szCs w:val="24"/>
        </w:rPr>
        <w:t xml:space="preserve">During the first century, Muslim scholars realized that some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adiths may be unreliable and so developed a system to distinguish and evaluate the reliability of these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adiths. They first investigated the chain of transmissions (riwayat), then they provided information about the narrators, and then looked at the content of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From this system the scholars can determine the reliability, by evaluating the missing transmitters, and checking if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adith stops with a companion rather than the Prophet, they also find out date and place of birth, moral and religious beliefs, death date, teachers, students</w:t>
      </w:r>
      <w:r w:rsidR="000F2883" w:rsidRPr="009A0F43">
        <w:rPr>
          <w:rFonts w:ascii="Times New Roman" w:hAnsi="Times New Roman"/>
          <w:color w:val="000000" w:themeColor="text1"/>
          <w:sz w:val="24"/>
          <w:szCs w:val="24"/>
        </w:rPr>
        <w:t>,</w:t>
      </w:r>
      <w:r w:rsidRPr="009A0F43">
        <w:rPr>
          <w:rFonts w:ascii="Times New Roman" w:hAnsi="Times New Roman"/>
          <w:color w:val="000000" w:themeColor="text1"/>
          <w:sz w:val="24"/>
          <w:szCs w:val="24"/>
        </w:rPr>
        <w:t xml:space="preserve"> and family, to see if the narrators could've met each other. Hadith is also only considered genuine if it is free from illa which means it is sound and not shadhadh meaning not strange. The most reliable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adiths were studied by Bukhari and Muslim and were gathered in their respective sahihs and included all thousands of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adiths they uncovered as genuine. Though they had their differences, generally speaking, when defining a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adith as sahih, it is necessary to have continuity of transmission, the transmitters must be “adl”, all transmitters must be “dabit”, isnad and matn are free from shudhudh and finally the isnad and matn free from illa [1].</w:t>
      </w:r>
    </w:p>
    <w:p w:rsidR="004E58A2" w:rsidRPr="009A0F43" w:rsidRDefault="004E58A2" w:rsidP="00AC3A8C">
      <w:pPr>
        <w:pStyle w:val="Default"/>
        <w:spacing w:line="480" w:lineRule="auto"/>
        <w:jc w:val="both"/>
        <w:rPr>
          <w:rFonts w:ascii="Times New Roman" w:eastAsia="Times New Roman" w:hAnsi="Times New Roman" w:cs="Times New Roman"/>
          <w:b/>
          <w:bCs/>
          <w:color w:val="000000" w:themeColor="text1"/>
          <w:sz w:val="24"/>
          <w:szCs w:val="24"/>
        </w:rPr>
      </w:pPr>
    </w:p>
    <w:p w:rsidR="004E58A2" w:rsidRPr="009A0F43" w:rsidRDefault="004E58A2" w:rsidP="00AC3A8C">
      <w:pPr>
        <w:pStyle w:val="Default"/>
        <w:spacing w:line="480" w:lineRule="auto"/>
        <w:jc w:val="both"/>
        <w:rPr>
          <w:rFonts w:ascii="Times New Roman" w:eastAsia="Times New Roman" w:hAnsi="Times New Roman" w:cs="Times New Roman"/>
          <w:b/>
          <w:bCs/>
          <w:color w:val="000000" w:themeColor="text1"/>
          <w:sz w:val="24"/>
          <w:szCs w:val="24"/>
        </w:rPr>
      </w:pPr>
    </w:p>
    <w:p w:rsidR="00077122" w:rsidRPr="009A0F43" w:rsidRDefault="007566B1" w:rsidP="00AC3A8C">
      <w:pPr>
        <w:pStyle w:val="Default"/>
        <w:spacing w:line="480" w:lineRule="auto"/>
        <w:ind w:firstLine="720"/>
        <w:jc w:val="both"/>
        <w:rPr>
          <w:rFonts w:ascii="Times New Roman" w:eastAsia="Times New Roman" w:hAnsi="Times New Roman" w:cs="Times New Roman"/>
          <w:b/>
          <w:bCs/>
          <w:color w:val="000000" w:themeColor="text1"/>
          <w:sz w:val="40"/>
          <w:szCs w:val="40"/>
        </w:rPr>
      </w:pPr>
      <w:r w:rsidRPr="009A0F43">
        <w:rPr>
          <w:rFonts w:ascii="Times New Roman" w:hAnsi="Times New Roman"/>
          <w:b/>
          <w:bCs/>
          <w:color w:val="000000" w:themeColor="text1"/>
          <w:sz w:val="40"/>
          <w:szCs w:val="40"/>
        </w:rPr>
        <w:t>Isnad</w:t>
      </w:r>
    </w:p>
    <w:p w:rsidR="00077122" w:rsidRPr="009A0F43" w:rsidRDefault="00B67F3C" w:rsidP="00AC3A8C">
      <w:pPr>
        <w:pStyle w:val="Default"/>
        <w:spacing w:line="480" w:lineRule="auto"/>
        <w:ind w:firstLine="720"/>
        <w:jc w:val="both"/>
        <w:rPr>
          <w:rFonts w:ascii="Times New Roman" w:eastAsia="Times New Roman" w:hAnsi="Times New Roman" w:cs="Times New Roman"/>
          <w:b/>
          <w:bCs/>
          <w:color w:val="000000" w:themeColor="text1"/>
          <w:sz w:val="24"/>
          <w:szCs w:val="24"/>
        </w:rPr>
      </w:pPr>
      <w:r w:rsidRPr="009A0F43">
        <w:rPr>
          <w:rFonts w:ascii="Times New Roman" w:hAnsi="Times New Roman"/>
          <w:color w:val="000000" w:themeColor="text1"/>
          <w:sz w:val="24"/>
          <w:szCs w:val="24"/>
        </w:rPr>
        <w:t xml:space="preserve"> Hadith is composed of two parts, the Isnad which is the </w:t>
      </w:r>
      <w:r w:rsidR="00AC3A8C" w:rsidRPr="009A0F43">
        <w:rPr>
          <w:rFonts w:ascii="Times New Roman" w:hAnsi="Times New Roman"/>
          <w:color w:val="000000" w:themeColor="text1"/>
          <w:sz w:val="24"/>
          <w:szCs w:val="24"/>
        </w:rPr>
        <w:t>transmitters</w:t>
      </w:r>
      <w:r w:rsidRPr="009A0F43">
        <w:rPr>
          <w:rFonts w:ascii="Times New Roman" w:hAnsi="Times New Roman"/>
          <w:color w:val="000000" w:themeColor="text1"/>
          <w:sz w:val="24"/>
          <w:szCs w:val="24"/>
        </w:rPr>
        <w:t xml:space="preserve"> and their chain of narrations, and the Matn which is the actual context of the Hadith. The transmitters narrate the Hadith and are listed chronologically from whom they heard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adith, all the way to the original narrator followed by the Matn [5]. Isnad is a crucial part of Hadith and without it</w:t>
      </w:r>
      <w:r w:rsidR="000F2883" w:rsidRPr="009A0F43">
        <w:rPr>
          <w:rFonts w:ascii="Times New Roman" w:hAnsi="Times New Roman"/>
          <w:color w:val="000000" w:themeColor="text1"/>
          <w:sz w:val="24"/>
          <w:szCs w:val="24"/>
        </w:rPr>
        <w:t>,</w:t>
      </w:r>
      <w:r w:rsidRPr="009A0F43">
        <w:rPr>
          <w:rFonts w:ascii="Times New Roman" w:hAnsi="Times New Roman"/>
          <w:color w:val="000000" w:themeColor="text1"/>
          <w:sz w:val="24"/>
          <w:szCs w:val="24"/>
        </w:rPr>
        <w:t xml:space="preserve"> the Hadith is not accepted, as Imam Abdullah Bin Mubarak said, “Isnad is a part of the religion and without Isnad whoever would </w:t>
      </w:r>
      <w:r w:rsidRPr="009A0F43">
        <w:rPr>
          <w:rFonts w:ascii="Times New Roman" w:hAnsi="Times New Roman"/>
          <w:color w:val="000000" w:themeColor="text1"/>
          <w:sz w:val="24"/>
          <w:szCs w:val="24"/>
        </w:rPr>
        <w:lastRenderedPageBreak/>
        <w:t xml:space="preserve">have said whatever he wants” [5]. It is studied to differentiate between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adiths and their acceptance. “The authenticity of Hadith depends on the reliability of its reporters, and the linkage among them.”  The interruption of the chain of narrations effects the authenticity of the Hadith, in addition to “if there is an </w:t>
      </w:r>
      <w:r w:rsidR="007566B1" w:rsidRPr="009A0F43">
        <w:rPr>
          <w:rFonts w:ascii="Times New Roman" w:hAnsi="Times New Roman"/>
          <w:color w:val="000000" w:themeColor="text1"/>
          <w:sz w:val="24"/>
          <w:szCs w:val="24"/>
        </w:rPr>
        <w:t>opposition</w:t>
      </w:r>
      <w:r w:rsidRPr="009A0F43">
        <w:rPr>
          <w:rFonts w:ascii="Times New Roman" w:hAnsi="Times New Roman"/>
          <w:color w:val="000000" w:themeColor="text1"/>
          <w:sz w:val="24"/>
          <w:szCs w:val="24"/>
        </w:rPr>
        <w:t xml:space="preserve"> by a lesser authority to a more reliable one or a text is found containing a vulgar expression, if there is an unreasonable remark or obviously-erroneous statement, if an expression or statement is proven to be an addition by a reporter to the text, and if there is a hidden defect found in the text of a Hadith </w:t>
      </w:r>
      <w:r w:rsidRPr="009A0F43">
        <w:rPr>
          <w:rFonts w:ascii="Times New Roman" w:hAnsi="Times New Roman"/>
          <w:color w:val="000000" w:themeColor="text1"/>
          <w:sz w:val="24"/>
          <w:szCs w:val="24"/>
          <w:lang w:val="pt-PT"/>
        </w:rPr>
        <w:t>[2]</w:t>
      </w:r>
      <w:r w:rsidRPr="009A0F43">
        <w:rPr>
          <w:rFonts w:ascii="Times New Roman" w:hAnsi="Times New Roman"/>
          <w:color w:val="000000" w:themeColor="text1"/>
          <w:sz w:val="24"/>
          <w:szCs w:val="24"/>
        </w:rPr>
        <w:t>.”</w:t>
      </w:r>
    </w:p>
    <w:p w:rsidR="00077122" w:rsidRPr="009A0F43" w:rsidRDefault="00B67F3C" w:rsidP="00E022B6">
      <w:pPr>
        <w:pStyle w:val="Default"/>
        <w:spacing w:line="480" w:lineRule="auto"/>
        <w:jc w:val="both"/>
        <w:rPr>
          <w:rFonts w:ascii="Times New Roman" w:hAnsi="Times New Roman"/>
          <w:color w:val="000000" w:themeColor="text1"/>
          <w:sz w:val="24"/>
          <w:szCs w:val="24"/>
        </w:rPr>
      </w:pPr>
      <w:r w:rsidRPr="009A0F43">
        <w:rPr>
          <w:rFonts w:ascii="Times New Roman" w:eastAsia="Times New Roman" w:hAnsi="Times New Roman" w:cs="Times New Roman"/>
          <w:b/>
          <w:bCs/>
          <w:color w:val="000000" w:themeColor="text1"/>
          <w:sz w:val="24"/>
          <w:szCs w:val="24"/>
        </w:rPr>
        <w:tab/>
      </w:r>
      <w:r w:rsidRPr="009A0F43">
        <w:rPr>
          <w:rFonts w:ascii="Times New Roman" w:hAnsi="Times New Roman"/>
          <w:color w:val="000000" w:themeColor="text1"/>
          <w:sz w:val="24"/>
          <w:szCs w:val="24"/>
        </w:rPr>
        <w:t>According to Siddiqi, to check the chain of transmitters also known as isnad, investigating the life, career</w:t>
      </w:r>
      <w:r w:rsidR="000F2883" w:rsidRPr="009A0F43">
        <w:rPr>
          <w:rFonts w:ascii="Times New Roman" w:hAnsi="Times New Roman"/>
          <w:color w:val="000000" w:themeColor="text1"/>
          <w:sz w:val="24"/>
          <w:szCs w:val="24"/>
        </w:rPr>
        <w:t>,</w:t>
      </w:r>
      <w:r w:rsidRPr="009A0F43">
        <w:rPr>
          <w:rFonts w:ascii="Times New Roman" w:hAnsi="Times New Roman"/>
          <w:color w:val="000000" w:themeColor="text1"/>
          <w:sz w:val="24"/>
          <w:szCs w:val="24"/>
        </w:rPr>
        <w:t xml:space="preserve"> and character of the narrator is essential. In addition to the characters of the different links in the chains of isnads. However, to understand the context, one must understand the meaning of the different expressions used and compare them in relation to other traditions to test its authenticity [2].   As mentioned above, one of the conditions of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to be sahih is that there is a continuity of transmission. This means that all the transmitters have transmitted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reliably, and this is why the biographies of each transmitter are studied to check if he had come in contact with the previous narrator. To be reliable, the transmitter must be “adil” which means his character must be religiously acceptable in the sense that he did not commit any major or minor sins. He must also be morally behaved, does not violate </w:t>
      </w:r>
      <w:r w:rsidR="00AC3A8C" w:rsidRPr="009A0F43">
        <w:rPr>
          <w:rFonts w:ascii="Times New Roman" w:hAnsi="Times New Roman"/>
          <w:color w:val="000000" w:themeColor="text1"/>
          <w:sz w:val="24"/>
          <w:szCs w:val="24"/>
        </w:rPr>
        <w:t>Islamic</w:t>
      </w:r>
      <w:r w:rsidRPr="009A0F43">
        <w:rPr>
          <w:rFonts w:ascii="Times New Roman" w:hAnsi="Times New Roman"/>
          <w:color w:val="000000" w:themeColor="text1"/>
          <w:sz w:val="24"/>
          <w:szCs w:val="24"/>
        </w:rPr>
        <w:t xml:space="preserve"> law, fears </w:t>
      </w:r>
      <w:r w:rsidR="00E022B6" w:rsidRPr="009A0F43">
        <w:rPr>
          <w:rFonts w:ascii="Times New Roman" w:hAnsi="Times New Roman"/>
          <w:color w:val="000000" w:themeColor="text1"/>
          <w:sz w:val="24"/>
          <w:szCs w:val="24"/>
        </w:rPr>
        <w:t>G</w:t>
      </w:r>
      <w:r w:rsidRPr="009A0F43">
        <w:rPr>
          <w:rFonts w:ascii="Times New Roman" w:hAnsi="Times New Roman"/>
          <w:color w:val="000000" w:themeColor="text1"/>
          <w:sz w:val="24"/>
          <w:szCs w:val="24"/>
        </w:rPr>
        <w:t>od and is a sane adult. He must also be “dabit" in the sense that he has high accuracy as a transmitter.</w:t>
      </w:r>
      <w:r w:rsidR="007566B1" w:rsidRPr="009A0F43">
        <w:rPr>
          <w:rFonts w:ascii="Times New Roman" w:eastAsia="Times New Roman" w:hAnsi="Times New Roman" w:cs="Times New Roman"/>
          <w:color w:val="000000" w:themeColor="text1"/>
          <w:sz w:val="24"/>
          <w:szCs w:val="24"/>
        </w:rPr>
        <w:t xml:space="preserve"> </w:t>
      </w:r>
      <w:r w:rsidRPr="009A0F43">
        <w:rPr>
          <w:rFonts w:ascii="Times New Roman" w:eastAsia="Times New Roman" w:hAnsi="Times New Roman" w:cs="Times New Roman"/>
          <w:color w:val="000000" w:themeColor="text1"/>
          <w:sz w:val="24"/>
          <w:szCs w:val="24"/>
        </w:rPr>
        <w:t xml:space="preserve">There are a lot more technical steps that these </w:t>
      </w:r>
      <w:r w:rsidR="00E022B6" w:rsidRPr="009A0F43">
        <w:rPr>
          <w:rFonts w:ascii="Times New Roman" w:eastAsia="Times New Roman" w:hAnsi="Times New Roman" w:cs="Times New Roman"/>
          <w:color w:val="000000" w:themeColor="text1"/>
          <w:sz w:val="24"/>
          <w:szCs w:val="24"/>
        </w:rPr>
        <w:t>H</w:t>
      </w:r>
      <w:r w:rsidRPr="009A0F43">
        <w:rPr>
          <w:rFonts w:ascii="Times New Roman" w:eastAsia="Times New Roman" w:hAnsi="Times New Roman" w:cs="Times New Roman"/>
          <w:color w:val="000000" w:themeColor="text1"/>
          <w:sz w:val="24"/>
          <w:szCs w:val="24"/>
        </w:rPr>
        <w:t xml:space="preserve">adith scientists go through to assess the </w:t>
      </w:r>
      <w:r w:rsidR="00AC3A8C" w:rsidRPr="009A0F43">
        <w:rPr>
          <w:rFonts w:ascii="Times New Roman" w:eastAsia="Times New Roman" w:hAnsi="Times New Roman" w:cs="Times New Roman"/>
          <w:color w:val="000000" w:themeColor="text1"/>
          <w:sz w:val="24"/>
          <w:szCs w:val="24"/>
        </w:rPr>
        <w:t>validity</w:t>
      </w:r>
      <w:r w:rsidRPr="009A0F43">
        <w:rPr>
          <w:rFonts w:ascii="Times New Roman" w:eastAsia="Times New Roman" w:hAnsi="Times New Roman" w:cs="Times New Roman"/>
          <w:color w:val="000000" w:themeColor="text1"/>
          <w:sz w:val="24"/>
          <w:szCs w:val="24"/>
        </w:rPr>
        <w:t xml:space="preserve"> of this isnad and I don't think that this deems unreliable, because there is a historical basis to what they are investigating here, and they are looking at it from moral, social and religious aspects.</w:t>
      </w:r>
    </w:p>
    <w:p w:rsidR="00077122" w:rsidRPr="009A0F43" w:rsidRDefault="00077122" w:rsidP="00AC3A8C">
      <w:pPr>
        <w:pStyle w:val="Default"/>
        <w:spacing w:line="480" w:lineRule="auto"/>
        <w:jc w:val="both"/>
        <w:rPr>
          <w:rFonts w:ascii="Times New Roman" w:eastAsia="Times New Roman" w:hAnsi="Times New Roman" w:cs="Times New Roman"/>
          <w:b/>
          <w:bCs/>
          <w:color w:val="000000" w:themeColor="text1"/>
          <w:sz w:val="24"/>
          <w:szCs w:val="24"/>
        </w:rPr>
      </w:pPr>
    </w:p>
    <w:p w:rsidR="00AC3A8C" w:rsidRPr="009A0F43" w:rsidRDefault="00AC3A8C" w:rsidP="00AC3A8C">
      <w:pPr>
        <w:pStyle w:val="Default"/>
        <w:spacing w:line="480" w:lineRule="auto"/>
        <w:jc w:val="both"/>
        <w:rPr>
          <w:rFonts w:ascii="Times New Roman" w:eastAsia="Times New Roman" w:hAnsi="Times New Roman" w:cs="Times New Roman"/>
          <w:b/>
          <w:bCs/>
          <w:color w:val="000000" w:themeColor="text1"/>
          <w:sz w:val="24"/>
          <w:szCs w:val="24"/>
        </w:rPr>
      </w:pPr>
    </w:p>
    <w:p w:rsidR="00AC3A8C" w:rsidRPr="009A0F43" w:rsidRDefault="00AC3A8C" w:rsidP="00AC3A8C">
      <w:pPr>
        <w:pStyle w:val="Default"/>
        <w:spacing w:line="480" w:lineRule="auto"/>
        <w:jc w:val="both"/>
        <w:rPr>
          <w:rFonts w:ascii="Times New Roman" w:eastAsia="Times New Roman" w:hAnsi="Times New Roman" w:cs="Times New Roman"/>
          <w:b/>
          <w:bCs/>
          <w:color w:val="000000" w:themeColor="text1"/>
          <w:sz w:val="24"/>
          <w:szCs w:val="24"/>
        </w:rPr>
      </w:pPr>
    </w:p>
    <w:p w:rsidR="007566B1" w:rsidRPr="009A0F43" w:rsidRDefault="007566B1" w:rsidP="00AC3A8C">
      <w:pPr>
        <w:pStyle w:val="Default"/>
        <w:spacing w:line="480" w:lineRule="auto"/>
        <w:jc w:val="both"/>
        <w:rPr>
          <w:rFonts w:ascii="Times New Roman" w:eastAsia="Times New Roman" w:hAnsi="Times New Roman" w:cs="Times New Roman"/>
          <w:b/>
          <w:bCs/>
          <w:color w:val="000000" w:themeColor="text1"/>
          <w:sz w:val="24"/>
          <w:szCs w:val="24"/>
        </w:rPr>
      </w:pPr>
    </w:p>
    <w:p w:rsidR="007566B1" w:rsidRPr="009A0F43" w:rsidRDefault="007566B1" w:rsidP="00AC3A8C">
      <w:pPr>
        <w:pStyle w:val="Default"/>
        <w:spacing w:line="480" w:lineRule="auto"/>
        <w:jc w:val="both"/>
        <w:rPr>
          <w:rFonts w:ascii="Times New Roman" w:eastAsia="Times New Roman" w:hAnsi="Times New Roman" w:cs="Times New Roman"/>
          <w:b/>
          <w:bCs/>
          <w:color w:val="000000" w:themeColor="text1"/>
          <w:sz w:val="24"/>
          <w:szCs w:val="24"/>
        </w:rPr>
      </w:pPr>
    </w:p>
    <w:p w:rsidR="00077122" w:rsidRPr="009A0F43" w:rsidRDefault="00B67F3C" w:rsidP="00AC3A8C">
      <w:pPr>
        <w:pStyle w:val="Default"/>
        <w:spacing w:line="480" w:lineRule="auto"/>
        <w:jc w:val="both"/>
        <w:rPr>
          <w:rFonts w:ascii="Times New Roman" w:eastAsia="Times New Roman" w:hAnsi="Times New Roman" w:cs="Times New Roman"/>
          <w:b/>
          <w:bCs/>
          <w:color w:val="000000" w:themeColor="text1"/>
          <w:sz w:val="40"/>
          <w:szCs w:val="40"/>
        </w:rPr>
      </w:pPr>
      <w:r w:rsidRPr="009A0F43">
        <w:rPr>
          <w:rFonts w:ascii="Times New Roman" w:hAnsi="Times New Roman"/>
          <w:b/>
          <w:bCs/>
          <w:color w:val="000000" w:themeColor="text1"/>
          <w:sz w:val="40"/>
          <w:szCs w:val="40"/>
        </w:rPr>
        <w:lastRenderedPageBreak/>
        <w:t>F</w:t>
      </w:r>
      <w:r w:rsidR="007566B1" w:rsidRPr="009A0F43">
        <w:rPr>
          <w:rFonts w:ascii="Times New Roman" w:hAnsi="Times New Roman"/>
          <w:b/>
          <w:bCs/>
          <w:color w:val="000000" w:themeColor="text1"/>
          <w:sz w:val="40"/>
          <w:szCs w:val="40"/>
        </w:rPr>
        <w:t>ree from Shudhudh</w:t>
      </w:r>
    </w:p>
    <w:p w:rsidR="00077122" w:rsidRPr="009A0F43" w:rsidRDefault="00B67F3C" w:rsidP="007566B1">
      <w:pPr>
        <w:pStyle w:val="Default"/>
        <w:spacing w:line="480" w:lineRule="auto"/>
        <w:jc w:val="both"/>
        <w:rPr>
          <w:rFonts w:ascii="Times New Roman" w:eastAsia="Times New Roman" w:hAnsi="Times New Roman" w:cs="Times New Roman"/>
          <w:b/>
          <w:bCs/>
          <w:color w:val="000000" w:themeColor="text1"/>
          <w:sz w:val="24"/>
          <w:szCs w:val="24"/>
        </w:rPr>
      </w:pPr>
      <w:r w:rsidRPr="009A0F43">
        <w:rPr>
          <w:rFonts w:ascii="Times New Roman" w:eastAsia="Times New Roman" w:hAnsi="Times New Roman" w:cs="Times New Roman"/>
          <w:b/>
          <w:bCs/>
          <w:color w:val="000000" w:themeColor="text1"/>
          <w:sz w:val="24"/>
          <w:szCs w:val="24"/>
        </w:rPr>
        <w:tab/>
      </w:r>
      <w:r w:rsidRPr="009A0F43">
        <w:rPr>
          <w:rFonts w:ascii="Times New Roman" w:hAnsi="Times New Roman"/>
          <w:color w:val="000000" w:themeColor="text1"/>
          <w:sz w:val="24"/>
          <w:szCs w:val="24"/>
        </w:rPr>
        <w:t xml:space="preserve">Another condition for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to be accepted is that it must not be a shadhdh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A shadhdh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means it is an irregular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adith where, according to Alshafi</w:t>
      </w:r>
      <w:r w:rsidR="007566B1" w:rsidRPr="009A0F43">
        <w:rPr>
          <w:rFonts w:ascii="Times New Roman" w:hAnsi="Times New Roman"/>
          <w:color w:val="000000" w:themeColor="text1"/>
          <w:sz w:val="24"/>
          <w:szCs w:val="24"/>
        </w:rPr>
        <w:t>’</w:t>
      </w:r>
      <w:r w:rsidRPr="009A0F43">
        <w:rPr>
          <w:rFonts w:ascii="Times New Roman" w:hAnsi="Times New Roman"/>
          <w:color w:val="000000" w:themeColor="text1"/>
          <w:sz w:val="24"/>
          <w:szCs w:val="24"/>
        </w:rPr>
        <w:t xml:space="preserve">i, it is a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where even though the transmitter is trustworthy, it contradicts another transmitter that is even more trustworthy.  The general definition of a shadhdh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is considered to be when it has more than one transmitter in which all of them are reliable, and its matn or sanad contradicts another, more reliable transmitter. Some scholars even argued that any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adith that has only one transmitter should be regarded as shadhdh since it cannot be confirmed by any of the other reliable transmitters.</w:t>
      </w:r>
    </w:p>
    <w:p w:rsidR="00077122" w:rsidRPr="009A0F43"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hAnsi="Times New Roman"/>
          <w:color w:val="000000" w:themeColor="text1"/>
          <w:sz w:val="24"/>
          <w:szCs w:val="24"/>
        </w:rPr>
        <w:t xml:space="preserve">Regarding Alshafii’s approach, I agree that if there are two contradictory contexts, one should definitely be disregarded since they both cannot be valid and correct. However, when regarding the sole transmitter approach, I do not feel that just because he is the sole transmitter, we should disregard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If he is </w:t>
      </w:r>
      <w:r w:rsidR="007566B1" w:rsidRPr="009A0F43">
        <w:rPr>
          <w:rFonts w:ascii="Times New Roman" w:hAnsi="Times New Roman"/>
          <w:color w:val="000000" w:themeColor="text1"/>
          <w:sz w:val="24"/>
          <w:szCs w:val="24"/>
        </w:rPr>
        <w:t>reliable,</w:t>
      </w:r>
      <w:r w:rsidRPr="009A0F43">
        <w:rPr>
          <w:rFonts w:ascii="Times New Roman" w:hAnsi="Times New Roman"/>
          <w:color w:val="000000" w:themeColor="text1"/>
          <w:sz w:val="24"/>
          <w:szCs w:val="24"/>
        </w:rPr>
        <w:t xml:space="preserve"> I do believe we should take it into account since, even though it </w:t>
      </w:r>
      <w:r w:rsidR="007566B1" w:rsidRPr="009A0F43">
        <w:rPr>
          <w:rFonts w:ascii="Times New Roman" w:hAnsi="Times New Roman"/>
          <w:color w:val="000000" w:themeColor="text1"/>
          <w:sz w:val="24"/>
          <w:szCs w:val="24"/>
        </w:rPr>
        <w:t>cannot</w:t>
      </w:r>
      <w:r w:rsidRPr="009A0F43">
        <w:rPr>
          <w:rFonts w:ascii="Times New Roman" w:hAnsi="Times New Roman"/>
          <w:color w:val="000000" w:themeColor="text1"/>
          <w:sz w:val="24"/>
          <w:szCs w:val="24"/>
        </w:rPr>
        <w:t xml:space="preserve"> be confirmed, the uncertainty of it is less than the </w:t>
      </w:r>
      <w:r w:rsidR="007566B1" w:rsidRPr="009A0F43">
        <w:rPr>
          <w:rFonts w:ascii="Times New Roman" w:hAnsi="Times New Roman"/>
          <w:color w:val="000000" w:themeColor="text1"/>
          <w:sz w:val="24"/>
          <w:szCs w:val="24"/>
        </w:rPr>
        <w:t>reliability</w:t>
      </w:r>
      <w:r w:rsidRPr="009A0F43">
        <w:rPr>
          <w:rFonts w:ascii="Times New Roman" w:hAnsi="Times New Roman"/>
          <w:color w:val="000000" w:themeColor="text1"/>
          <w:sz w:val="24"/>
          <w:szCs w:val="24"/>
        </w:rPr>
        <w:t xml:space="preserve"> and it should be considered but studied more in depth. If the matn is studied and deemed to be non-contradictory to any other contexts of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and shariah or even Quran, I don't see any harm in considering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However, to eliminate any doubt I understand why they would think the safest approach is to eliminate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all together to minimize doubt. Some Western scholars also agreed that there is no historical truth if only one transmitter is transmitting a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since the margin of error and uncertainty is huge if a sahih was just recited for one person that wrote it down and passed it down to another one person until it has reached us. However, I still think that since the reliability of this transmitter was already deeply studied,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adith should not be disregarded, and with its matn excruciatingly studied and approved, I don't see the reason for it to be disregarded since it is not harmful or contradictory to anything that is already existing.</w:t>
      </w:r>
    </w:p>
    <w:p w:rsidR="00077122" w:rsidRPr="009A0F43" w:rsidRDefault="00077122" w:rsidP="00AC3A8C">
      <w:pPr>
        <w:pStyle w:val="Default"/>
        <w:spacing w:line="480" w:lineRule="auto"/>
        <w:jc w:val="both"/>
        <w:rPr>
          <w:rFonts w:ascii="Times New Roman" w:eastAsia="Times New Roman" w:hAnsi="Times New Roman" w:cs="Times New Roman"/>
          <w:b/>
          <w:bCs/>
          <w:color w:val="000000" w:themeColor="text1"/>
          <w:sz w:val="24"/>
          <w:szCs w:val="24"/>
        </w:rPr>
      </w:pPr>
    </w:p>
    <w:p w:rsidR="007566B1" w:rsidRPr="009A0F43" w:rsidRDefault="007566B1" w:rsidP="00AC3A8C">
      <w:pPr>
        <w:pStyle w:val="Default"/>
        <w:spacing w:line="480" w:lineRule="auto"/>
        <w:jc w:val="both"/>
        <w:rPr>
          <w:rFonts w:ascii="Times New Roman" w:eastAsia="Times New Roman" w:hAnsi="Times New Roman" w:cs="Times New Roman"/>
          <w:b/>
          <w:bCs/>
          <w:color w:val="000000" w:themeColor="text1"/>
          <w:sz w:val="24"/>
          <w:szCs w:val="24"/>
        </w:rPr>
      </w:pPr>
    </w:p>
    <w:p w:rsidR="007566B1" w:rsidRPr="009A0F43" w:rsidRDefault="007566B1" w:rsidP="00AC3A8C">
      <w:pPr>
        <w:pStyle w:val="Default"/>
        <w:spacing w:line="480" w:lineRule="auto"/>
        <w:jc w:val="both"/>
        <w:rPr>
          <w:rFonts w:ascii="Times New Roman" w:eastAsia="Times New Roman" w:hAnsi="Times New Roman" w:cs="Times New Roman"/>
          <w:b/>
          <w:bCs/>
          <w:color w:val="000000" w:themeColor="text1"/>
          <w:sz w:val="24"/>
          <w:szCs w:val="24"/>
        </w:rPr>
      </w:pPr>
    </w:p>
    <w:p w:rsidR="00077122" w:rsidRPr="009A0F43" w:rsidRDefault="00B67F3C" w:rsidP="00AC3A8C">
      <w:pPr>
        <w:pStyle w:val="Default"/>
        <w:spacing w:line="480" w:lineRule="auto"/>
        <w:jc w:val="both"/>
        <w:rPr>
          <w:rFonts w:ascii="Times New Roman" w:eastAsia="Times New Roman" w:hAnsi="Times New Roman" w:cs="Times New Roman"/>
          <w:b/>
          <w:bCs/>
          <w:color w:val="000000" w:themeColor="text1"/>
          <w:sz w:val="40"/>
          <w:szCs w:val="40"/>
        </w:rPr>
      </w:pPr>
      <w:r w:rsidRPr="009A0F43">
        <w:rPr>
          <w:rFonts w:ascii="Times New Roman" w:hAnsi="Times New Roman"/>
          <w:b/>
          <w:bCs/>
          <w:color w:val="000000" w:themeColor="text1"/>
          <w:sz w:val="40"/>
          <w:szCs w:val="40"/>
        </w:rPr>
        <w:lastRenderedPageBreak/>
        <w:t>Free from Illa</w:t>
      </w:r>
    </w:p>
    <w:p w:rsidR="00077122" w:rsidRPr="009A0F43"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eastAsia="Times New Roman" w:hAnsi="Times New Roman" w:cs="Times New Roman"/>
          <w:color w:val="000000" w:themeColor="text1"/>
          <w:sz w:val="24"/>
          <w:szCs w:val="24"/>
        </w:rPr>
        <w:tab/>
        <w:t xml:space="preserve">Illa in its meaning is defectiveness and so Defective </w:t>
      </w:r>
      <w:r w:rsidR="00E022B6" w:rsidRPr="009A0F43">
        <w:rPr>
          <w:rFonts w:ascii="Times New Roman" w:eastAsia="Times New Roman" w:hAnsi="Times New Roman" w:cs="Times New Roman"/>
          <w:color w:val="000000" w:themeColor="text1"/>
          <w:sz w:val="24"/>
          <w:szCs w:val="24"/>
        </w:rPr>
        <w:t>H</w:t>
      </w:r>
      <w:r w:rsidRPr="009A0F43">
        <w:rPr>
          <w:rFonts w:ascii="Times New Roman" w:eastAsia="Times New Roman" w:hAnsi="Times New Roman" w:cs="Times New Roman"/>
          <w:color w:val="000000" w:themeColor="text1"/>
          <w:sz w:val="24"/>
          <w:szCs w:val="24"/>
        </w:rPr>
        <w:t xml:space="preserve">adiths appear to be genuine but when investigated crucially, factors appear that lead to its disqualification. Factors such as the wrong declaration of the hadith in the wording that it is transmitted in. The words following the transmitters and preceding the </w:t>
      </w:r>
      <w:r w:rsidR="00E022B6" w:rsidRPr="009A0F43">
        <w:rPr>
          <w:rFonts w:ascii="Times New Roman" w:eastAsia="Times New Roman" w:hAnsi="Times New Roman" w:cs="Times New Roman"/>
          <w:color w:val="000000" w:themeColor="text1"/>
          <w:sz w:val="24"/>
          <w:szCs w:val="24"/>
        </w:rPr>
        <w:t>P</w:t>
      </w:r>
      <w:r w:rsidRPr="009A0F43">
        <w:rPr>
          <w:rFonts w:ascii="Times New Roman" w:eastAsia="Times New Roman" w:hAnsi="Times New Roman" w:cs="Times New Roman"/>
          <w:color w:val="000000" w:themeColor="text1"/>
          <w:sz w:val="24"/>
          <w:szCs w:val="24"/>
        </w:rPr>
        <w:t>rophet provide to be important in this sense that the</w:t>
      </w:r>
      <w:r w:rsidR="000F2883" w:rsidRPr="009A0F43">
        <w:rPr>
          <w:rFonts w:ascii="Times New Roman" w:eastAsia="Times New Roman" w:hAnsi="Times New Roman" w:cs="Times New Roman"/>
          <w:color w:val="000000" w:themeColor="text1"/>
          <w:sz w:val="24"/>
          <w:szCs w:val="24"/>
        </w:rPr>
        <w:t xml:space="preserve"> </w:t>
      </w:r>
      <w:r w:rsidRPr="009A0F43">
        <w:rPr>
          <w:rFonts w:ascii="Times New Roman" w:eastAsia="Times New Roman" w:hAnsi="Times New Roman" w:cs="Times New Roman"/>
          <w:color w:val="000000" w:themeColor="text1"/>
          <w:sz w:val="24"/>
          <w:szCs w:val="24"/>
        </w:rPr>
        <w:t xml:space="preserve">declaration of the </w:t>
      </w:r>
      <w:r w:rsidR="00E022B6" w:rsidRPr="009A0F43">
        <w:rPr>
          <w:rFonts w:ascii="Times New Roman" w:eastAsia="Times New Roman" w:hAnsi="Times New Roman" w:cs="Times New Roman"/>
          <w:color w:val="000000" w:themeColor="text1"/>
          <w:sz w:val="24"/>
          <w:szCs w:val="24"/>
        </w:rPr>
        <w:t>H</w:t>
      </w:r>
      <w:r w:rsidRPr="009A0F43">
        <w:rPr>
          <w:rFonts w:ascii="Times New Roman" w:eastAsia="Times New Roman" w:hAnsi="Times New Roman" w:cs="Times New Roman"/>
          <w:color w:val="000000" w:themeColor="text1"/>
          <w:sz w:val="24"/>
          <w:szCs w:val="24"/>
        </w:rPr>
        <w:t>adith into types is due to it. After that</w:t>
      </w:r>
      <w:r w:rsidR="000F2883" w:rsidRPr="009A0F43">
        <w:rPr>
          <w:rFonts w:ascii="Times New Roman" w:eastAsia="Times New Roman" w:hAnsi="Times New Roman" w:cs="Times New Roman"/>
          <w:color w:val="000000" w:themeColor="text1"/>
          <w:sz w:val="24"/>
          <w:szCs w:val="24"/>
        </w:rPr>
        <w:t>,</w:t>
      </w:r>
      <w:r w:rsidRPr="009A0F43">
        <w:rPr>
          <w:rFonts w:ascii="Times New Roman" w:eastAsia="Times New Roman" w:hAnsi="Times New Roman" w:cs="Times New Roman"/>
          <w:color w:val="000000" w:themeColor="text1"/>
          <w:sz w:val="24"/>
          <w:szCs w:val="24"/>
        </w:rPr>
        <w:t xml:space="preserve"> the </w:t>
      </w:r>
      <w:r w:rsidR="00E022B6" w:rsidRPr="009A0F43">
        <w:rPr>
          <w:rFonts w:ascii="Times New Roman" w:eastAsia="Times New Roman" w:hAnsi="Times New Roman" w:cs="Times New Roman"/>
          <w:color w:val="000000" w:themeColor="text1"/>
          <w:sz w:val="24"/>
          <w:szCs w:val="24"/>
        </w:rPr>
        <w:t>H</w:t>
      </w:r>
      <w:r w:rsidRPr="009A0F43">
        <w:rPr>
          <w:rFonts w:ascii="Times New Roman" w:eastAsia="Times New Roman" w:hAnsi="Times New Roman" w:cs="Times New Roman"/>
          <w:color w:val="000000" w:themeColor="text1"/>
          <w:sz w:val="24"/>
          <w:szCs w:val="24"/>
        </w:rPr>
        <w:t xml:space="preserve">adith is studied further in more technical terms. </w:t>
      </w:r>
      <w:r w:rsidR="007566B1" w:rsidRPr="009A0F43">
        <w:rPr>
          <w:rFonts w:ascii="Times New Roman" w:eastAsia="Times New Roman" w:hAnsi="Times New Roman" w:cs="Times New Roman"/>
          <w:color w:val="000000" w:themeColor="text1"/>
          <w:sz w:val="24"/>
          <w:szCs w:val="24"/>
        </w:rPr>
        <w:t>Furthermore</w:t>
      </w:r>
      <w:r w:rsidRPr="009A0F43">
        <w:rPr>
          <w:rFonts w:ascii="Times New Roman" w:eastAsia="Times New Roman" w:hAnsi="Times New Roman" w:cs="Times New Roman"/>
          <w:color w:val="000000" w:themeColor="text1"/>
          <w:sz w:val="24"/>
          <w:szCs w:val="24"/>
        </w:rPr>
        <w:t xml:space="preserve">, attributing the </w:t>
      </w:r>
      <w:r w:rsidR="00E022B6" w:rsidRPr="009A0F43">
        <w:rPr>
          <w:rFonts w:ascii="Times New Roman" w:eastAsia="Times New Roman" w:hAnsi="Times New Roman" w:cs="Times New Roman"/>
          <w:color w:val="000000" w:themeColor="text1"/>
          <w:sz w:val="24"/>
          <w:szCs w:val="24"/>
        </w:rPr>
        <w:t>H</w:t>
      </w:r>
      <w:r w:rsidRPr="009A0F43">
        <w:rPr>
          <w:rFonts w:ascii="Times New Roman" w:eastAsia="Times New Roman" w:hAnsi="Times New Roman" w:cs="Times New Roman"/>
          <w:color w:val="000000" w:themeColor="text1"/>
          <w:sz w:val="24"/>
          <w:szCs w:val="24"/>
        </w:rPr>
        <w:t>adiths to incorrect companions or teachers that the claiming transmitter could not have met with regards to their birth date, death date</w:t>
      </w:r>
      <w:r w:rsidR="000F2883" w:rsidRPr="009A0F43">
        <w:rPr>
          <w:rFonts w:ascii="Times New Roman" w:eastAsia="Times New Roman" w:hAnsi="Times New Roman" w:cs="Times New Roman"/>
          <w:color w:val="000000" w:themeColor="text1"/>
          <w:sz w:val="24"/>
          <w:szCs w:val="24"/>
        </w:rPr>
        <w:t>,</w:t>
      </w:r>
      <w:r w:rsidRPr="009A0F43">
        <w:rPr>
          <w:rFonts w:ascii="Times New Roman" w:eastAsia="Times New Roman" w:hAnsi="Times New Roman" w:cs="Times New Roman"/>
          <w:color w:val="000000" w:themeColor="text1"/>
          <w:sz w:val="24"/>
          <w:szCs w:val="24"/>
        </w:rPr>
        <w:t xml:space="preserve"> and location. Only experts and </w:t>
      </w:r>
      <w:r w:rsidR="007566B1" w:rsidRPr="009A0F43">
        <w:rPr>
          <w:rFonts w:ascii="Times New Roman" w:eastAsia="Times New Roman" w:hAnsi="Times New Roman" w:cs="Times New Roman"/>
          <w:color w:val="000000" w:themeColor="text1"/>
          <w:sz w:val="24"/>
          <w:szCs w:val="24"/>
        </w:rPr>
        <w:t>well-versed</w:t>
      </w:r>
      <w:r w:rsidRPr="009A0F43">
        <w:rPr>
          <w:rFonts w:ascii="Times New Roman" w:eastAsia="Times New Roman" w:hAnsi="Times New Roman" w:cs="Times New Roman"/>
          <w:color w:val="000000" w:themeColor="text1"/>
          <w:sz w:val="24"/>
          <w:szCs w:val="24"/>
        </w:rPr>
        <w:t xml:space="preserve"> scholars can distinguish these defects and decide that they are unreliable. It is said that </w:t>
      </w:r>
      <w:r w:rsidRPr="009A0F43">
        <w:rPr>
          <w:rFonts w:ascii="Times New Roman" w:hAnsi="Times New Roman"/>
          <w:color w:val="000000" w:themeColor="text1"/>
          <w:sz w:val="24"/>
          <w:szCs w:val="24"/>
        </w:rPr>
        <w:t xml:space="preserve">“it is not safe to judge transmitters as reliable or unreliable before checking what they transmit” [1], and I totally agree with this statement because if what is transmitted contradicts the previously validated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adiths or the shariah or the </w:t>
      </w:r>
      <w:r w:rsidR="007566B1" w:rsidRPr="009A0F43">
        <w:rPr>
          <w:rFonts w:ascii="Times New Roman" w:hAnsi="Times New Roman"/>
          <w:color w:val="000000" w:themeColor="text1"/>
          <w:sz w:val="24"/>
          <w:szCs w:val="24"/>
        </w:rPr>
        <w:t>Quran</w:t>
      </w:r>
      <w:r w:rsidRPr="009A0F43">
        <w:rPr>
          <w:rFonts w:ascii="Times New Roman" w:hAnsi="Times New Roman"/>
          <w:color w:val="000000" w:themeColor="text1"/>
          <w:sz w:val="24"/>
          <w:szCs w:val="24"/>
        </w:rPr>
        <w:t xml:space="preserve">, how can we accept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or even the transmitters as reliable. There might be some truth to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but one of the respective transmitters must have made a mistake while telling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and so it was distorted. An example to explain this is mentioned in the article "The Reliability of the Traditional Science of Hadith: A Critical Reconsideration”, by K. </w:t>
      </w:r>
      <w:r w:rsidR="007566B1" w:rsidRPr="009A0F43">
        <w:rPr>
          <w:rFonts w:ascii="Times New Roman" w:hAnsi="Times New Roman"/>
          <w:color w:val="000000" w:themeColor="text1"/>
          <w:sz w:val="24"/>
          <w:szCs w:val="24"/>
        </w:rPr>
        <w:t>Amin,</w:t>
      </w:r>
      <w:r w:rsidRPr="009A0F43">
        <w:rPr>
          <w:rFonts w:ascii="Times New Roman" w:hAnsi="Times New Roman"/>
          <w:color w:val="000000" w:themeColor="text1"/>
          <w:sz w:val="24"/>
          <w:szCs w:val="24"/>
        </w:rPr>
        <w:t xml:space="preserve"> where Amin mentioned that Ibn Main went to Affan, a student of Hammad b. Salamah, to read the books of Hammad to him, after reading them to other students of Hammad. He claimed that Hammad made mistakes and the student also added to some mistakes, so when going to each student and if he saw that the majority are making the same mistake then it is Hammad’s mistake, but if the majority say something and one individual says something different then that is the mistake of the student. By this method, he could determine the scholar’s mistake in addition to his </w:t>
      </w:r>
      <w:r w:rsidR="007566B1" w:rsidRPr="009A0F43">
        <w:rPr>
          <w:rFonts w:ascii="Times New Roman" w:hAnsi="Times New Roman"/>
          <w:color w:val="000000" w:themeColor="text1"/>
          <w:sz w:val="24"/>
          <w:szCs w:val="24"/>
        </w:rPr>
        <w:t>students’</w:t>
      </w:r>
      <w:r w:rsidRPr="009A0F43">
        <w:rPr>
          <w:rFonts w:ascii="Times New Roman" w:hAnsi="Times New Roman"/>
          <w:color w:val="000000" w:themeColor="text1"/>
          <w:sz w:val="24"/>
          <w:szCs w:val="24"/>
        </w:rPr>
        <w:t xml:space="preserve"> mistakes.</w:t>
      </w:r>
    </w:p>
    <w:p w:rsidR="00077122" w:rsidRPr="009A0F43" w:rsidRDefault="00077122" w:rsidP="00AC3A8C">
      <w:pPr>
        <w:pStyle w:val="Default"/>
        <w:spacing w:line="480" w:lineRule="auto"/>
        <w:jc w:val="both"/>
        <w:rPr>
          <w:rFonts w:ascii="Times New Roman" w:eastAsia="Times New Roman" w:hAnsi="Times New Roman" w:cs="Times New Roman"/>
          <w:b/>
          <w:bCs/>
          <w:color w:val="000000" w:themeColor="text1"/>
          <w:sz w:val="30"/>
          <w:szCs w:val="30"/>
        </w:rPr>
      </w:pPr>
    </w:p>
    <w:p w:rsidR="00E022B6" w:rsidRPr="009A0F43" w:rsidRDefault="00E022B6" w:rsidP="00AC3A8C">
      <w:pPr>
        <w:pStyle w:val="Default"/>
        <w:spacing w:line="480" w:lineRule="auto"/>
        <w:jc w:val="both"/>
        <w:rPr>
          <w:rFonts w:ascii="Times New Roman" w:eastAsia="Times New Roman" w:hAnsi="Times New Roman" w:cs="Times New Roman"/>
          <w:b/>
          <w:bCs/>
          <w:color w:val="000000" w:themeColor="text1"/>
          <w:sz w:val="30"/>
          <w:szCs w:val="30"/>
        </w:rPr>
      </w:pPr>
    </w:p>
    <w:p w:rsidR="00E022B6" w:rsidRPr="009A0F43" w:rsidRDefault="00E022B6" w:rsidP="00AC3A8C">
      <w:pPr>
        <w:pStyle w:val="Default"/>
        <w:spacing w:line="480" w:lineRule="auto"/>
        <w:jc w:val="both"/>
        <w:rPr>
          <w:rFonts w:ascii="Times New Roman" w:eastAsia="Times New Roman" w:hAnsi="Times New Roman" w:cs="Times New Roman"/>
          <w:b/>
          <w:bCs/>
          <w:color w:val="000000" w:themeColor="text1"/>
          <w:sz w:val="30"/>
          <w:szCs w:val="30"/>
        </w:rPr>
      </w:pPr>
    </w:p>
    <w:p w:rsidR="00E022B6" w:rsidRPr="009A0F43" w:rsidRDefault="00E022B6" w:rsidP="00AC3A8C">
      <w:pPr>
        <w:pStyle w:val="Default"/>
        <w:spacing w:line="480" w:lineRule="auto"/>
        <w:jc w:val="both"/>
        <w:rPr>
          <w:rFonts w:ascii="Times New Roman" w:eastAsia="Times New Roman" w:hAnsi="Times New Roman" w:cs="Times New Roman"/>
          <w:b/>
          <w:bCs/>
          <w:color w:val="000000" w:themeColor="text1"/>
          <w:sz w:val="30"/>
          <w:szCs w:val="30"/>
        </w:rPr>
      </w:pPr>
    </w:p>
    <w:p w:rsidR="00077122" w:rsidRPr="009A0F43" w:rsidRDefault="00B67F3C" w:rsidP="00AC3A8C">
      <w:pPr>
        <w:pStyle w:val="Default"/>
        <w:spacing w:line="480" w:lineRule="auto"/>
        <w:jc w:val="both"/>
        <w:rPr>
          <w:rFonts w:ascii="Times New Roman" w:eastAsia="Times New Roman" w:hAnsi="Times New Roman" w:cs="Times New Roman"/>
          <w:b/>
          <w:bCs/>
          <w:color w:val="000000" w:themeColor="text1"/>
          <w:sz w:val="40"/>
          <w:szCs w:val="40"/>
        </w:rPr>
      </w:pPr>
      <w:r w:rsidRPr="009A0F43">
        <w:rPr>
          <w:rFonts w:ascii="Times New Roman" w:hAnsi="Times New Roman"/>
          <w:b/>
          <w:bCs/>
          <w:color w:val="000000" w:themeColor="text1"/>
          <w:sz w:val="40"/>
          <w:szCs w:val="40"/>
        </w:rPr>
        <w:lastRenderedPageBreak/>
        <w:t>Conclusion</w:t>
      </w:r>
    </w:p>
    <w:p w:rsidR="00077122" w:rsidRPr="009A0F43"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eastAsia="Times New Roman" w:hAnsi="Times New Roman" w:cs="Times New Roman"/>
          <w:color w:val="000000" w:themeColor="text1"/>
          <w:sz w:val="24"/>
          <w:szCs w:val="24"/>
        </w:rPr>
        <w:tab/>
        <w:t xml:space="preserve">As </w:t>
      </w:r>
      <w:r w:rsidR="007566B1" w:rsidRPr="009A0F43">
        <w:rPr>
          <w:rFonts w:ascii="Times New Roman" w:eastAsia="Times New Roman" w:hAnsi="Times New Roman" w:cs="Times New Roman"/>
          <w:color w:val="000000" w:themeColor="text1"/>
          <w:sz w:val="24"/>
          <w:szCs w:val="24"/>
        </w:rPr>
        <w:t>Muslims</w:t>
      </w:r>
      <w:r w:rsidRPr="009A0F43">
        <w:rPr>
          <w:rFonts w:ascii="Times New Roman" w:eastAsia="Times New Roman" w:hAnsi="Times New Roman" w:cs="Times New Roman"/>
          <w:color w:val="000000" w:themeColor="text1"/>
          <w:sz w:val="24"/>
          <w:szCs w:val="24"/>
        </w:rPr>
        <w:t>, a large portion of our religion depends on faith and believing that God exists and that whatever happens is God</w:t>
      </w:r>
      <w:r w:rsidRPr="009A0F43">
        <w:rPr>
          <w:rFonts w:ascii="Times New Roman" w:hAnsi="Times New Roman"/>
          <w:color w:val="000000" w:themeColor="text1"/>
          <w:sz w:val="24"/>
          <w:szCs w:val="24"/>
        </w:rPr>
        <w:t xml:space="preserve">’s will. Believing in God and the Quran is essential in Islam because to enter Islam the statement said is “I bear witness that there is no </w:t>
      </w:r>
      <w:r w:rsidR="00E022B6" w:rsidRPr="009A0F43">
        <w:rPr>
          <w:rFonts w:ascii="Times New Roman" w:hAnsi="Times New Roman"/>
          <w:color w:val="000000" w:themeColor="text1"/>
          <w:sz w:val="24"/>
          <w:szCs w:val="24"/>
        </w:rPr>
        <w:t>G</w:t>
      </w:r>
      <w:r w:rsidRPr="009A0F43">
        <w:rPr>
          <w:rFonts w:ascii="Times New Roman" w:hAnsi="Times New Roman"/>
          <w:color w:val="000000" w:themeColor="text1"/>
          <w:sz w:val="24"/>
          <w:szCs w:val="24"/>
        </w:rPr>
        <w:t xml:space="preserve">od to be worshiped but Allah, and that Muhammad is the Messenger of Allah” and within this statement God is mentioned, but also the </w:t>
      </w:r>
      <w:r w:rsidR="00E022B6" w:rsidRPr="009A0F43">
        <w:rPr>
          <w:rFonts w:ascii="Times New Roman" w:hAnsi="Times New Roman"/>
          <w:color w:val="000000" w:themeColor="text1"/>
          <w:sz w:val="24"/>
          <w:szCs w:val="24"/>
        </w:rPr>
        <w:t>P</w:t>
      </w:r>
      <w:r w:rsidRPr="009A0F43">
        <w:rPr>
          <w:rFonts w:ascii="Times New Roman" w:hAnsi="Times New Roman"/>
          <w:color w:val="000000" w:themeColor="text1"/>
          <w:sz w:val="24"/>
          <w:szCs w:val="24"/>
        </w:rPr>
        <w:t xml:space="preserve">rophet, insinuating the significance of the Prophet Mohammed (peace be upon him) in our religion. I am a firm believer in the shared opinion among the majority of Muslims that the </w:t>
      </w:r>
      <w:r w:rsidR="00E022B6" w:rsidRPr="009A0F43">
        <w:rPr>
          <w:rFonts w:ascii="Times New Roman" w:hAnsi="Times New Roman"/>
          <w:color w:val="000000" w:themeColor="text1"/>
          <w:sz w:val="24"/>
          <w:szCs w:val="24"/>
        </w:rPr>
        <w:t>H</w:t>
      </w:r>
      <w:r w:rsidRPr="009A0F43">
        <w:rPr>
          <w:rFonts w:ascii="Times New Roman" w:hAnsi="Times New Roman"/>
          <w:color w:val="000000" w:themeColor="text1"/>
          <w:sz w:val="24"/>
          <w:szCs w:val="24"/>
        </w:rPr>
        <w:t xml:space="preserve">adith is essential in our region because it provides details and explanations to things that the Quran did not. It also justifies things in the Quran that us as humans cannot interpret without the aid of the </w:t>
      </w:r>
      <w:r w:rsidR="00E022B6" w:rsidRPr="009A0F43">
        <w:rPr>
          <w:rFonts w:ascii="Times New Roman" w:hAnsi="Times New Roman"/>
          <w:color w:val="000000" w:themeColor="text1"/>
          <w:sz w:val="24"/>
          <w:szCs w:val="24"/>
        </w:rPr>
        <w:t>P</w:t>
      </w:r>
      <w:r w:rsidRPr="009A0F43">
        <w:rPr>
          <w:rFonts w:ascii="Times New Roman" w:hAnsi="Times New Roman"/>
          <w:color w:val="000000" w:themeColor="text1"/>
          <w:sz w:val="24"/>
          <w:szCs w:val="24"/>
        </w:rPr>
        <w:t xml:space="preserve">rophet. I do believe that he is the most superior compared to all humans and knows more with regards to religion than we do and we must abide by his deeds and sayings. I also believe that since the companions spent their lives with </w:t>
      </w:r>
      <w:r w:rsidR="007566B1" w:rsidRPr="009A0F43">
        <w:rPr>
          <w:rFonts w:ascii="Times New Roman" w:hAnsi="Times New Roman"/>
          <w:color w:val="000000" w:themeColor="text1"/>
          <w:sz w:val="24"/>
          <w:szCs w:val="24"/>
        </w:rPr>
        <w:t>him,</w:t>
      </w:r>
      <w:r w:rsidRPr="009A0F43">
        <w:rPr>
          <w:rFonts w:ascii="Times New Roman" w:hAnsi="Times New Roman"/>
          <w:color w:val="000000" w:themeColor="text1"/>
          <w:sz w:val="24"/>
          <w:szCs w:val="24"/>
        </w:rPr>
        <w:t xml:space="preserve"> they have more understanding of how he lived his life and his thoughts and practices, so after him</w:t>
      </w:r>
      <w:r w:rsidR="000F2883" w:rsidRPr="009A0F43">
        <w:rPr>
          <w:rFonts w:ascii="Times New Roman" w:hAnsi="Times New Roman"/>
          <w:color w:val="000000" w:themeColor="text1"/>
          <w:sz w:val="24"/>
          <w:szCs w:val="24"/>
        </w:rPr>
        <w:t>,</w:t>
      </w:r>
      <w:r w:rsidRPr="009A0F43">
        <w:rPr>
          <w:rFonts w:ascii="Times New Roman" w:hAnsi="Times New Roman"/>
          <w:color w:val="000000" w:themeColor="text1"/>
          <w:sz w:val="24"/>
          <w:szCs w:val="24"/>
        </w:rPr>
        <w:t xml:space="preserve"> they are the batch of people that know best about Islam. </w:t>
      </w:r>
    </w:p>
    <w:p w:rsidR="00077122" w:rsidRPr="009A0F43"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eastAsia="Times New Roman" w:hAnsi="Times New Roman" w:cs="Times New Roman"/>
          <w:color w:val="000000" w:themeColor="text1"/>
          <w:sz w:val="24"/>
          <w:szCs w:val="24"/>
        </w:rPr>
        <w:tab/>
        <w:t xml:space="preserve">There is a science to determine if a </w:t>
      </w:r>
      <w:r w:rsidR="00E022B6" w:rsidRPr="009A0F43">
        <w:rPr>
          <w:rFonts w:ascii="Times New Roman" w:eastAsia="Times New Roman" w:hAnsi="Times New Roman" w:cs="Times New Roman"/>
          <w:color w:val="000000" w:themeColor="text1"/>
          <w:sz w:val="24"/>
          <w:szCs w:val="24"/>
        </w:rPr>
        <w:t>H</w:t>
      </w:r>
      <w:r w:rsidRPr="009A0F43">
        <w:rPr>
          <w:rFonts w:ascii="Times New Roman" w:eastAsia="Times New Roman" w:hAnsi="Times New Roman" w:cs="Times New Roman"/>
          <w:color w:val="000000" w:themeColor="text1"/>
          <w:sz w:val="24"/>
          <w:szCs w:val="24"/>
        </w:rPr>
        <w:t>adith should be followed or not and since there was a starting point for this science and it was not refuted and still exists in our li</w:t>
      </w:r>
      <w:r w:rsidR="00DA0D69" w:rsidRPr="009A0F43">
        <w:rPr>
          <w:rFonts w:ascii="Times New Roman" w:eastAsia="Times New Roman" w:hAnsi="Times New Roman" w:cs="Times New Roman"/>
          <w:color w:val="000000" w:themeColor="text1"/>
          <w:sz w:val="24"/>
          <w:szCs w:val="24"/>
        </w:rPr>
        <w:t>v</w:t>
      </w:r>
      <w:r w:rsidRPr="009A0F43">
        <w:rPr>
          <w:rFonts w:ascii="Times New Roman" w:eastAsia="Times New Roman" w:hAnsi="Times New Roman" w:cs="Times New Roman"/>
          <w:color w:val="000000" w:themeColor="text1"/>
          <w:sz w:val="24"/>
          <w:szCs w:val="24"/>
        </w:rPr>
        <w:t>e</w:t>
      </w:r>
      <w:r w:rsidR="00DA0D69" w:rsidRPr="009A0F43">
        <w:rPr>
          <w:rFonts w:ascii="Times New Roman" w:eastAsia="Times New Roman" w:hAnsi="Times New Roman" w:cs="Times New Roman"/>
          <w:color w:val="000000" w:themeColor="text1"/>
          <w:sz w:val="24"/>
          <w:szCs w:val="24"/>
        </w:rPr>
        <w:t>s</w:t>
      </w:r>
      <w:r w:rsidRPr="009A0F43">
        <w:rPr>
          <w:rFonts w:ascii="Times New Roman" w:eastAsia="Times New Roman" w:hAnsi="Times New Roman" w:cs="Times New Roman"/>
          <w:color w:val="000000" w:themeColor="text1"/>
          <w:sz w:val="24"/>
          <w:szCs w:val="24"/>
        </w:rPr>
        <w:t xml:space="preserve"> today, I think that this shows that there is just speculation about the reliability of </w:t>
      </w:r>
      <w:r w:rsidR="007566B1" w:rsidRPr="009A0F43">
        <w:rPr>
          <w:rFonts w:ascii="Times New Roman" w:eastAsia="Times New Roman" w:hAnsi="Times New Roman" w:cs="Times New Roman"/>
          <w:color w:val="000000" w:themeColor="text1"/>
          <w:sz w:val="24"/>
          <w:szCs w:val="24"/>
        </w:rPr>
        <w:t>it.</w:t>
      </w:r>
      <w:r w:rsidRPr="009A0F43">
        <w:rPr>
          <w:rFonts w:ascii="Times New Roman" w:eastAsia="Times New Roman" w:hAnsi="Times New Roman" w:cs="Times New Roman"/>
          <w:color w:val="000000" w:themeColor="text1"/>
          <w:sz w:val="24"/>
          <w:szCs w:val="24"/>
        </w:rPr>
        <w:t xml:space="preserve"> Since it still not proven to be false then it is true. I also truly believe that since it has been through 1,400 years and it is still existing that means that God saved it for us Muslims to use at any time and age. The science of Hadith studies it in such intricate detail and analysis to determine whether it is authentic or not, and I think disregarding the entire process doesn't make sense because since there is a process that survived centuries and centuries and wasn't rebuked and substituted or even cancelled completely does give it a sense of validity in my opinion.</w:t>
      </w:r>
      <w:r w:rsidRPr="009A0F43">
        <w:rPr>
          <w:rFonts w:ascii="Times New Roman" w:hAnsi="Times New Roman"/>
          <w:color w:val="000000" w:themeColor="text1"/>
          <w:sz w:val="24"/>
          <w:szCs w:val="24"/>
          <w:rtl/>
          <w:lang w:val="ar-SA"/>
        </w:rPr>
        <w:t xml:space="preserve"> </w:t>
      </w:r>
    </w:p>
    <w:p w:rsidR="00077122" w:rsidRPr="009A0F43"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eastAsia="Times New Roman" w:hAnsi="Times New Roman" w:cs="Times New Roman"/>
          <w:color w:val="000000" w:themeColor="text1"/>
          <w:sz w:val="24"/>
          <w:szCs w:val="24"/>
        </w:rPr>
        <w:tab/>
      </w:r>
    </w:p>
    <w:p w:rsidR="00077122" w:rsidRPr="009A0F43"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eastAsia="Times New Roman" w:hAnsi="Times New Roman" w:cs="Times New Roman"/>
          <w:color w:val="000000" w:themeColor="text1"/>
          <w:sz w:val="24"/>
          <w:szCs w:val="24"/>
        </w:rPr>
        <w:tab/>
      </w:r>
    </w:p>
    <w:p w:rsidR="00077122" w:rsidRPr="009A0F43" w:rsidRDefault="00077122" w:rsidP="00AC3A8C">
      <w:pPr>
        <w:pStyle w:val="Default"/>
        <w:spacing w:line="480" w:lineRule="auto"/>
        <w:jc w:val="both"/>
        <w:rPr>
          <w:rFonts w:ascii="Times New Roman" w:eastAsia="Times New Roman" w:hAnsi="Times New Roman" w:cs="Times New Roman"/>
          <w:color w:val="000000" w:themeColor="text1"/>
          <w:sz w:val="24"/>
          <w:szCs w:val="24"/>
        </w:rPr>
      </w:pPr>
    </w:p>
    <w:p w:rsidR="00AC3A8C" w:rsidRPr="009A0F43" w:rsidRDefault="00AC3A8C" w:rsidP="00AC3A8C">
      <w:pPr>
        <w:pStyle w:val="Default"/>
        <w:spacing w:line="480" w:lineRule="auto"/>
        <w:jc w:val="both"/>
        <w:rPr>
          <w:rFonts w:ascii="Times New Roman" w:eastAsia="Times New Roman" w:hAnsi="Times New Roman" w:cs="Times New Roman"/>
          <w:color w:val="000000" w:themeColor="text1"/>
          <w:sz w:val="24"/>
          <w:szCs w:val="24"/>
        </w:rPr>
      </w:pPr>
    </w:p>
    <w:p w:rsidR="00077122" w:rsidRPr="009A0F43" w:rsidRDefault="00AC3A8C" w:rsidP="00AC3A8C">
      <w:pPr>
        <w:pStyle w:val="Default"/>
        <w:spacing w:line="480" w:lineRule="auto"/>
        <w:jc w:val="both"/>
        <w:rPr>
          <w:rFonts w:ascii="Times New Roman" w:eastAsia="Times New Roman" w:hAnsi="Times New Roman" w:cs="Times New Roman"/>
          <w:b/>
          <w:bCs/>
          <w:color w:val="000000" w:themeColor="text1"/>
          <w:sz w:val="40"/>
          <w:szCs w:val="40"/>
        </w:rPr>
      </w:pPr>
      <w:r w:rsidRPr="009A0F43">
        <w:rPr>
          <w:rFonts w:ascii="Times New Roman" w:hAnsi="Times New Roman"/>
          <w:b/>
          <w:bCs/>
          <w:color w:val="000000" w:themeColor="text1"/>
          <w:sz w:val="40"/>
          <w:szCs w:val="40"/>
        </w:rPr>
        <w:lastRenderedPageBreak/>
        <w:t>References</w:t>
      </w:r>
    </w:p>
    <w:p w:rsidR="00077122" w:rsidRPr="009A0F43" w:rsidRDefault="00077122" w:rsidP="00AC3A8C">
      <w:pPr>
        <w:pStyle w:val="Default"/>
        <w:spacing w:line="480" w:lineRule="auto"/>
        <w:jc w:val="both"/>
        <w:rPr>
          <w:rFonts w:ascii="Times New Roman" w:eastAsia="Times New Roman" w:hAnsi="Times New Roman" w:cs="Times New Roman"/>
          <w:color w:val="000000" w:themeColor="text1"/>
          <w:sz w:val="24"/>
          <w:szCs w:val="24"/>
        </w:rPr>
      </w:pPr>
    </w:p>
    <w:p w:rsidR="00077122" w:rsidRPr="009A0F43"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eastAsia="Times New Roman" w:hAnsi="Times New Roman" w:cs="Times New Roman"/>
          <w:color w:val="000000" w:themeColor="text1"/>
          <w:sz w:val="24"/>
          <w:szCs w:val="24"/>
        </w:rPr>
        <w:tab/>
      </w:r>
      <w:r w:rsidRPr="009A0F43">
        <w:rPr>
          <w:rFonts w:ascii="Times New Roman" w:hAnsi="Times New Roman"/>
          <w:color w:val="000000" w:themeColor="text1"/>
          <w:sz w:val="24"/>
          <w:szCs w:val="24"/>
        </w:rPr>
        <w:t>[1]</w:t>
      </w:r>
      <w:r w:rsidR="00AC3A8C" w:rsidRPr="009A0F43">
        <w:rPr>
          <w:rFonts w:ascii="Times New Roman" w:hAnsi="Times New Roman"/>
          <w:color w:val="000000" w:themeColor="text1"/>
          <w:sz w:val="24"/>
          <w:szCs w:val="24"/>
        </w:rPr>
        <w:t xml:space="preserve"> </w:t>
      </w:r>
      <w:r w:rsidRPr="009A0F43">
        <w:rPr>
          <w:rFonts w:ascii="Times New Roman" w:hAnsi="Times New Roman"/>
          <w:color w:val="000000" w:themeColor="text1"/>
          <w:sz w:val="24"/>
          <w:szCs w:val="24"/>
        </w:rPr>
        <w:t>K. Amin, "The Reliability of the Traditional Science of Hadith: A Critical Reconsideration", Al-Jami'ah: Journal of Islamic Studies, vol. 43, no. 2, p. 255, 2005. Available: 10.14421/ajis.2005.432.255-281.</w:t>
      </w:r>
    </w:p>
    <w:p w:rsidR="00077122" w:rsidRPr="009A0F43"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eastAsia="Times New Roman" w:hAnsi="Times New Roman" w:cs="Times New Roman"/>
          <w:color w:val="000000" w:themeColor="text1"/>
          <w:sz w:val="24"/>
          <w:szCs w:val="24"/>
        </w:rPr>
        <w:tab/>
      </w:r>
      <w:r w:rsidRPr="009A0F43">
        <w:rPr>
          <w:rFonts w:ascii="Times New Roman" w:hAnsi="Times New Roman"/>
          <w:color w:val="000000" w:themeColor="text1"/>
          <w:sz w:val="24"/>
          <w:szCs w:val="24"/>
        </w:rPr>
        <w:t>[2]</w:t>
      </w:r>
      <w:r w:rsidR="00AC3A8C" w:rsidRPr="009A0F43">
        <w:rPr>
          <w:rFonts w:ascii="Times New Roman" w:hAnsi="Times New Roman"/>
          <w:color w:val="000000" w:themeColor="text1"/>
          <w:sz w:val="24"/>
          <w:szCs w:val="24"/>
        </w:rPr>
        <w:t xml:space="preserve"> </w:t>
      </w:r>
      <w:r w:rsidRPr="009A0F43">
        <w:rPr>
          <w:rFonts w:ascii="Times New Roman" w:hAnsi="Times New Roman"/>
          <w:color w:val="000000" w:themeColor="text1"/>
          <w:sz w:val="24"/>
          <w:szCs w:val="24"/>
        </w:rPr>
        <w:t>N. Abdul Karim and N. Hazmi, "ASSESSING ISLAMIC INFORMATION QUALITY ON THE INTERNET: A CASE OF INFORMATION ABOUT HADITH", Malaysian Journal of Library &amp; Information Science, vol. 10, no. 2, pp. 51-66, 2005. [Accessed 1 April 2019].</w:t>
      </w:r>
    </w:p>
    <w:p w:rsidR="00077122" w:rsidRPr="009A0F43"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eastAsia="Times New Roman" w:hAnsi="Times New Roman" w:cs="Times New Roman"/>
          <w:color w:val="000000" w:themeColor="text1"/>
          <w:sz w:val="24"/>
          <w:szCs w:val="24"/>
        </w:rPr>
        <w:tab/>
      </w:r>
      <w:r w:rsidRPr="009A0F43">
        <w:rPr>
          <w:rFonts w:ascii="Times New Roman" w:hAnsi="Times New Roman"/>
          <w:color w:val="000000" w:themeColor="text1"/>
          <w:sz w:val="24"/>
          <w:szCs w:val="24"/>
        </w:rPr>
        <w:t>[3]</w:t>
      </w:r>
      <w:r w:rsidR="00AC3A8C" w:rsidRPr="009A0F43">
        <w:rPr>
          <w:rFonts w:ascii="Times New Roman" w:hAnsi="Times New Roman"/>
          <w:color w:val="000000" w:themeColor="text1"/>
          <w:sz w:val="24"/>
          <w:szCs w:val="24"/>
        </w:rPr>
        <w:t xml:space="preserve"> </w:t>
      </w:r>
      <w:r w:rsidRPr="009A0F43">
        <w:rPr>
          <w:rFonts w:ascii="Times New Roman" w:hAnsi="Times New Roman"/>
          <w:color w:val="000000" w:themeColor="text1"/>
          <w:sz w:val="24"/>
          <w:szCs w:val="24"/>
        </w:rPr>
        <w:t>S. LACROIX, "Al-Albani’s Revolutionary Approach to Hadith", ISIM Review, 2008. [Accessed 1 April 2019].</w:t>
      </w:r>
    </w:p>
    <w:p w:rsidR="00077122" w:rsidRPr="009A0F43"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eastAsia="Times New Roman" w:hAnsi="Times New Roman" w:cs="Times New Roman"/>
          <w:color w:val="000000" w:themeColor="text1"/>
          <w:sz w:val="24"/>
          <w:szCs w:val="24"/>
        </w:rPr>
        <w:tab/>
      </w:r>
      <w:r w:rsidRPr="009A0F43">
        <w:rPr>
          <w:rFonts w:ascii="Times New Roman" w:hAnsi="Times New Roman"/>
          <w:color w:val="000000" w:themeColor="text1"/>
          <w:sz w:val="24"/>
          <w:szCs w:val="24"/>
        </w:rPr>
        <w:t>[4]</w:t>
      </w:r>
      <w:r w:rsidR="00AC3A8C" w:rsidRPr="009A0F43">
        <w:rPr>
          <w:rFonts w:ascii="Times New Roman" w:hAnsi="Times New Roman"/>
          <w:color w:val="000000" w:themeColor="text1"/>
          <w:sz w:val="24"/>
          <w:szCs w:val="24"/>
        </w:rPr>
        <w:t xml:space="preserve"> </w:t>
      </w:r>
      <w:r w:rsidRPr="009A0F43">
        <w:rPr>
          <w:rFonts w:ascii="Times New Roman" w:hAnsi="Times New Roman"/>
          <w:color w:val="000000" w:themeColor="text1"/>
          <w:sz w:val="24"/>
          <w:szCs w:val="24"/>
        </w:rPr>
        <w:t>M. MUḢAMMAD 'ALĪ</w:t>
      </w:r>
      <w:r w:rsidRPr="009A0F43">
        <w:rPr>
          <w:rFonts w:ascii="Times New Roman" w:hAnsi="Times New Roman"/>
          <w:color w:val="000000" w:themeColor="text1"/>
          <w:sz w:val="24"/>
          <w:szCs w:val="24"/>
          <w:lang w:val="nl-NL"/>
        </w:rPr>
        <w:t>, A Manual of Hadith. (Second edition.). Ahmadiyya Anjuman Ishaat Islam: Lahore, 1951.</w:t>
      </w:r>
    </w:p>
    <w:p w:rsidR="00077122" w:rsidRPr="009A0F43"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eastAsia="Times New Roman" w:hAnsi="Times New Roman" w:cs="Times New Roman"/>
          <w:color w:val="000000" w:themeColor="text1"/>
          <w:sz w:val="24"/>
          <w:szCs w:val="24"/>
        </w:rPr>
        <w:tab/>
      </w:r>
      <w:r w:rsidRPr="009A0F43">
        <w:rPr>
          <w:rFonts w:ascii="Times New Roman" w:hAnsi="Times New Roman"/>
          <w:color w:val="000000" w:themeColor="text1"/>
          <w:sz w:val="24"/>
          <w:szCs w:val="24"/>
        </w:rPr>
        <w:t>[5]</w:t>
      </w:r>
      <w:r w:rsidR="00AC3A8C" w:rsidRPr="009A0F43">
        <w:rPr>
          <w:rFonts w:ascii="Times New Roman" w:hAnsi="Times New Roman"/>
          <w:color w:val="000000" w:themeColor="text1"/>
          <w:sz w:val="24"/>
          <w:szCs w:val="24"/>
        </w:rPr>
        <w:t xml:space="preserve"> </w:t>
      </w:r>
      <w:r w:rsidRPr="009A0F43">
        <w:rPr>
          <w:rFonts w:ascii="Times New Roman" w:hAnsi="Times New Roman"/>
          <w:color w:val="000000" w:themeColor="text1"/>
          <w:sz w:val="24"/>
          <w:szCs w:val="24"/>
        </w:rPr>
        <w:t>Y. Dalloul, "An Ontology-Based Approach to Support the Process of Judging Hadith Isnad", 2013. [Accessed 21 March 2019].</w:t>
      </w:r>
    </w:p>
    <w:p w:rsidR="00077122" w:rsidRPr="009A0F43"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eastAsia="Times New Roman" w:hAnsi="Times New Roman" w:cs="Times New Roman"/>
          <w:color w:val="000000" w:themeColor="text1"/>
          <w:sz w:val="24"/>
          <w:szCs w:val="24"/>
        </w:rPr>
        <w:tab/>
      </w:r>
      <w:r w:rsidRPr="009A0F43">
        <w:rPr>
          <w:rFonts w:ascii="Times New Roman" w:hAnsi="Times New Roman"/>
          <w:color w:val="000000" w:themeColor="text1"/>
          <w:sz w:val="24"/>
          <w:szCs w:val="24"/>
        </w:rPr>
        <w:t>[6]</w:t>
      </w:r>
      <w:r w:rsidR="00AC3A8C" w:rsidRPr="009A0F43">
        <w:rPr>
          <w:rFonts w:ascii="Times New Roman" w:hAnsi="Times New Roman"/>
          <w:color w:val="000000" w:themeColor="text1"/>
          <w:sz w:val="24"/>
          <w:szCs w:val="24"/>
        </w:rPr>
        <w:t xml:space="preserve"> </w:t>
      </w:r>
      <w:r w:rsidRPr="009A0F43">
        <w:rPr>
          <w:rFonts w:ascii="Times New Roman" w:hAnsi="Times New Roman"/>
          <w:color w:val="000000" w:themeColor="text1"/>
          <w:sz w:val="24"/>
          <w:szCs w:val="24"/>
        </w:rPr>
        <w:t>S. Dolatabad, H. Moghadam and A. Asiya, "Pillars, proofs and requirements of the Quran-Sufficiency Theory, along with its criticism", INTERNATIONAL JOURNAL OF HUMANITIES AND CULTURAL STUDIES, 2016. [Accessed 14 March 2019].</w:t>
      </w:r>
    </w:p>
    <w:p w:rsidR="00077122" w:rsidRPr="009A0F43"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eastAsia="Times New Roman" w:hAnsi="Times New Roman" w:cs="Times New Roman"/>
          <w:color w:val="000000" w:themeColor="text1"/>
          <w:sz w:val="24"/>
          <w:szCs w:val="24"/>
        </w:rPr>
        <w:tab/>
      </w:r>
      <w:r w:rsidRPr="009A0F43">
        <w:rPr>
          <w:rFonts w:ascii="Times New Roman" w:hAnsi="Times New Roman"/>
          <w:color w:val="000000" w:themeColor="text1"/>
          <w:sz w:val="24"/>
          <w:szCs w:val="24"/>
        </w:rPr>
        <w:t>[7]</w:t>
      </w:r>
      <w:r w:rsidR="00AC3A8C" w:rsidRPr="009A0F43">
        <w:rPr>
          <w:rFonts w:ascii="Times New Roman" w:hAnsi="Times New Roman"/>
          <w:color w:val="000000" w:themeColor="text1"/>
          <w:sz w:val="24"/>
          <w:szCs w:val="24"/>
        </w:rPr>
        <w:t xml:space="preserve"> </w:t>
      </w:r>
      <w:r w:rsidRPr="009A0F43">
        <w:rPr>
          <w:rFonts w:ascii="Times New Roman" w:hAnsi="Times New Roman"/>
          <w:color w:val="000000" w:themeColor="text1"/>
          <w:sz w:val="24"/>
          <w:szCs w:val="24"/>
        </w:rPr>
        <w:t>F. Kizil, "THE VIEWS OF ORIENTALISTS ON THE HADITH LITERATURE", 2017. [Accessed 17 March 2019].</w:t>
      </w:r>
    </w:p>
    <w:p w:rsidR="00077122" w:rsidRPr="009A0F43"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eastAsia="Times New Roman" w:hAnsi="Times New Roman" w:cs="Times New Roman"/>
          <w:color w:val="000000" w:themeColor="text1"/>
          <w:sz w:val="24"/>
          <w:szCs w:val="24"/>
        </w:rPr>
        <w:tab/>
      </w:r>
      <w:r w:rsidRPr="009A0F43">
        <w:rPr>
          <w:rFonts w:ascii="Times New Roman" w:hAnsi="Times New Roman"/>
          <w:color w:val="000000" w:themeColor="text1"/>
          <w:sz w:val="24"/>
          <w:szCs w:val="24"/>
        </w:rPr>
        <w:t>[8]</w:t>
      </w:r>
      <w:r w:rsidR="00AC3A8C" w:rsidRPr="009A0F43">
        <w:rPr>
          <w:rFonts w:ascii="Times New Roman" w:hAnsi="Times New Roman"/>
          <w:color w:val="000000" w:themeColor="text1"/>
          <w:sz w:val="24"/>
          <w:szCs w:val="24"/>
        </w:rPr>
        <w:t xml:space="preserve"> </w:t>
      </w:r>
      <w:r w:rsidRPr="009A0F43">
        <w:rPr>
          <w:rFonts w:ascii="Times New Roman" w:hAnsi="Times New Roman"/>
          <w:color w:val="000000" w:themeColor="text1"/>
          <w:sz w:val="24"/>
          <w:szCs w:val="24"/>
        </w:rPr>
        <w:t>"An Introduction To The Science Of Hadith: The Classification Of Hadith According To The Reliability And Memory Of Reporters", Islamic-awareness.org, 2019. [Online]. Available: https://www.islamic-awareness.org/hadith/ulum/asb7. [Accessed: 01- Apr- 2019].</w:t>
      </w:r>
    </w:p>
    <w:p w:rsidR="00077122" w:rsidRPr="00AC3A8C"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9A0F43">
        <w:rPr>
          <w:rFonts w:ascii="Times New Roman" w:eastAsia="Times New Roman" w:hAnsi="Times New Roman" w:cs="Times New Roman"/>
          <w:color w:val="000000" w:themeColor="text1"/>
          <w:sz w:val="24"/>
          <w:szCs w:val="24"/>
        </w:rPr>
        <w:tab/>
      </w:r>
      <w:r w:rsidRPr="009A0F43">
        <w:rPr>
          <w:rFonts w:ascii="Times New Roman" w:hAnsi="Times New Roman"/>
          <w:color w:val="000000" w:themeColor="text1"/>
          <w:sz w:val="24"/>
          <w:szCs w:val="24"/>
        </w:rPr>
        <w:t>[9]</w:t>
      </w:r>
      <w:r w:rsidR="00AC3A8C" w:rsidRPr="009A0F43">
        <w:rPr>
          <w:rFonts w:ascii="Times New Roman" w:hAnsi="Times New Roman"/>
          <w:color w:val="000000" w:themeColor="text1"/>
          <w:sz w:val="24"/>
          <w:szCs w:val="24"/>
        </w:rPr>
        <w:t xml:space="preserve"> </w:t>
      </w:r>
      <w:r w:rsidRPr="009A0F43">
        <w:rPr>
          <w:rFonts w:ascii="Times New Roman" w:hAnsi="Times New Roman"/>
          <w:color w:val="000000" w:themeColor="text1"/>
          <w:sz w:val="24"/>
          <w:szCs w:val="24"/>
        </w:rPr>
        <w:t>"</w:t>
      </w:r>
      <w:r w:rsidRPr="009A0F43">
        <w:rPr>
          <w:rFonts w:ascii="Arial Unicode MS" w:hAnsi="Arial Unicode MS" w:cs="Times New Roman" w:hint="cs"/>
          <w:color w:val="000000" w:themeColor="text1"/>
          <w:sz w:val="24"/>
          <w:szCs w:val="24"/>
          <w:rtl/>
          <w:lang w:val="ar-SA"/>
        </w:rPr>
        <w:t>وجوب العمل بسنة الرسول صلى الله عليه وسلم وكفر من أنكرها</w:t>
      </w:r>
      <w:r w:rsidRPr="009A0F43">
        <w:rPr>
          <w:rFonts w:ascii="Times New Roman" w:hAnsi="Times New Roman"/>
          <w:color w:val="000000" w:themeColor="text1"/>
          <w:sz w:val="24"/>
          <w:szCs w:val="24"/>
        </w:rPr>
        <w:t>", Binbaz.org.sa, 2019. [Online]. Available: https://binbaz.org.sa/articles/220/%D9%88%D8%AC%D9%88%D8%A8-%D8%A7%D9%84%D8%B9%D9%85%D9%84-%D8%A8%D8%B3%D9%86%D8%A9-%D8%A7%D9%84%D8%B1%D8%B3%D9%88%D9%84-%D8%B5%D9%84%D9%89-</w:t>
      </w:r>
      <w:r w:rsidRPr="009A0F43">
        <w:rPr>
          <w:rFonts w:ascii="Times New Roman" w:hAnsi="Times New Roman"/>
          <w:color w:val="000000" w:themeColor="text1"/>
          <w:sz w:val="24"/>
          <w:szCs w:val="24"/>
        </w:rPr>
        <w:lastRenderedPageBreak/>
        <w:t>%D8%A7%D9%84%D9%84%D9%87-%D8%B9%D9%84%D9%8A%D9%87-%D9%88%D8%B3%D9%84%D9%85-%D9%88%D9%83%D9%81%D8%B1-%D9%85%D9%86-%D8%A7%D9%86%D9%83%D8%B1%D9%87%D8%A7. [Accessed: 02- Apr- 2019].</w:t>
      </w:r>
    </w:p>
    <w:p w:rsidR="00077122" w:rsidRPr="00AC3A8C" w:rsidRDefault="00B67F3C" w:rsidP="00AC3A8C">
      <w:pPr>
        <w:pStyle w:val="Default"/>
        <w:spacing w:line="480" w:lineRule="auto"/>
        <w:jc w:val="both"/>
        <w:rPr>
          <w:rFonts w:ascii="Times New Roman" w:eastAsia="Times New Roman" w:hAnsi="Times New Roman" w:cs="Times New Roman"/>
          <w:color w:val="000000" w:themeColor="text1"/>
          <w:sz w:val="24"/>
          <w:szCs w:val="24"/>
        </w:rPr>
      </w:pPr>
      <w:r w:rsidRPr="00AC3A8C">
        <w:rPr>
          <w:rFonts w:ascii="Times New Roman" w:eastAsia="Times New Roman" w:hAnsi="Times New Roman" w:cs="Times New Roman"/>
          <w:color w:val="000000" w:themeColor="text1"/>
          <w:sz w:val="24"/>
          <w:szCs w:val="24"/>
        </w:rPr>
        <w:tab/>
      </w:r>
    </w:p>
    <w:p w:rsidR="00077122" w:rsidRPr="00AC3A8C" w:rsidRDefault="00B67F3C" w:rsidP="00AC3A8C">
      <w:pPr>
        <w:pStyle w:val="Default"/>
        <w:spacing w:line="480" w:lineRule="auto"/>
        <w:jc w:val="both"/>
        <w:rPr>
          <w:color w:val="000000" w:themeColor="text1"/>
        </w:rPr>
      </w:pPr>
      <w:r w:rsidRPr="00AC3A8C">
        <w:rPr>
          <w:rFonts w:ascii="Times New Roman" w:eastAsia="Times New Roman" w:hAnsi="Times New Roman" w:cs="Times New Roman"/>
          <w:color w:val="000000" w:themeColor="text1"/>
          <w:sz w:val="24"/>
          <w:szCs w:val="24"/>
        </w:rPr>
        <w:tab/>
      </w:r>
      <w:bookmarkStart w:id="0" w:name="_GoBack"/>
      <w:bookmarkEnd w:id="0"/>
    </w:p>
    <w:sectPr w:rsidR="00077122" w:rsidRPr="00AC3A8C">
      <w:headerReference w:type="default" r:id="rId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503" w:rsidRDefault="00BE7503">
      <w:r>
        <w:separator/>
      </w:r>
    </w:p>
  </w:endnote>
  <w:endnote w:type="continuationSeparator" w:id="0">
    <w:p w:rsidR="00BE7503" w:rsidRDefault="00BE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503" w:rsidRDefault="00BE7503">
      <w:r>
        <w:separator/>
      </w:r>
    </w:p>
  </w:footnote>
  <w:footnote w:type="continuationSeparator" w:id="0">
    <w:p w:rsidR="00BE7503" w:rsidRDefault="00BE7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3C" w:rsidRDefault="00B67F3C">
    <w:pPr>
      <w:pStyle w:val="HeaderFooter"/>
      <w:tabs>
        <w:tab w:val="clear" w:pos="9020"/>
        <w:tab w:val="center" w:pos="4819"/>
        <w:tab w:val="right" w:pos="9638"/>
      </w:tabs>
    </w:pPr>
    <w:r>
      <w:tab/>
    </w:r>
    <w:r>
      <w:tab/>
    </w:r>
    <w:r>
      <w:fldChar w:fldCharType="begin"/>
    </w:r>
    <w:r>
      <w:instrText xml:space="preserve"> PAGE </w:instrText>
    </w:r>
    <w:r>
      <w:fldChar w:fldCharType="separate"/>
    </w:r>
    <w:r>
      <w:t>18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122"/>
    <w:rsid w:val="00077122"/>
    <w:rsid w:val="000A160D"/>
    <w:rsid w:val="000B047A"/>
    <w:rsid w:val="000F2883"/>
    <w:rsid w:val="003025F2"/>
    <w:rsid w:val="004E58A2"/>
    <w:rsid w:val="0059149E"/>
    <w:rsid w:val="00600881"/>
    <w:rsid w:val="007566B1"/>
    <w:rsid w:val="008118E1"/>
    <w:rsid w:val="009A0F43"/>
    <w:rsid w:val="00AC3A8C"/>
    <w:rsid w:val="00B67F3C"/>
    <w:rsid w:val="00BE7503"/>
    <w:rsid w:val="00CF54C8"/>
    <w:rsid w:val="00DA0D69"/>
    <w:rsid w:val="00E022B6"/>
    <w:rsid w:val="00E86B62"/>
    <w:rsid w:val="00F22C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E2B49EA"/>
  <w15:docId w15:val="{E7A37E23-1D0E-754E-BC34-11B7961E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paragraph" w:styleId="Header">
    <w:name w:val="header"/>
    <w:basedOn w:val="Normal"/>
    <w:link w:val="HeaderChar"/>
    <w:uiPriority w:val="99"/>
    <w:unhideWhenUsed/>
    <w:rsid w:val="00AC3A8C"/>
    <w:pPr>
      <w:tabs>
        <w:tab w:val="center" w:pos="4680"/>
        <w:tab w:val="right" w:pos="9360"/>
      </w:tabs>
    </w:pPr>
  </w:style>
  <w:style w:type="character" w:customStyle="1" w:styleId="HeaderChar">
    <w:name w:val="Header Char"/>
    <w:basedOn w:val="DefaultParagraphFont"/>
    <w:link w:val="Header"/>
    <w:uiPriority w:val="99"/>
    <w:rsid w:val="00AC3A8C"/>
    <w:rPr>
      <w:sz w:val="24"/>
      <w:szCs w:val="24"/>
    </w:rPr>
  </w:style>
  <w:style w:type="paragraph" w:styleId="Footer">
    <w:name w:val="footer"/>
    <w:basedOn w:val="Normal"/>
    <w:link w:val="FooterChar"/>
    <w:uiPriority w:val="99"/>
    <w:unhideWhenUsed/>
    <w:rsid w:val="00AC3A8C"/>
    <w:pPr>
      <w:tabs>
        <w:tab w:val="center" w:pos="4680"/>
        <w:tab w:val="right" w:pos="9360"/>
      </w:tabs>
    </w:pPr>
  </w:style>
  <w:style w:type="character" w:customStyle="1" w:styleId="FooterChar">
    <w:name w:val="Footer Char"/>
    <w:basedOn w:val="DefaultParagraphFont"/>
    <w:link w:val="Footer"/>
    <w:uiPriority w:val="99"/>
    <w:rsid w:val="00AC3A8C"/>
    <w:rPr>
      <w:sz w:val="24"/>
      <w:szCs w:val="24"/>
    </w:rPr>
  </w:style>
  <w:style w:type="paragraph" w:styleId="BalloonText">
    <w:name w:val="Balloon Text"/>
    <w:basedOn w:val="Normal"/>
    <w:link w:val="BalloonTextChar"/>
    <w:uiPriority w:val="99"/>
    <w:semiHidden/>
    <w:unhideWhenUsed/>
    <w:rsid w:val="00AC3A8C"/>
    <w:rPr>
      <w:sz w:val="18"/>
      <w:szCs w:val="18"/>
    </w:rPr>
  </w:style>
  <w:style w:type="character" w:customStyle="1" w:styleId="BalloonTextChar">
    <w:name w:val="Balloon Text Char"/>
    <w:basedOn w:val="DefaultParagraphFont"/>
    <w:link w:val="BalloonText"/>
    <w:uiPriority w:val="99"/>
    <w:semiHidden/>
    <w:rsid w:val="00AC3A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16</Pages>
  <Words>4665</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662558084</cp:lastModifiedBy>
  <cp:revision>10</cp:revision>
  <dcterms:created xsi:type="dcterms:W3CDTF">2019-04-06T10:36:00Z</dcterms:created>
  <dcterms:modified xsi:type="dcterms:W3CDTF">2020-02-24T12:55:00Z</dcterms:modified>
</cp:coreProperties>
</file>