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7C523" w14:textId="7AE194D2" w:rsidR="00AF2FB3" w:rsidRPr="00AF2FB3" w:rsidRDefault="00AF2FB3" w:rsidP="00686393">
      <w:pPr>
        <w:rPr>
          <w:rFonts w:cstheme="minorHAnsi"/>
          <w:b/>
          <w:bCs/>
          <w:color w:val="231F20"/>
          <w:sz w:val="24"/>
          <w:szCs w:val="24"/>
          <w:highlight w:val="yellow"/>
          <w:shd w:val="clear" w:color="auto" w:fill="FFFFFF"/>
        </w:rPr>
      </w:pPr>
      <w:bookmarkStart w:id="0" w:name="_GoBack"/>
      <w:bookmarkEnd w:id="0"/>
    </w:p>
    <w:p w14:paraId="6DC9AAEB" w14:textId="678263B3" w:rsidR="00B73194" w:rsidRPr="00AF2FB3" w:rsidRDefault="00532484" w:rsidP="00686393">
      <w:pPr>
        <w:rPr>
          <w:rFonts w:cstheme="minorHAnsi"/>
          <w:b/>
          <w:bCs/>
          <w:color w:val="231F20"/>
          <w:sz w:val="24"/>
          <w:szCs w:val="24"/>
          <w:shd w:val="clear" w:color="auto" w:fill="FFFFFF"/>
        </w:rPr>
      </w:pPr>
      <w:r w:rsidRPr="00AF2FB3">
        <w:rPr>
          <w:rFonts w:cstheme="minorHAnsi"/>
          <w:b/>
          <w:bCs/>
          <w:color w:val="231F20"/>
          <w:sz w:val="24"/>
          <w:szCs w:val="24"/>
          <w:highlight w:val="yellow"/>
          <w:shd w:val="clear" w:color="auto" w:fill="FFFFFF"/>
        </w:rPr>
        <w:t>W</w:t>
      </w:r>
      <w:r w:rsidR="00B73194" w:rsidRPr="00AF2FB3">
        <w:rPr>
          <w:rFonts w:cstheme="minorHAnsi"/>
          <w:b/>
          <w:bCs/>
          <w:color w:val="231F20"/>
          <w:sz w:val="24"/>
          <w:szCs w:val="24"/>
          <w:highlight w:val="yellow"/>
          <w:shd w:val="clear" w:color="auto" w:fill="FFFFFF"/>
        </w:rPr>
        <w:t>rite a maximum of 3-page report of the group’s systematic review process</w:t>
      </w:r>
      <w:r w:rsidRPr="00AF2FB3">
        <w:rPr>
          <w:rFonts w:cstheme="minorHAnsi"/>
          <w:b/>
          <w:bCs/>
          <w:color w:val="231F20"/>
          <w:sz w:val="24"/>
          <w:szCs w:val="24"/>
          <w:highlight w:val="yellow"/>
          <w:shd w:val="clear" w:color="auto" w:fill="FFFFFF"/>
        </w:rPr>
        <w:t xml:space="preserve"> </w:t>
      </w:r>
      <w:r w:rsidR="00B73194" w:rsidRPr="00AF2FB3">
        <w:rPr>
          <w:rFonts w:cstheme="minorHAnsi"/>
          <w:b/>
          <w:bCs/>
          <w:color w:val="231F20"/>
          <w:sz w:val="24"/>
          <w:szCs w:val="24"/>
          <w:highlight w:val="yellow"/>
          <w:shd w:val="clear" w:color="auto" w:fill="FFFFFF"/>
        </w:rPr>
        <w:t xml:space="preserve">reflection on the group work. </w:t>
      </w:r>
      <w:r w:rsidR="00B73194" w:rsidRPr="00AF2FB3">
        <w:rPr>
          <w:rFonts w:cstheme="minorHAnsi"/>
          <w:i/>
          <w:iCs/>
          <w:color w:val="231F20"/>
          <w:sz w:val="24"/>
          <w:szCs w:val="24"/>
          <w:highlight w:val="yellow"/>
          <w:shd w:val="clear" w:color="auto" w:fill="FFFFFF"/>
        </w:rPr>
        <w:t>Issues to be reflected on the individual report may include:</w:t>
      </w:r>
      <w:r w:rsidR="00B73194" w:rsidRPr="00AF2FB3"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  <w:t xml:space="preserve"> </w:t>
      </w:r>
    </w:p>
    <w:p w14:paraId="3EFE147A" w14:textId="705F5E4F" w:rsidR="00532484" w:rsidRPr="00AF2FB3" w:rsidRDefault="00532484" w:rsidP="00AF2FB3">
      <w:pPr>
        <w:pStyle w:val="ListParagraph"/>
        <w:rPr>
          <w:rFonts w:cstheme="minorHAnsi"/>
          <w:color w:val="231F20"/>
          <w:sz w:val="24"/>
          <w:szCs w:val="24"/>
          <w:shd w:val="clear" w:color="auto" w:fill="FFFFFF"/>
        </w:rPr>
      </w:pPr>
    </w:p>
    <w:p w14:paraId="7F9E68E7" w14:textId="15B20080" w:rsidR="00532484" w:rsidRPr="00AF2FB3" w:rsidRDefault="00532484" w:rsidP="00AF2FB3">
      <w:pPr>
        <w:pStyle w:val="ListParagraph"/>
        <w:rPr>
          <w:rFonts w:cstheme="minorHAnsi"/>
          <w:color w:val="231F20"/>
          <w:sz w:val="24"/>
          <w:szCs w:val="24"/>
          <w:shd w:val="clear" w:color="auto" w:fill="FFFFFF"/>
        </w:rPr>
      </w:pPr>
      <w:r w:rsidRPr="00AF2FB3">
        <w:rPr>
          <w:rFonts w:cstheme="minorHAnsi"/>
          <w:color w:val="231F20"/>
          <w:sz w:val="24"/>
          <w:szCs w:val="24"/>
          <w:shd w:val="clear" w:color="auto" w:fill="FFFFFF"/>
        </w:rPr>
        <w:t>The group’s systematic review process:</w:t>
      </w:r>
    </w:p>
    <w:p w14:paraId="68C9F574" w14:textId="77777777" w:rsidR="00AF2FB3" w:rsidRPr="00AF2FB3" w:rsidRDefault="00AF2FB3" w:rsidP="00AF2FB3">
      <w:pPr>
        <w:pStyle w:val="ListParagraph"/>
        <w:rPr>
          <w:rFonts w:cstheme="minorHAnsi"/>
          <w:color w:val="231F20"/>
          <w:sz w:val="24"/>
          <w:szCs w:val="24"/>
          <w:shd w:val="clear" w:color="auto" w:fill="FFFFFF"/>
        </w:rPr>
      </w:pPr>
    </w:p>
    <w:p w14:paraId="49C72046" w14:textId="03F89EBA" w:rsidR="00532484" w:rsidRPr="00AF2FB3" w:rsidRDefault="00532484" w:rsidP="00AF2FB3">
      <w:pPr>
        <w:pStyle w:val="ListParagraph"/>
        <w:numPr>
          <w:ilvl w:val="0"/>
          <w:numId w:val="5"/>
        </w:numPr>
        <w:rPr>
          <w:rFonts w:cstheme="minorHAnsi"/>
          <w:color w:val="231F20"/>
          <w:sz w:val="24"/>
          <w:szCs w:val="24"/>
          <w:shd w:val="clear" w:color="auto" w:fill="FFFFFF"/>
        </w:rPr>
      </w:pPr>
      <w:r w:rsidRPr="00AF2FB3">
        <w:rPr>
          <w:rFonts w:cstheme="minorHAnsi"/>
          <w:color w:val="231F20"/>
          <w:sz w:val="24"/>
          <w:szCs w:val="24"/>
          <w:shd w:val="clear" w:color="auto" w:fill="FFFFFF"/>
        </w:rPr>
        <w:t>Specific topic</w:t>
      </w:r>
      <w:r w:rsidR="009331DD" w:rsidRPr="00AF2FB3">
        <w:rPr>
          <w:rFonts w:cstheme="minorHAnsi"/>
          <w:color w:val="231F20"/>
          <w:sz w:val="24"/>
          <w:szCs w:val="24"/>
          <w:shd w:val="clear" w:color="auto" w:fill="FFFFFF"/>
        </w:rPr>
        <w:t>:</w:t>
      </w:r>
    </w:p>
    <w:p w14:paraId="6E7DD23C" w14:textId="77777777" w:rsidR="00573520" w:rsidRPr="00AF2FB3" w:rsidRDefault="009331DD" w:rsidP="00573520">
      <w:pPr>
        <w:pStyle w:val="ListParagraph"/>
        <w:ind w:left="1440"/>
        <w:rPr>
          <w:rFonts w:cstheme="minorHAnsi"/>
          <w:color w:val="231F20"/>
          <w:sz w:val="24"/>
          <w:szCs w:val="24"/>
          <w:shd w:val="clear" w:color="auto" w:fill="FFFFFF"/>
        </w:rPr>
      </w:pPr>
      <w:r w:rsidRPr="00AF2FB3">
        <w:rPr>
          <w:rFonts w:cstheme="minorHAnsi"/>
          <w:color w:val="231F20"/>
          <w:sz w:val="24"/>
          <w:szCs w:val="24"/>
          <w:highlight w:val="yellow"/>
          <w:shd w:val="clear" w:color="auto" w:fill="FFFFFF"/>
        </w:rPr>
        <w:t>Broad topic (“Body height and morbidity or mortality?”</w:t>
      </w:r>
      <w:r w:rsidR="00573520" w:rsidRPr="00AF2FB3">
        <w:rPr>
          <w:rFonts w:cstheme="minorHAnsi"/>
          <w:color w:val="231F20"/>
          <w:sz w:val="24"/>
          <w:szCs w:val="24"/>
          <w:highlight w:val="yellow"/>
          <w:shd w:val="clear" w:color="auto" w:fill="FFFFFF"/>
        </w:rPr>
        <w:t xml:space="preserve"> has been</w:t>
      </w:r>
      <w:r w:rsidRPr="00AF2FB3">
        <w:rPr>
          <w:rFonts w:cstheme="minorHAnsi"/>
          <w:color w:val="231F20"/>
          <w:sz w:val="24"/>
          <w:szCs w:val="24"/>
          <w:highlight w:val="yellow"/>
          <w:shd w:val="clear" w:color="auto" w:fill="FFFFFF"/>
        </w:rPr>
        <w:t xml:space="preserve"> given to all groups and each group is expected to define a specific question from the broad topic</w:t>
      </w:r>
      <w:r w:rsidR="00573520" w:rsidRPr="00AF2FB3">
        <w:rPr>
          <w:rFonts w:cstheme="minorHAnsi"/>
          <w:color w:val="231F20"/>
          <w:sz w:val="24"/>
          <w:szCs w:val="24"/>
          <w:shd w:val="clear" w:color="auto" w:fill="FFFFFF"/>
        </w:rPr>
        <w:t xml:space="preserve">. </w:t>
      </w:r>
    </w:p>
    <w:p w14:paraId="03E62F8D" w14:textId="77777777" w:rsidR="00573520" w:rsidRPr="00AF2FB3" w:rsidRDefault="00573520" w:rsidP="00573520">
      <w:pPr>
        <w:pStyle w:val="ListParagraph"/>
        <w:ind w:left="1440"/>
        <w:rPr>
          <w:rFonts w:cstheme="minorHAnsi"/>
          <w:color w:val="231F20"/>
          <w:sz w:val="24"/>
          <w:szCs w:val="24"/>
          <w:shd w:val="clear" w:color="auto" w:fill="FFFFFF"/>
        </w:rPr>
      </w:pPr>
    </w:p>
    <w:p w14:paraId="1E5F2F9E" w14:textId="30BAE24E" w:rsidR="00B73194" w:rsidRPr="00AF2FB3" w:rsidRDefault="00532484" w:rsidP="00573520">
      <w:pPr>
        <w:pStyle w:val="ListParagraph"/>
        <w:ind w:left="1440"/>
        <w:rPr>
          <w:rFonts w:cstheme="minorHAnsi"/>
          <w:color w:val="231F20"/>
          <w:sz w:val="24"/>
          <w:szCs w:val="24"/>
          <w:shd w:val="clear" w:color="auto" w:fill="FFFFFF"/>
        </w:rPr>
      </w:pPr>
      <w:r w:rsidRPr="00AF2FB3">
        <w:rPr>
          <w:rFonts w:cstheme="minorHAnsi"/>
          <w:color w:val="231F20"/>
          <w:sz w:val="24"/>
          <w:szCs w:val="24"/>
          <w:highlight w:val="yellow"/>
          <w:shd w:val="clear" w:color="auto" w:fill="FFFFFF"/>
        </w:rPr>
        <w:t>W</w:t>
      </w:r>
      <w:r w:rsidR="00B73194" w:rsidRPr="00AF2FB3">
        <w:rPr>
          <w:rFonts w:cstheme="minorHAnsi"/>
          <w:color w:val="231F20"/>
          <w:sz w:val="24"/>
          <w:szCs w:val="24"/>
          <w:highlight w:val="yellow"/>
          <w:shd w:val="clear" w:color="auto" w:fill="FFFFFF"/>
        </w:rPr>
        <w:t>hat specific topic was decided by the group and how did the group arrive at the decision?</w:t>
      </w:r>
    </w:p>
    <w:p w14:paraId="4A045576" w14:textId="234F5E3F" w:rsidR="00800D6D" w:rsidRPr="00AF2FB3" w:rsidRDefault="00800D6D" w:rsidP="00573520">
      <w:pPr>
        <w:pStyle w:val="ListParagraph"/>
        <w:ind w:left="1440"/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</w:pPr>
    </w:p>
    <w:p w14:paraId="3C9028A8" w14:textId="17705219" w:rsidR="0080726E" w:rsidRPr="00AF2FB3" w:rsidRDefault="00800D6D" w:rsidP="00800D6D">
      <w:pPr>
        <w:pStyle w:val="ListParagraph"/>
        <w:ind w:left="1440"/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</w:pPr>
      <w:r w:rsidRPr="00AF2FB3"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  <w:t xml:space="preserve">At first, as team work we decided to use the main 3 terms in the broad topic and </w:t>
      </w:r>
      <w:r w:rsidR="00AF2FB3" w:rsidRPr="00AF2FB3"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  <w:t>conducted</w:t>
      </w:r>
      <w:r w:rsidRPr="00AF2FB3"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  <w:t xml:space="preserve"> a </w:t>
      </w:r>
      <w:r w:rsidR="00AF2FB3" w:rsidRPr="00AF2FB3"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  <w:t>(dirty</w:t>
      </w:r>
      <w:r w:rsidRPr="00AF2FB3"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  <w:t xml:space="preserve"> search) pilot search using Pubmed database. We then </w:t>
      </w:r>
      <w:r w:rsidR="00AF2FB3" w:rsidRPr="00AF2FB3"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  <w:t>formulated</w:t>
      </w:r>
      <w:r w:rsidRPr="00AF2FB3"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  <w:t xml:space="preserve"> our research question as ‘’ Effect of short maternal stature on neonatal mortality’’ however and during our next </w:t>
      </w:r>
      <w:r w:rsidR="00AF2FB3" w:rsidRPr="00AF2FB3"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  <w:t>step (</w:t>
      </w:r>
      <w:r w:rsidRPr="00AF2FB3"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  <w:t xml:space="preserve">search </w:t>
      </w:r>
      <w:r w:rsidR="00AF2FB3" w:rsidRPr="00AF2FB3"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  <w:t>strategy</w:t>
      </w:r>
      <w:r w:rsidRPr="00AF2FB3"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  <w:t>) the</w:t>
      </w:r>
      <w:r w:rsidR="00573520" w:rsidRPr="00AF2FB3"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  <w:t xml:space="preserve"> group ended up with this topic: Effect of short maternal stature on mortality</w:t>
      </w:r>
    </w:p>
    <w:p w14:paraId="6DA8890E" w14:textId="77777777" w:rsidR="0080726E" w:rsidRPr="00AF2FB3" w:rsidRDefault="0080726E" w:rsidP="00800D6D">
      <w:pPr>
        <w:pStyle w:val="ListParagraph"/>
        <w:ind w:left="1440"/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</w:pPr>
    </w:p>
    <w:p w14:paraId="6F62D749" w14:textId="05604A2E" w:rsidR="00573520" w:rsidRPr="00AF2FB3" w:rsidRDefault="0080726E" w:rsidP="00800D6D">
      <w:pPr>
        <w:pStyle w:val="ListParagraph"/>
        <w:ind w:left="1440"/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</w:pPr>
      <w:r w:rsidRPr="00AF2FB3"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  <w:t xml:space="preserve">I realised at this stage three medical terms can reach hundreds research questions, aims and objectives either in my group project or in </w:t>
      </w:r>
      <w:r w:rsidR="00AF2FB3" w:rsidRPr="00AF2FB3"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  <w:t>other</w:t>
      </w:r>
      <w:r w:rsidRPr="00AF2FB3"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  <w:t xml:space="preserve"> groups of this course. (5 groups used 3 terms and each group has different research interests, </w:t>
      </w:r>
      <w:r w:rsidR="00AF2FB3" w:rsidRPr="00AF2FB3"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  <w:t>outcomes.</w:t>
      </w:r>
    </w:p>
    <w:p w14:paraId="0C889904" w14:textId="77777777" w:rsidR="00573520" w:rsidRPr="00AF2FB3" w:rsidRDefault="00573520" w:rsidP="00573520">
      <w:pPr>
        <w:pStyle w:val="ListParagraph"/>
        <w:ind w:left="1440"/>
        <w:rPr>
          <w:rFonts w:cstheme="minorHAnsi"/>
          <w:color w:val="231F20"/>
          <w:sz w:val="24"/>
          <w:szCs w:val="24"/>
          <w:shd w:val="clear" w:color="auto" w:fill="FFFFFF"/>
        </w:rPr>
      </w:pPr>
    </w:p>
    <w:p w14:paraId="7A8592AC" w14:textId="77777777" w:rsidR="00573520" w:rsidRPr="00AF2FB3" w:rsidRDefault="00573520">
      <w:pPr>
        <w:rPr>
          <w:rFonts w:cstheme="minorHAnsi"/>
          <w:color w:val="231F20"/>
          <w:sz w:val="24"/>
          <w:szCs w:val="24"/>
          <w:shd w:val="clear" w:color="auto" w:fill="FFFFFF"/>
        </w:rPr>
      </w:pPr>
    </w:p>
    <w:p w14:paraId="314BBDB0" w14:textId="3FD6EB2B" w:rsidR="00532484" w:rsidRPr="00AF2FB3" w:rsidRDefault="00532484" w:rsidP="00AF2FB3">
      <w:pPr>
        <w:pStyle w:val="ListParagraph"/>
        <w:numPr>
          <w:ilvl w:val="0"/>
          <w:numId w:val="5"/>
        </w:numPr>
        <w:rPr>
          <w:rFonts w:cstheme="minorHAnsi"/>
          <w:color w:val="231F20"/>
          <w:sz w:val="24"/>
          <w:szCs w:val="24"/>
          <w:shd w:val="clear" w:color="auto" w:fill="FFFFFF"/>
        </w:rPr>
      </w:pPr>
      <w:r w:rsidRPr="00AF2FB3">
        <w:rPr>
          <w:rFonts w:cstheme="minorHAnsi"/>
          <w:color w:val="231F20"/>
          <w:sz w:val="24"/>
          <w:szCs w:val="24"/>
          <w:shd w:val="clear" w:color="auto" w:fill="FFFFFF"/>
        </w:rPr>
        <w:t>Search Strategies</w:t>
      </w:r>
    </w:p>
    <w:p w14:paraId="05CEF07D" w14:textId="77777777" w:rsidR="00800D6D" w:rsidRPr="00AF2FB3" w:rsidRDefault="00532484" w:rsidP="00800D6D">
      <w:pPr>
        <w:ind w:left="720" w:firstLine="720"/>
        <w:rPr>
          <w:rFonts w:cstheme="minorHAnsi"/>
          <w:color w:val="231F20"/>
          <w:sz w:val="24"/>
          <w:szCs w:val="24"/>
          <w:highlight w:val="yellow"/>
          <w:shd w:val="clear" w:color="auto" w:fill="FFFFFF"/>
        </w:rPr>
      </w:pPr>
      <w:r w:rsidRPr="00AF2FB3">
        <w:rPr>
          <w:rFonts w:cstheme="minorHAnsi"/>
          <w:color w:val="231F20"/>
          <w:sz w:val="24"/>
          <w:szCs w:val="24"/>
          <w:highlight w:val="yellow"/>
          <w:shd w:val="clear" w:color="auto" w:fill="FFFFFF"/>
        </w:rPr>
        <w:t>W</w:t>
      </w:r>
      <w:r w:rsidR="00B73194" w:rsidRPr="00AF2FB3">
        <w:rPr>
          <w:rFonts w:cstheme="minorHAnsi"/>
          <w:color w:val="231F20"/>
          <w:sz w:val="24"/>
          <w:szCs w:val="24"/>
          <w:highlight w:val="yellow"/>
          <w:shd w:val="clear" w:color="auto" w:fill="FFFFFF"/>
        </w:rPr>
        <w:t xml:space="preserve">hat search terms and search strategies were used to identify studies </w:t>
      </w:r>
    </w:p>
    <w:p w14:paraId="0FDFE9D9" w14:textId="6EECABD9" w:rsidR="00B73194" w:rsidRPr="00AF2FB3" w:rsidRDefault="00B73194" w:rsidP="00800D6D">
      <w:pPr>
        <w:ind w:left="720" w:firstLine="720"/>
        <w:rPr>
          <w:rFonts w:cstheme="minorHAnsi"/>
          <w:color w:val="231F20"/>
          <w:sz w:val="24"/>
          <w:szCs w:val="24"/>
          <w:shd w:val="clear" w:color="auto" w:fill="FFFFFF"/>
        </w:rPr>
      </w:pPr>
      <w:r w:rsidRPr="00AF2FB3">
        <w:rPr>
          <w:rFonts w:cstheme="minorHAnsi"/>
          <w:color w:val="231F20"/>
          <w:sz w:val="24"/>
          <w:szCs w:val="24"/>
          <w:highlight w:val="yellow"/>
          <w:shd w:val="clear" w:color="auto" w:fill="FFFFFF"/>
        </w:rPr>
        <w:t>included;</w:t>
      </w:r>
      <w:r w:rsidRPr="00AF2FB3">
        <w:rPr>
          <w:rFonts w:cstheme="minorHAnsi"/>
          <w:color w:val="231F20"/>
          <w:sz w:val="24"/>
          <w:szCs w:val="24"/>
          <w:shd w:val="clear" w:color="auto" w:fill="FFFFFF"/>
        </w:rPr>
        <w:t xml:space="preserve"> </w:t>
      </w:r>
    </w:p>
    <w:p w14:paraId="28679753" w14:textId="77777777" w:rsidR="00685E61" w:rsidRPr="00AF2FB3" w:rsidRDefault="00800D6D" w:rsidP="00800D6D">
      <w:pPr>
        <w:ind w:left="720" w:firstLine="720"/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</w:pPr>
      <w:r w:rsidRPr="00AF2FB3"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  <w:t>we used PICO framework to answer our research questio</w:t>
      </w:r>
      <w:r w:rsidR="00685E61" w:rsidRPr="00AF2FB3"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  <w:t xml:space="preserve">n excluding ‘I’ </w:t>
      </w:r>
    </w:p>
    <w:p w14:paraId="6F5F2B9D" w14:textId="7B937217" w:rsidR="00685E61" w:rsidRPr="00AF2FB3" w:rsidRDefault="00685E61" w:rsidP="00800D6D">
      <w:pPr>
        <w:ind w:left="720" w:firstLine="720"/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</w:pPr>
      <w:r w:rsidRPr="00AF2FB3"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  <w:t>intervention after defining key concepts.</w:t>
      </w:r>
    </w:p>
    <w:p w14:paraId="3D2311BD" w14:textId="372F6475" w:rsidR="0088368A" w:rsidRPr="00AF2FB3" w:rsidRDefault="00685E61" w:rsidP="00800D6D">
      <w:pPr>
        <w:ind w:left="720" w:firstLine="720"/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</w:pPr>
      <w:r w:rsidRPr="00AF2FB3"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  <w:t>PEO used where P: foetuses and newborn</w:t>
      </w:r>
      <w:r w:rsidR="0088368A" w:rsidRPr="00AF2FB3"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  <w:t>s</w:t>
      </w:r>
      <w:r w:rsidRPr="00AF2FB3"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  <w:t>, E, sort mate</w:t>
      </w:r>
      <w:r w:rsidR="0088368A" w:rsidRPr="00AF2FB3"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  <w:t>r</w:t>
      </w:r>
      <w:r w:rsidRPr="00AF2FB3"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  <w:t xml:space="preserve">nal stature, O, </w:t>
      </w:r>
    </w:p>
    <w:p w14:paraId="628CC45B" w14:textId="056C4A85" w:rsidR="00685E61" w:rsidRPr="00AF2FB3" w:rsidRDefault="00685E61" w:rsidP="0088368A">
      <w:pPr>
        <w:ind w:left="720" w:firstLine="720"/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</w:pPr>
      <w:r w:rsidRPr="00AF2FB3"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  <w:t xml:space="preserve">prenatal death. </w:t>
      </w:r>
    </w:p>
    <w:p w14:paraId="61482BD8" w14:textId="77777777" w:rsidR="0088368A" w:rsidRPr="00AF2FB3" w:rsidRDefault="00685E61" w:rsidP="00800D6D">
      <w:pPr>
        <w:ind w:left="720" w:firstLine="720"/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</w:pPr>
      <w:r w:rsidRPr="00AF2FB3"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  <w:t xml:space="preserve">We revised many key words definitions to </w:t>
      </w:r>
      <w:r w:rsidR="0088368A" w:rsidRPr="00AF2FB3"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  <w:t>compatible</w:t>
      </w:r>
      <w:r w:rsidRPr="00AF2FB3"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  <w:t xml:space="preserve"> with our </w:t>
      </w:r>
      <w:r w:rsidR="0088368A" w:rsidRPr="00AF2FB3"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  <w:t>research</w:t>
      </w:r>
      <w:r w:rsidRPr="00AF2FB3"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  <w:t xml:space="preserve"> </w:t>
      </w:r>
    </w:p>
    <w:p w14:paraId="47A12D0D" w14:textId="6E0643D4" w:rsidR="00685E61" w:rsidRPr="00AF2FB3" w:rsidRDefault="00685E61" w:rsidP="00800D6D">
      <w:pPr>
        <w:ind w:left="720" w:firstLine="720"/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</w:pPr>
      <w:r w:rsidRPr="00AF2FB3"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  <w:t xml:space="preserve">question </w:t>
      </w:r>
    </w:p>
    <w:p w14:paraId="767D1017" w14:textId="52F521C8" w:rsidR="0088368A" w:rsidRPr="00AF2FB3" w:rsidRDefault="0088368A" w:rsidP="00800D6D">
      <w:pPr>
        <w:ind w:left="720" w:firstLine="720"/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</w:pPr>
      <w:r w:rsidRPr="00AF2FB3"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  <w:t>by using Me</w:t>
      </w:r>
      <w:r w:rsidR="00AF2FB3"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  <w:t>s</w:t>
      </w:r>
      <w:r w:rsidRPr="00AF2FB3"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  <w:t xml:space="preserve">h we defined all terms in PEO then we built up search block by </w:t>
      </w:r>
    </w:p>
    <w:p w14:paraId="2E11D962" w14:textId="09801CE6" w:rsidR="0088368A" w:rsidRPr="00AF2FB3" w:rsidRDefault="0088368A" w:rsidP="00800D6D">
      <w:pPr>
        <w:ind w:left="720" w:firstLine="720"/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</w:pPr>
      <w:r w:rsidRPr="00AF2FB3"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  <w:t>block</w:t>
      </w:r>
    </w:p>
    <w:p w14:paraId="343BAB04" w14:textId="77777777" w:rsidR="0080726E" w:rsidRPr="00AF2FB3" w:rsidRDefault="0080726E" w:rsidP="00800D6D">
      <w:pPr>
        <w:ind w:left="720" w:firstLine="720"/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</w:pPr>
      <w:r w:rsidRPr="00AF2FB3"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  <w:lastRenderedPageBreak/>
        <w:t xml:space="preserve">I learned the importance of precision to answer my research question in future </w:t>
      </w:r>
    </w:p>
    <w:p w14:paraId="577AB131" w14:textId="78E1BEC2" w:rsidR="00AF2FB3" w:rsidRPr="00AF2FB3" w:rsidRDefault="0080726E" w:rsidP="00800D6D">
      <w:pPr>
        <w:ind w:left="720" w:firstLine="720"/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</w:pPr>
      <w:r w:rsidRPr="00AF2FB3"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  <w:t xml:space="preserve">Study, also, Boolean operator </w:t>
      </w:r>
      <w:r w:rsidR="00096335" w:rsidRPr="00AF2FB3"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  <w:t xml:space="preserve">AND, OR </w:t>
      </w:r>
      <w:r w:rsidRPr="00AF2FB3"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  <w:t xml:space="preserve">should </w:t>
      </w:r>
      <w:r w:rsidR="00AF2FB3"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  <w:t>be u</w:t>
      </w:r>
      <w:r w:rsidRPr="00AF2FB3"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  <w:t xml:space="preserve">sed </w:t>
      </w:r>
      <w:r w:rsidR="00D91557" w:rsidRPr="00AF2FB3"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  <w:t>carefully</w:t>
      </w:r>
      <w:r w:rsidRPr="00AF2FB3"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  <w:t>.</w:t>
      </w:r>
      <w:r w:rsidR="00D91557" w:rsidRPr="00AF2FB3"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  <w:t xml:space="preserve"> Truncations, *,  </w:t>
      </w:r>
    </w:p>
    <w:p w14:paraId="7899244F" w14:textId="79DE128D" w:rsidR="00096335" w:rsidRPr="00AF2FB3" w:rsidRDefault="00D91557" w:rsidP="00800D6D">
      <w:pPr>
        <w:ind w:left="720" w:firstLine="720"/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</w:pPr>
      <w:r w:rsidRPr="00AF2FB3"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  <w:t xml:space="preserve">() [ ] have significant in databases and </w:t>
      </w:r>
    </w:p>
    <w:p w14:paraId="3BBF74A3" w14:textId="3B0558A6" w:rsidR="00096335" w:rsidRPr="00AF2FB3" w:rsidRDefault="00096335" w:rsidP="00800D6D">
      <w:pPr>
        <w:ind w:left="720" w:firstLine="720"/>
        <w:rPr>
          <w:rFonts w:cstheme="minorHAnsi"/>
          <w:color w:val="000000"/>
          <w:sz w:val="24"/>
          <w:szCs w:val="24"/>
        </w:rPr>
      </w:pPr>
      <w:r w:rsidRPr="00AF2FB3">
        <w:rPr>
          <w:rFonts w:cstheme="minorHAnsi"/>
          <w:color w:val="000000"/>
          <w:sz w:val="24"/>
          <w:szCs w:val="24"/>
        </w:rPr>
        <w:t>[MesH] and [tiab] are important</w:t>
      </w:r>
    </w:p>
    <w:p w14:paraId="1419F18A" w14:textId="2612D699" w:rsidR="00D91557" w:rsidRPr="00AF2FB3" w:rsidRDefault="0080726E" w:rsidP="00800D6D">
      <w:pPr>
        <w:ind w:left="720" w:firstLine="720"/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</w:pPr>
      <w:r w:rsidRPr="00AF2FB3"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  <w:t xml:space="preserve"> More importantly, </w:t>
      </w:r>
      <w:r w:rsidR="00D91557" w:rsidRPr="00AF2FB3"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  <w:t xml:space="preserve">asking </w:t>
      </w:r>
    </w:p>
    <w:p w14:paraId="2A4BCFF5" w14:textId="77777777" w:rsidR="00D91557" w:rsidRPr="00AF2FB3" w:rsidRDefault="00D91557" w:rsidP="00800D6D">
      <w:pPr>
        <w:ind w:left="720" w:firstLine="720"/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</w:pPr>
      <w:r w:rsidRPr="00AF2FB3"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  <w:t xml:space="preserve">for help and consulate expertise and a librarian each time especially in </w:t>
      </w:r>
    </w:p>
    <w:p w14:paraId="76BB2A62" w14:textId="77777777" w:rsidR="00AF2FB3" w:rsidRDefault="00D91557" w:rsidP="00AF2FB3">
      <w:pPr>
        <w:ind w:left="720" w:firstLine="720"/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</w:pPr>
      <w:r w:rsidRPr="00AF2FB3"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  <w:t xml:space="preserve">conducting systematic review or umbrella review </w:t>
      </w:r>
    </w:p>
    <w:p w14:paraId="2B103719" w14:textId="77DD0FFC" w:rsidR="00096335" w:rsidRPr="00AF2FB3" w:rsidRDefault="00096335" w:rsidP="00AF2FB3">
      <w:pPr>
        <w:ind w:left="720" w:firstLine="720"/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</w:pPr>
      <w:r w:rsidRPr="00AF2FB3">
        <w:rPr>
          <w:rFonts w:cstheme="minorHAnsi"/>
          <w:color w:val="000000"/>
          <w:sz w:val="24"/>
          <w:szCs w:val="24"/>
        </w:rPr>
        <w:t>Building search terms for PubMed</w:t>
      </w:r>
    </w:p>
    <w:p w14:paraId="64F99785" w14:textId="281E8DEE" w:rsidR="00096335" w:rsidRPr="00AF2FB3" w:rsidRDefault="00096335" w:rsidP="00800D6D">
      <w:pPr>
        <w:ind w:left="720" w:firstLine="720"/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</w:pPr>
    </w:p>
    <w:p w14:paraId="0E62D933" w14:textId="77777777" w:rsidR="00096335" w:rsidRPr="00AF2FB3" w:rsidRDefault="00096335" w:rsidP="00096335">
      <w:pPr>
        <w:pStyle w:val="NormalWeb"/>
        <w:spacing w:before="0" w:beforeAutospacing="0" w:after="0" w:afterAutospacing="0"/>
        <w:rPr>
          <w:rFonts w:asciiTheme="minorHAnsi" w:hAnsiTheme="minorHAnsi" w:cstheme="minorHAnsi"/>
          <w:highlight w:val="green"/>
        </w:rPr>
      </w:pPr>
      <w:r w:rsidRPr="00AF2FB3">
        <w:rPr>
          <w:rFonts w:asciiTheme="minorHAnsi" w:hAnsiTheme="minorHAnsi" w:cstheme="minorHAnsi"/>
          <w:b/>
          <w:bCs/>
          <w:i/>
          <w:iCs/>
          <w:color w:val="000000"/>
          <w:highlight w:val="green"/>
        </w:rPr>
        <w:t>Search Block P</w:t>
      </w:r>
      <w:r w:rsidRPr="00AF2FB3">
        <w:rPr>
          <w:rFonts w:asciiTheme="minorHAnsi" w:hAnsiTheme="minorHAnsi" w:cstheme="minorHAnsi"/>
          <w:i/>
          <w:iCs/>
          <w:color w:val="000000"/>
          <w:highlight w:val="green"/>
        </w:rPr>
        <w:t>opulation</w:t>
      </w:r>
    </w:p>
    <w:p w14:paraId="01334549" w14:textId="77777777" w:rsidR="00096335" w:rsidRPr="00AF2FB3" w:rsidRDefault="00096335" w:rsidP="00096335">
      <w:pPr>
        <w:pStyle w:val="NormalWeb"/>
        <w:spacing w:before="0" w:beforeAutospacing="0" w:after="0" w:afterAutospacing="0"/>
        <w:rPr>
          <w:rFonts w:asciiTheme="minorHAnsi" w:hAnsiTheme="minorHAnsi" w:cstheme="minorHAnsi"/>
          <w:highlight w:val="green"/>
        </w:rPr>
      </w:pPr>
      <w:r w:rsidRPr="00AF2FB3">
        <w:rPr>
          <w:rFonts w:asciiTheme="minorHAnsi" w:hAnsiTheme="minorHAnsi" w:cstheme="minorHAnsi"/>
          <w:color w:val="000000"/>
          <w:highlight w:val="green"/>
        </w:rPr>
        <w:t>Infant, Newborn[MesH] OR infant[tiab] OR newborn*[tiab] OR neonat*[tiab] OR perinat*[tiab] OR babies[tiab] OR stillborn[tiab] OR fetus[tiab] OR fetal[tiab] OR foetus[tiab] OR foetal[tiab]</w:t>
      </w:r>
    </w:p>
    <w:p w14:paraId="26F5A723" w14:textId="77777777" w:rsidR="00096335" w:rsidRPr="00AF2FB3" w:rsidRDefault="00096335" w:rsidP="00096335">
      <w:pPr>
        <w:pStyle w:val="NormalWeb"/>
        <w:spacing w:before="0" w:beforeAutospacing="0" w:after="0" w:afterAutospacing="0"/>
        <w:rPr>
          <w:rFonts w:asciiTheme="minorHAnsi" w:hAnsiTheme="minorHAnsi" w:cstheme="minorHAnsi"/>
          <w:highlight w:val="green"/>
        </w:rPr>
      </w:pPr>
      <w:r w:rsidRPr="00AF2FB3">
        <w:rPr>
          <w:rFonts w:asciiTheme="minorHAnsi" w:hAnsiTheme="minorHAnsi" w:cstheme="minorHAnsi"/>
          <w:i/>
          <w:iCs/>
          <w:color w:val="000000"/>
          <w:highlight w:val="green"/>
        </w:rPr>
        <w:t> </w:t>
      </w:r>
    </w:p>
    <w:p w14:paraId="3919A43C" w14:textId="77777777" w:rsidR="00096335" w:rsidRPr="00AF2FB3" w:rsidRDefault="00096335" w:rsidP="00096335">
      <w:pPr>
        <w:pStyle w:val="NormalWeb"/>
        <w:spacing w:before="0" w:beforeAutospacing="0" w:after="0" w:afterAutospacing="0"/>
        <w:rPr>
          <w:rFonts w:asciiTheme="minorHAnsi" w:hAnsiTheme="minorHAnsi" w:cstheme="minorHAnsi"/>
          <w:highlight w:val="green"/>
        </w:rPr>
      </w:pPr>
      <w:r w:rsidRPr="00AF2FB3">
        <w:rPr>
          <w:rFonts w:asciiTheme="minorHAnsi" w:hAnsiTheme="minorHAnsi" w:cstheme="minorHAnsi"/>
          <w:b/>
          <w:bCs/>
          <w:i/>
          <w:iCs/>
          <w:color w:val="000000"/>
          <w:highlight w:val="green"/>
        </w:rPr>
        <w:t>Search Block E</w:t>
      </w:r>
      <w:r w:rsidRPr="00AF2FB3">
        <w:rPr>
          <w:rFonts w:asciiTheme="minorHAnsi" w:hAnsiTheme="minorHAnsi" w:cstheme="minorHAnsi"/>
          <w:i/>
          <w:iCs/>
          <w:color w:val="000000"/>
          <w:highlight w:val="green"/>
        </w:rPr>
        <w:t>xposure</w:t>
      </w:r>
    </w:p>
    <w:p w14:paraId="27BE71D2" w14:textId="77777777" w:rsidR="00096335" w:rsidRPr="00AF2FB3" w:rsidRDefault="00096335" w:rsidP="00096335">
      <w:pPr>
        <w:pStyle w:val="NormalWeb"/>
        <w:spacing w:before="0" w:beforeAutospacing="0" w:after="0" w:afterAutospacing="0"/>
        <w:rPr>
          <w:rFonts w:asciiTheme="minorHAnsi" w:hAnsiTheme="minorHAnsi" w:cstheme="minorHAnsi"/>
          <w:highlight w:val="green"/>
        </w:rPr>
      </w:pPr>
      <w:r w:rsidRPr="00AF2FB3">
        <w:rPr>
          <w:rFonts w:asciiTheme="minorHAnsi" w:hAnsiTheme="minorHAnsi" w:cstheme="minorHAnsi"/>
          <w:color w:val="000000"/>
          <w:highlight w:val="green"/>
        </w:rPr>
        <w:t>(Pregnant women[mesh] OR pregnancy[mesh] OR mother[mesh] OR mother*[tiab] OR maternal[tiab] OR parental[tiab] OR pregnancy[tiab])</w:t>
      </w:r>
    </w:p>
    <w:p w14:paraId="5021432E" w14:textId="77777777" w:rsidR="00096335" w:rsidRPr="00AF2FB3" w:rsidRDefault="00096335" w:rsidP="00096335">
      <w:pPr>
        <w:pStyle w:val="NormalWeb"/>
        <w:spacing w:before="0" w:beforeAutospacing="0" w:after="0" w:afterAutospacing="0"/>
        <w:rPr>
          <w:rFonts w:asciiTheme="minorHAnsi" w:hAnsiTheme="minorHAnsi" w:cstheme="minorHAnsi"/>
          <w:highlight w:val="green"/>
        </w:rPr>
      </w:pPr>
      <w:r w:rsidRPr="00AF2FB3">
        <w:rPr>
          <w:rFonts w:asciiTheme="minorHAnsi" w:hAnsiTheme="minorHAnsi" w:cstheme="minorHAnsi"/>
          <w:color w:val="000000"/>
          <w:highlight w:val="green"/>
        </w:rPr>
        <w:t>AND</w:t>
      </w:r>
    </w:p>
    <w:p w14:paraId="271B16E7" w14:textId="77777777" w:rsidR="00096335" w:rsidRPr="00AF2FB3" w:rsidRDefault="00096335" w:rsidP="00096335">
      <w:pPr>
        <w:pStyle w:val="NormalWeb"/>
        <w:spacing w:before="0" w:beforeAutospacing="0" w:after="0" w:afterAutospacing="0"/>
        <w:rPr>
          <w:rFonts w:asciiTheme="minorHAnsi" w:hAnsiTheme="minorHAnsi" w:cstheme="minorHAnsi"/>
          <w:highlight w:val="green"/>
        </w:rPr>
      </w:pPr>
      <w:r w:rsidRPr="00AF2FB3">
        <w:rPr>
          <w:rFonts w:asciiTheme="minorHAnsi" w:hAnsiTheme="minorHAnsi" w:cstheme="minorHAnsi"/>
          <w:color w:val="000000"/>
          <w:highlight w:val="green"/>
        </w:rPr>
        <w:t>(Height, body[MesH] OR height[tiab] OR stature[tiab] OR dwarfism[mesh])</w:t>
      </w:r>
    </w:p>
    <w:p w14:paraId="554A5191" w14:textId="77777777" w:rsidR="00096335" w:rsidRPr="00AF2FB3" w:rsidRDefault="00096335" w:rsidP="00096335">
      <w:pPr>
        <w:pStyle w:val="NormalWeb"/>
        <w:spacing w:before="0" w:beforeAutospacing="0" w:after="0" w:afterAutospacing="0"/>
        <w:rPr>
          <w:rFonts w:asciiTheme="minorHAnsi" w:hAnsiTheme="minorHAnsi" w:cstheme="minorHAnsi"/>
          <w:highlight w:val="green"/>
        </w:rPr>
      </w:pPr>
      <w:r w:rsidRPr="00AF2FB3">
        <w:rPr>
          <w:rFonts w:asciiTheme="minorHAnsi" w:hAnsiTheme="minorHAnsi" w:cstheme="minorHAnsi"/>
          <w:b/>
          <w:bCs/>
          <w:i/>
          <w:iCs/>
          <w:color w:val="000000"/>
          <w:highlight w:val="green"/>
        </w:rPr>
        <w:t> </w:t>
      </w:r>
    </w:p>
    <w:p w14:paraId="1F28039D" w14:textId="77777777" w:rsidR="00096335" w:rsidRPr="00AF2FB3" w:rsidRDefault="00096335" w:rsidP="00096335">
      <w:pPr>
        <w:pStyle w:val="NormalWeb"/>
        <w:spacing w:before="0" w:beforeAutospacing="0" w:after="0" w:afterAutospacing="0"/>
        <w:rPr>
          <w:rFonts w:asciiTheme="minorHAnsi" w:hAnsiTheme="minorHAnsi" w:cstheme="minorHAnsi"/>
          <w:highlight w:val="green"/>
        </w:rPr>
      </w:pPr>
      <w:r w:rsidRPr="00AF2FB3">
        <w:rPr>
          <w:rFonts w:asciiTheme="minorHAnsi" w:hAnsiTheme="minorHAnsi" w:cstheme="minorHAnsi"/>
          <w:b/>
          <w:bCs/>
          <w:i/>
          <w:iCs/>
          <w:color w:val="000000"/>
          <w:highlight w:val="green"/>
        </w:rPr>
        <w:t>Search Block O</w:t>
      </w:r>
      <w:r w:rsidRPr="00AF2FB3">
        <w:rPr>
          <w:rFonts w:asciiTheme="minorHAnsi" w:hAnsiTheme="minorHAnsi" w:cstheme="minorHAnsi"/>
          <w:i/>
          <w:iCs/>
          <w:color w:val="000000"/>
          <w:highlight w:val="green"/>
        </w:rPr>
        <w:t>utcome</w:t>
      </w:r>
    </w:p>
    <w:p w14:paraId="5D1F7301" w14:textId="77777777" w:rsidR="00096335" w:rsidRPr="00AF2FB3" w:rsidRDefault="00096335" w:rsidP="0009633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F2FB3">
        <w:rPr>
          <w:rFonts w:asciiTheme="minorHAnsi" w:hAnsiTheme="minorHAnsi" w:cstheme="minorHAnsi"/>
          <w:color w:val="000000"/>
          <w:highlight w:val="green"/>
        </w:rPr>
        <w:t>Infant mortality[mesh] OR fetal mortality[mesh] OR stillbirth[mesh] OR fetal death[mesh] OR infant death[mesh] OR perinatal death[mesh] OR “infant mortality”[tiab] OR “fetal mortality”[tiab] OR stillbirth[tiab] OR “fetal death”[tiab] OR “infant death”[tiab] OR “perinatal death”[tiab] OR mortality[tiab] OR death[tiab]</w:t>
      </w:r>
    </w:p>
    <w:p w14:paraId="4C21C97B" w14:textId="77777777" w:rsidR="00AF2FB3" w:rsidRDefault="00AF2FB3" w:rsidP="00AF2FB3">
      <w:pPr>
        <w:ind w:left="720"/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</w:pPr>
    </w:p>
    <w:p w14:paraId="73FED147" w14:textId="5AA63A0F" w:rsidR="00096335" w:rsidRPr="00AF2FB3" w:rsidRDefault="00096335" w:rsidP="00AF2FB3">
      <w:pPr>
        <w:ind w:left="720"/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</w:pPr>
      <w:r w:rsidRPr="00AF2FB3"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  <w:t xml:space="preserve">I think this is one of time consuming we spent to reach this result. </w:t>
      </w:r>
      <w:r w:rsidR="004B1288" w:rsidRPr="00AF2FB3"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  <w:t xml:space="preserve">Many </w:t>
      </w:r>
      <w:r w:rsidR="00AF2FB3" w:rsidRPr="00AF2FB3"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  <w:t>times,</w:t>
      </w:r>
      <w:r w:rsidR="004B1288" w:rsidRPr="00AF2FB3"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  <w:t xml:space="preserve"> we refine our concepts and research question to reach our outcomes </w:t>
      </w:r>
    </w:p>
    <w:p w14:paraId="5E474CD5" w14:textId="473B4F8C" w:rsidR="00096335" w:rsidRPr="00096335" w:rsidRDefault="00096335" w:rsidP="00AF2FB3">
      <w:pPr>
        <w:spacing w:after="0" w:line="240" w:lineRule="auto"/>
        <w:ind w:firstLine="720"/>
        <w:rPr>
          <w:rFonts w:eastAsia="Times New Roman" w:cstheme="minorHAnsi"/>
          <w:sz w:val="24"/>
          <w:szCs w:val="24"/>
          <w:lang w:eastAsia="en-GB"/>
        </w:rPr>
      </w:pPr>
      <w:r w:rsidRPr="00096335">
        <w:rPr>
          <w:rFonts w:eastAsia="Times New Roman" w:cstheme="minorHAnsi"/>
          <w:color w:val="000000"/>
          <w:sz w:val="24"/>
          <w:szCs w:val="24"/>
          <w:lang w:eastAsia="en-GB"/>
        </w:rPr>
        <w:t>All results: 1068 </w:t>
      </w:r>
    </w:p>
    <w:p w14:paraId="705B71C6" w14:textId="77777777" w:rsidR="00096335" w:rsidRPr="00096335" w:rsidRDefault="00096335" w:rsidP="00096335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F28B66E" w14:textId="77777777" w:rsidR="00096335" w:rsidRPr="00096335" w:rsidRDefault="00096335" w:rsidP="00096335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096335">
        <w:rPr>
          <w:rFonts w:eastAsia="Times New Roman" w:cstheme="minorHAnsi"/>
          <w:color w:val="000000"/>
          <w:sz w:val="24"/>
          <w:szCs w:val="24"/>
          <w:lang w:eastAsia="en-GB"/>
        </w:rPr>
        <w:t>English language restriction: 936 results</w:t>
      </w:r>
    </w:p>
    <w:p w14:paraId="57EBA3C1" w14:textId="77777777" w:rsidR="00096335" w:rsidRPr="00096335" w:rsidRDefault="00096335" w:rsidP="00096335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096335">
        <w:rPr>
          <w:rFonts w:eastAsia="Times New Roman" w:cstheme="minorHAnsi"/>
          <w:color w:val="000000"/>
          <w:sz w:val="24"/>
          <w:szCs w:val="24"/>
          <w:lang w:eastAsia="en-GB"/>
        </w:rPr>
        <w:t>5-year restriction: 157 results</w:t>
      </w:r>
    </w:p>
    <w:p w14:paraId="05F5FE74" w14:textId="77777777" w:rsidR="00096335" w:rsidRPr="00096335" w:rsidRDefault="00096335" w:rsidP="00096335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990000"/>
          <w:sz w:val="24"/>
          <w:szCs w:val="24"/>
          <w:lang w:eastAsia="en-GB"/>
        </w:rPr>
      </w:pPr>
      <w:r w:rsidRPr="00096335">
        <w:rPr>
          <w:rFonts w:eastAsia="Times New Roman" w:cstheme="minorHAnsi"/>
          <w:color w:val="990000"/>
          <w:sz w:val="24"/>
          <w:szCs w:val="24"/>
          <w:lang w:eastAsia="en-GB"/>
        </w:rPr>
        <w:t>10-year restriction: 317 results</w:t>
      </w:r>
    </w:p>
    <w:p w14:paraId="22E7487C" w14:textId="1DD46F40" w:rsidR="00096335" w:rsidRPr="00AF2FB3" w:rsidRDefault="00096335" w:rsidP="00800D6D">
      <w:pPr>
        <w:ind w:left="720" w:firstLine="720"/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</w:pPr>
    </w:p>
    <w:p w14:paraId="79BCB88C" w14:textId="6A87C965" w:rsidR="00096335" w:rsidRPr="00AF2FB3" w:rsidRDefault="00096335" w:rsidP="00800D6D">
      <w:pPr>
        <w:ind w:left="720" w:firstLine="720"/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</w:pPr>
      <w:r w:rsidRPr="00AF2FB3"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  <w:t>It is important to justfing inclusion and exclusion criteria in the research study.</w:t>
      </w:r>
    </w:p>
    <w:p w14:paraId="50AF8676" w14:textId="77777777" w:rsidR="00AF2FB3" w:rsidRDefault="00096335" w:rsidP="00800D6D">
      <w:pPr>
        <w:ind w:left="720" w:firstLine="720"/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</w:pPr>
      <w:r w:rsidRPr="00AF2FB3"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  <w:t>Here we included English language and 5 years search date we got 157 which</w:t>
      </w:r>
    </w:p>
    <w:p w14:paraId="779C6200" w14:textId="77777777" w:rsidR="00AF2FB3" w:rsidRDefault="00096335" w:rsidP="00800D6D">
      <w:pPr>
        <w:ind w:left="720" w:firstLine="720"/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</w:pPr>
      <w:r w:rsidRPr="00AF2FB3"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  <w:t xml:space="preserve">is low number and could affect </w:t>
      </w:r>
      <w:r w:rsidR="0088591F" w:rsidRPr="00AF2FB3"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  <w:t>our outcomes so then apply 10 years to get</w:t>
      </w:r>
      <w:r w:rsidR="00AF2FB3"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  <w:t xml:space="preserve"> </w:t>
      </w:r>
    </w:p>
    <w:p w14:paraId="4E241D06" w14:textId="7339486D" w:rsidR="0088591F" w:rsidRPr="00AF2FB3" w:rsidRDefault="0088591F" w:rsidP="00800D6D">
      <w:pPr>
        <w:ind w:left="720" w:firstLine="720"/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</w:pPr>
      <w:r w:rsidRPr="00AF2FB3"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  <w:t>317 articles.</w:t>
      </w:r>
    </w:p>
    <w:p w14:paraId="764604F9" w14:textId="088AC13E" w:rsidR="00096335" w:rsidRPr="00AF2FB3" w:rsidRDefault="0088591F" w:rsidP="00800D6D">
      <w:pPr>
        <w:ind w:left="720" w:firstLine="720"/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</w:pPr>
      <w:r w:rsidRPr="00AF2FB3"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  <w:t xml:space="preserve"> </w:t>
      </w:r>
    </w:p>
    <w:p w14:paraId="75B90935" w14:textId="77777777" w:rsidR="00D91557" w:rsidRPr="00AF2FB3" w:rsidRDefault="00D91557" w:rsidP="00800D6D">
      <w:pPr>
        <w:ind w:left="720" w:firstLine="720"/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</w:pPr>
    </w:p>
    <w:p w14:paraId="001717C1" w14:textId="454DA66B" w:rsidR="0088591F" w:rsidRPr="00AF2FB3" w:rsidRDefault="0088591F" w:rsidP="00AF2FB3">
      <w:pPr>
        <w:pStyle w:val="ListParagraph"/>
        <w:numPr>
          <w:ilvl w:val="0"/>
          <w:numId w:val="5"/>
        </w:numPr>
        <w:rPr>
          <w:rFonts w:cstheme="minorHAnsi"/>
          <w:color w:val="231F20"/>
          <w:sz w:val="24"/>
          <w:szCs w:val="24"/>
          <w:shd w:val="clear" w:color="auto" w:fill="FFFFFF"/>
        </w:rPr>
      </w:pPr>
      <w:r w:rsidRPr="00AF2FB3">
        <w:rPr>
          <w:rFonts w:cstheme="minorHAnsi"/>
          <w:color w:val="231F20"/>
          <w:sz w:val="24"/>
          <w:szCs w:val="24"/>
          <w:shd w:val="clear" w:color="auto" w:fill="FFFFFF"/>
        </w:rPr>
        <w:t>The reference management system:</w:t>
      </w:r>
    </w:p>
    <w:p w14:paraId="10F6F952" w14:textId="77777777" w:rsidR="0088591F" w:rsidRPr="00AF2FB3" w:rsidRDefault="0088591F" w:rsidP="0088591F">
      <w:pPr>
        <w:pStyle w:val="ListParagraph"/>
        <w:ind w:left="2160"/>
        <w:rPr>
          <w:rFonts w:cstheme="minorHAnsi"/>
          <w:color w:val="231F20"/>
          <w:sz w:val="24"/>
          <w:szCs w:val="24"/>
          <w:shd w:val="clear" w:color="auto" w:fill="FFFFFF"/>
        </w:rPr>
      </w:pPr>
    </w:p>
    <w:p w14:paraId="6DC766BA" w14:textId="77777777" w:rsidR="0088591F" w:rsidRPr="00AF2FB3" w:rsidRDefault="0088591F" w:rsidP="00AF2FB3">
      <w:pPr>
        <w:ind w:firstLine="720"/>
        <w:rPr>
          <w:rFonts w:cstheme="minorHAnsi"/>
          <w:color w:val="231F20"/>
          <w:sz w:val="24"/>
          <w:szCs w:val="24"/>
          <w:shd w:val="clear" w:color="auto" w:fill="FFFFFF"/>
        </w:rPr>
      </w:pPr>
      <w:r w:rsidRPr="00AF2FB3">
        <w:rPr>
          <w:rFonts w:cstheme="minorHAnsi"/>
          <w:color w:val="231F20"/>
          <w:sz w:val="24"/>
          <w:szCs w:val="24"/>
          <w:highlight w:val="yellow"/>
          <w:shd w:val="clear" w:color="auto" w:fill="FFFFFF"/>
        </w:rPr>
        <w:t>The reference management system used for screening</w:t>
      </w:r>
    </w:p>
    <w:p w14:paraId="2D80C4FD" w14:textId="57E102E4" w:rsidR="000A5785" w:rsidRPr="00AF2FB3" w:rsidRDefault="000A5785" w:rsidP="00AF2FB3">
      <w:pPr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</w:pPr>
      <w:r w:rsidRPr="00AF2FB3"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  <w:t xml:space="preserve">We exported 317 articles from PubMed to EndNote  </w:t>
      </w:r>
    </w:p>
    <w:p w14:paraId="10E9B020" w14:textId="4B1D5C44" w:rsidR="00532484" w:rsidRPr="00AF2FB3" w:rsidRDefault="0088591F" w:rsidP="00AF2FB3">
      <w:pPr>
        <w:rPr>
          <w:rFonts w:cstheme="minorHAnsi"/>
          <w:color w:val="231F20"/>
          <w:sz w:val="24"/>
          <w:szCs w:val="24"/>
          <w:shd w:val="clear" w:color="auto" w:fill="FFFFFF"/>
        </w:rPr>
      </w:pPr>
      <w:r w:rsidRPr="00AF2FB3"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  <w:t xml:space="preserve">We used Rayyan QCRI. A very helpful platform for authorship to </w:t>
      </w:r>
      <w:r w:rsidRPr="00AF2FB3">
        <w:rPr>
          <w:rFonts w:cstheme="minorHAnsi"/>
          <w:color w:val="222222"/>
          <w:sz w:val="24"/>
          <w:szCs w:val="24"/>
        </w:rPr>
        <w:t xml:space="preserve">get suggestions for article inclusion and exclusion. At this stage I leaned </w:t>
      </w:r>
      <w:r w:rsidR="000A5785" w:rsidRPr="00AF2FB3">
        <w:rPr>
          <w:rFonts w:cstheme="minorHAnsi"/>
          <w:color w:val="231F20"/>
          <w:sz w:val="24"/>
          <w:szCs w:val="24"/>
          <w:shd w:val="clear" w:color="auto" w:fill="FFFFFF"/>
        </w:rPr>
        <w:t>how to reference management systems work.</w:t>
      </w:r>
    </w:p>
    <w:p w14:paraId="40697618" w14:textId="48604A5C" w:rsidR="000A5785" w:rsidRPr="00AF2FB3" w:rsidRDefault="000A5785" w:rsidP="00AF2FB3">
      <w:pPr>
        <w:rPr>
          <w:rFonts w:cstheme="minorHAnsi"/>
          <w:color w:val="231F20"/>
          <w:sz w:val="24"/>
          <w:szCs w:val="24"/>
          <w:shd w:val="clear" w:color="auto" w:fill="FFFFFF"/>
        </w:rPr>
      </w:pPr>
      <w:r w:rsidRPr="00AF2FB3">
        <w:rPr>
          <w:rFonts w:cstheme="minorHAnsi"/>
          <w:color w:val="231F20"/>
          <w:sz w:val="24"/>
          <w:szCs w:val="24"/>
          <w:shd w:val="clear" w:color="auto" w:fill="FFFFFF"/>
        </w:rPr>
        <w:t xml:space="preserve">Because this is the first time to mange inclusion and exclusion of articles we first screened 17, remining 300 split to 100 each pair </w:t>
      </w:r>
    </w:p>
    <w:p w14:paraId="13C9E632" w14:textId="77777777" w:rsidR="00AF2FB3" w:rsidRDefault="00AF2FB3" w:rsidP="00AF2FB3">
      <w:pPr>
        <w:rPr>
          <w:rFonts w:cstheme="minorHAnsi"/>
          <w:color w:val="231F20"/>
          <w:sz w:val="24"/>
          <w:szCs w:val="24"/>
          <w:shd w:val="clear" w:color="auto" w:fill="FFFFFF"/>
        </w:rPr>
      </w:pPr>
    </w:p>
    <w:p w14:paraId="2D09456E" w14:textId="342DB636" w:rsidR="00F31F72" w:rsidRPr="00AF2FB3" w:rsidRDefault="00532484" w:rsidP="00AF2FB3">
      <w:pPr>
        <w:pStyle w:val="ListParagraph"/>
        <w:numPr>
          <w:ilvl w:val="0"/>
          <w:numId w:val="5"/>
        </w:numPr>
        <w:rPr>
          <w:rFonts w:cstheme="minorHAnsi"/>
          <w:color w:val="231F20"/>
          <w:sz w:val="24"/>
          <w:szCs w:val="24"/>
          <w:shd w:val="clear" w:color="auto" w:fill="FFFFFF"/>
        </w:rPr>
      </w:pPr>
      <w:r w:rsidRPr="00AF2FB3">
        <w:rPr>
          <w:rFonts w:cstheme="minorHAnsi"/>
          <w:color w:val="231F20"/>
          <w:sz w:val="24"/>
          <w:szCs w:val="24"/>
          <w:shd w:val="clear" w:color="auto" w:fill="FFFFFF"/>
        </w:rPr>
        <w:t>PRISMA flowchart:</w:t>
      </w:r>
    </w:p>
    <w:p w14:paraId="16C3C5A2" w14:textId="77777777" w:rsidR="00F31F72" w:rsidRPr="00AF2FB3" w:rsidRDefault="00F31F72" w:rsidP="00F31F72">
      <w:pPr>
        <w:pStyle w:val="ListParagraph"/>
        <w:ind w:left="2160"/>
        <w:rPr>
          <w:rFonts w:cstheme="minorHAnsi"/>
          <w:color w:val="231F20"/>
          <w:sz w:val="24"/>
          <w:szCs w:val="24"/>
          <w:shd w:val="clear" w:color="auto" w:fill="FFFFFF"/>
        </w:rPr>
      </w:pPr>
    </w:p>
    <w:p w14:paraId="19D10F01" w14:textId="5A7A3D2E" w:rsidR="00F31F72" w:rsidRPr="00AF2FB3" w:rsidRDefault="00F31F72" w:rsidP="00AF2FB3">
      <w:pPr>
        <w:rPr>
          <w:rFonts w:cstheme="minorHAnsi"/>
          <w:color w:val="231F20"/>
          <w:sz w:val="24"/>
          <w:szCs w:val="24"/>
          <w:shd w:val="clear" w:color="auto" w:fill="FFFFFF"/>
        </w:rPr>
      </w:pPr>
      <w:r w:rsidRPr="00AF2FB3">
        <w:rPr>
          <w:rFonts w:cstheme="minorHAnsi"/>
          <w:color w:val="231F20"/>
          <w:sz w:val="24"/>
          <w:szCs w:val="24"/>
          <w:highlight w:val="yellow"/>
          <w:shd w:val="clear" w:color="auto" w:fill="FFFFFF"/>
        </w:rPr>
        <w:t>include a PRISMA flowchart to accompany textual description of the process of screening for eligible studies</w:t>
      </w:r>
    </w:p>
    <w:p w14:paraId="1E89EAED" w14:textId="2C063814" w:rsidR="0088591F" w:rsidRPr="00AF2FB3" w:rsidRDefault="0088591F" w:rsidP="00F31F72">
      <w:pPr>
        <w:pStyle w:val="ListParagraph"/>
        <w:ind w:left="2160"/>
        <w:rPr>
          <w:rFonts w:cstheme="minorHAnsi"/>
          <w:color w:val="231F20"/>
          <w:sz w:val="24"/>
          <w:szCs w:val="24"/>
          <w:shd w:val="clear" w:color="auto" w:fill="FFFFFF"/>
        </w:rPr>
      </w:pPr>
    </w:p>
    <w:p w14:paraId="561B9EDE" w14:textId="546AAD50" w:rsidR="000A5785" w:rsidRDefault="0088591F" w:rsidP="00A33A6A">
      <w:pPr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</w:pPr>
      <w:r w:rsidRPr="00A33A6A"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  <w:t xml:space="preserve">throughout PRISMA, I </w:t>
      </w:r>
      <w:r w:rsidR="000A5785" w:rsidRPr="00A33A6A"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  <w:t>learned</w:t>
      </w:r>
      <w:r w:rsidRPr="00A33A6A"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  <w:t xml:space="preserve"> very important process. How to </w:t>
      </w:r>
      <w:r w:rsidR="000A5785" w:rsidRPr="00A33A6A"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  <w:t>present inclusion in flowchart</w:t>
      </w:r>
      <w:r w:rsidRPr="00A33A6A"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  <w:t xml:space="preserve"> </w:t>
      </w:r>
    </w:p>
    <w:p w14:paraId="1B87B5C0" w14:textId="77777777" w:rsidR="00A33A6A" w:rsidRPr="00A33A6A" w:rsidRDefault="00A33A6A" w:rsidP="00A33A6A">
      <w:pPr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</w:pPr>
    </w:p>
    <w:p w14:paraId="359DD617" w14:textId="5CA97778" w:rsidR="000A5785" w:rsidRPr="00AF2FB3" w:rsidRDefault="000A5785" w:rsidP="00A33A6A">
      <w:pPr>
        <w:pStyle w:val="ListParagraph"/>
        <w:ind w:left="2160"/>
        <w:rPr>
          <w:rFonts w:cstheme="minorHAnsi"/>
          <w:i/>
          <w:iCs/>
          <w:color w:val="231F20"/>
          <w:sz w:val="24"/>
          <w:szCs w:val="24"/>
          <w:shd w:val="clear" w:color="auto" w:fill="FFFFFF"/>
        </w:rPr>
      </w:pPr>
      <w:r w:rsidRPr="00AF2FB3"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6DF7CA41" wp14:editId="5FFA860D">
            <wp:extent cx="3852836" cy="2771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764" cy="277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C61CE" w14:textId="692A915D" w:rsidR="00F31F72" w:rsidRPr="00AF2FB3" w:rsidRDefault="00F31F72" w:rsidP="00F31F72">
      <w:pPr>
        <w:pStyle w:val="ListParagraph"/>
        <w:ind w:left="2160"/>
        <w:rPr>
          <w:rFonts w:cstheme="minorHAnsi"/>
          <w:color w:val="231F20"/>
          <w:sz w:val="24"/>
          <w:szCs w:val="24"/>
          <w:shd w:val="clear" w:color="auto" w:fill="FFFFFF"/>
        </w:rPr>
      </w:pPr>
    </w:p>
    <w:p w14:paraId="2AED28B6" w14:textId="41EAF4E4" w:rsidR="00F31F72" w:rsidRPr="00AF2FB3" w:rsidRDefault="00F31F72" w:rsidP="00F31F72">
      <w:pPr>
        <w:rPr>
          <w:rFonts w:cstheme="minorHAnsi"/>
          <w:color w:val="231F20"/>
          <w:sz w:val="24"/>
          <w:szCs w:val="24"/>
          <w:shd w:val="clear" w:color="auto" w:fill="FFFFFF"/>
        </w:rPr>
      </w:pPr>
    </w:p>
    <w:p w14:paraId="533934C3" w14:textId="77777777" w:rsidR="00A33A6A" w:rsidRDefault="00A33A6A" w:rsidP="00A33A6A">
      <w:pPr>
        <w:rPr>
          <w:rFonts w:cstheme="minorHAnsi"/>
          <w:color w:val="231F20"/>
          <w:sz w:val="24"/>
          <w:szCs w:val="24"/>
          <w:shd w:val="clear" w:color="auto" w:fill="FFFFFF"/>
        </w:rPr>
      </w:pPr>
    </w:p>
    <w:p w14:paraId="1EE08262" w14:textId="4B669555" w:rsidR="00686393" w:rsidRPr="00A33A6A" w:rsidRDefault="00F31F72" w:rsidP="00A33A6A">
      <w:pPr>
        <w:pStyle w:val="ListParagraph"/>
        <w:numPr>
          <w:ilvl w:val="0"/>
          <w:numId w:val="5"/>
        </w:numPr>
        <w:rPr>
          <w:rFonts w:cstheme="minorHAnsi"/>
          <w:color w:val="231F20"/>
          <w:sz w:val="24"/>
          <w:szCs w:val="24"/>
          <w:shd w:val="clear" w:color="auto" w:fill="FFFFFF"/>
        </w:rPr>
      </w:pPr>
      <w:r w:rsidRPr="00A33A6A">
        <w:rPr>
          <w:rFonts w:cstheme="minorHAnsi"/>
          <w:color w:val="231F20"/>
          <w:sz w:val="24"/>
          <w:szCs w:val="24"/>
          <w:shd w:val="clear" w:color="auto" w:fill="FFFFFF"/>
        </w:rPr>
        <w:t>Data Extraction</w:t>
      </w:r>
      <w:r w:rsidR="0063603D" w:rsidRPr="00A33A6A">
        <w:rPr>
          <w:rFonts w:cstheme="minorHAnsi"/>
          <w:color w:val="231F20"/>
          <w:sz w:val="24"/>
          <w:szCs w:val="24"/>
          <w:shd w:val="clear" w:color="auto" w:fill="FFFFFF"/>
        </w:rPr>
        <w:t>:</w:t>
      </w:r>
    </w:p>
    <w:p w14:paraId="49F53F95" w14:textId="6DA3D9AB" w:rsidR="00B73194" w:rsidRPr="00A33A6A" w:rsidRDefault="00686393" w:rsidP="00A33A6A">
      <w:pPr>
        <w:rPr>
          <w:rFonts w:cstheme="minorHAnsi"/>
          <w:color w:val="231F20"/>
          <w:sz w:val="24"/>
          <w:szCs w:val="24"/>
          <w:shd w:val="clear" w:color="auto" w:fill="FFFFFF"/>
        </w:rPr>
      </w:pPr>
      <w:r w:rsidRPr="00A33A6A">
        <w:rPr>
          <w:rFonts w:cstheme="minorHAnsi"/>
          <w:color w:val="231F20"/>
          <w:sz w:val="24"/>
          <w:szCs w:val="24"/>
          <w:highlight w:val="yellow"/>
          <w:shd w:val="clear" w:color="auto" w:fill="FFFFFF"/>
        </w:rPr>
        <w:t>H</w:t>
      </w:r>
      <w:r w:rsidR="00B73194" w:rsidRPr="00A33A6A">
        <w:rPr>
          <w:rFonts w:cstheme="minorHAnsi"/>
          <w:color w:val="231F20"/>
          <w:sz w:val="24"/>
          <w:szCs w:val="24"/>
          <w:highlight w:val="yellow"/>
          <w:shd w:val="clear" w:color="auto" w:fill="FFFFFF"/>
        </w:rPr>
        <w:t>ow was the data extraction process undertaken</w:t>
      </w:r>
      <w:r w:rsidRPr="00A33A6A">
        <w:rPr>
          <w:rFonts w:cstheme="minorHAnsi"/>
          <w:color w:val="231F20"/>
          <w:sz w:val="24"/>
          <w:szCs w:val="24"/>
          <w:highlight w:val="yellow"/>
          <w:shd w:val="clear" w:color="auto" w:fill="FFFFFF"/>
        </w:rPr>
        <w:t>?</w:t>
      </w:r>
    </w:p>
    <w:p w14:paraId="41E25F25" w14:textId="3A20D646" w:rsidR="000A5785" w:rsidRPr="00AF2FB3" w:rsidRDefault="000A5785" w:rsidP="00686393">
      <w:pPr>
        <w:pStyle w:val="ListParagraph"/>
        <w:ind w:left="1440"/>
        <w:rPr>
          <w:rFonts w:cstheme="minorHAnsi"/>
          <w:color w:val="231F20"/>
          <w:sz w:val="24"/>
          <w:szCs w:val="24"/>
          <w:shd w:val="clear" w:color="auto" w:fill="FFFFFF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"/>
        <w:gridCol w:w="577"/>
        <w:gridCol w:w="1327"/>
        <w:gridCol w:w="989"/>
        <w:gridCol w:w="2391"/>
        <w:gridCol w:w="1370"/>
        <w:gridCol w:w="1333"/>
      </w:tblGrid>
      <w:tr w:rsidR="004B1288" w:rsidRPr="004B1288" w14:paraId="44DE3E05" w14:textId="77777777" w:rsidTr="004B12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546AF" w14:textId="77777777" w:rsidR="004B1288" w:rsidRPr="004B1288" w:rsidRDefault="004B1288" w:rsidP="004B1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B1288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582573DA" w14:textId="77777777" w:rsidR="004B1288" w:rsidRPr="004B1288" w:rsidRDefault="004B1288" w:rsidP="004B1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B128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Author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A4897" w14:textId="77777777" w:rsidR="004B1288" w:rsidRPr="004B1288" w:rsidRDefault="004B1288" w:rsidP="004B1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B128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Year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1F8CE3" w14:textId="77777777" w:rsidR="004B1288" w:rsidRPr="004B1288" w:rsidRDefault="004B1288" w:rsidP="004B1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B128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CDDF9" w14:textId="77777777" w:rsidR="004B1288" w:rsidRPr="004B1288" w:rsidRDefault="004B1288" w:rsidP="004B1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B128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Study Design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8C5673" w14:textId="77777777" w:rsidR="004B1288" w:rsidRPr="004B1288" w:rsidRDefault="004B1288" w:rsidP="004B1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B128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Inclusion/Exclusion Criteria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D4E13" w14:textId="77777777" w:rsidR="004B1288" w:rsidRPr="004B1288" w:rsidRDefault="004B1288" w:rsidP="004B1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B128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Type of Mortality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08EFA3" w14:textId="77777777" w:rsidR="004B1288" w:rsidRPr="004B1288" w:rsidRDefault="004B1288" w:rsidP="004B1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B128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Total no. Pregnancies</w:t>
            </w:r>
          </w:p>
        </w:tc>
      </w:tr>
      <w:tr w:rsidR="004B1288" w:rsidRPr="004B1288" w14:paraId="499FA782" w14:textId="77777777" w:rsidTr="004B1288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FE1EC2" w14:textId="77777777" w:rsidR="004B1288" w:rsidRPr="004B1288" w:rsidRDefault="004B1288" w:rsidP="004B1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B128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Arendt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EEC341" w14:textId="77777777" w:rsidR="004B1288" w:rsidRPr="004B1288" w:rsidRDefault="004B1288" w:rsidP="004B1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B128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C57917" w14:textId="77777777" w:rsidR="004B1288" w:rsidRPr="004B1288" w:rsidRDefault="004B1288" w:rsidP="004B1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B128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34 African countries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35773" w14:textId="77777777" w:rsidR="004B1288" w:rsidRPr="004B1288" w:rsidRDefault="004B1288" w:rsidP="004B1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B128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cross-sectional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FEA66D" w14:textId="77777777" w:rsidR="004B1288" w:rsidRPr="004B1288" w:rsidRDefault="004B1288" w:rsidP="004B1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B128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women 20 - 49 years old</w:t>
            </w:r>
          </w:p>
          <w:p w14:paraId="1B4380A9" w14:textId="77777777" w:rsidR="004B1288" w:rsidRPr="004B1288" w:rsidRDefault="004B1288" w:rsidP="004B1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B128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(1 delivery in past 5 years, not currently pregnant or &lt;3 months postnatal)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AB9DCD" w14:textId="77777777" w:rsidR="004B1288" w:rsidRPr="004B1288" w:rsidRDefault="004B1288" w:rsidP="004B1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B128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neonatal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D1831C" w14:textId="77777777" w:rsidR="004B1288" w:rsidRPr="004B1288" w:rsidRDefault="004B1288" w:rsidP="004B128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B128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105,132</w:t>
            </w:r>
          </w:p>
        </w:tc>
      </w:tr>
      <w:tr w:rsidR="004B1288" w:rsidRPr="004B1288" w14:paraId="2BCBAD2F" w14:textId="77777777" w:rsidTr="004B1288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E9F401" w14:textId="77777777" w:rsidR="004B1288" w:rsidRPr="004B1288" w:rsidRDefault="004B1288" w:rsidP="004B1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B128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Felisbino-Mendes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4292AC" w14:textId="77777777" w:rsidR="004B1288" w:rsidRPr="004B1288" w:rsidRDefault="004B1288" w:rsidP="004B1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B128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018ED3" w14:textId="77777777" w:rsidR="004B1288" w:rsidRPr="004B1288" w:rsidRDefault="004B1288" w:rsidP="004B1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B128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Brazil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D1134A" w14:textId="77777777" w:rsidR="004B1288" w:rsidRPr="004B1288" w:rsidRDefault="004B1288" w:rsidP="004B1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B128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cross-sectional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DDC12B" w14:textId="77777777" w:rsidR="004B1288" w:rsidRPr="004B1288" w:rsidRDefault="004B1288" w:rsidP="004B1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B128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women aged 15-49 years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486CCD" w14:textId="77777777" w:rsidR="004B1288" w:rsidRPr="004B1288" w:rsidRDefault="004B1288" w:rsidP="004B1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B128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neonatal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83010A" w14:textId="77777777" w:rsidR="004B1288" w:rsidRPr="004B1288" w:rsidRDefault="004B1288" w:rsidP="004B128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B128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5,392</w:t>
            </w:r>
          </w:p>
        </w:tc>
      </w:tr>
      <w:tr w:rsidR="004B1288" w:rsidRPr="004B1288" w14:paraId="25304F98" w14:textId="77777777" w:rsidTr="004B1288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BFA1AA" w14:textId="77777777" w:rsidR="004B1288" w:rsidRPr="004B1288" w:rsidRDefault="004B1288" w:rsidP="004B1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B128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Kahtun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A9DC70" w14:textId="77777777" w:rsidR="004B1288" w:rsidRPr="004B1288" w:rsidRDefault="004B1288" w:rsidP="004B1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B128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7A7AD2" w14:textId="77777777" w:rsidR="004B1288" w:rsidRPr="004B1288" w:rsidRDefault="004B1288" w:rsidP="004B1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B128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Bangladesh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C6A4BB" w14:textId="77777777" w:rsidR="004B1288" w:rsidRPr="004B1288" w:rsidRDefault="004B1288" w:rsidP="004B1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B128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cross-sectional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AA56A0" w14:textId="77777777" w:rsidR="004B1288" w:rsidRPr="004B1288" w:rsidRDefault="004B1288" w:rsidP="004B1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B128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women aged 15–49 years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CA16EA" w14:textId="77777777" w:rsidR="004B1288" w:rsidRPr="004B1288" w:rsidRDefault="004B1288" w:rsidP="004B1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B128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neonatal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DDB9DF" w14:textId="77777777" w:rsidR="004B1288" w:rsidRPr="004B1288" w:rsidRDefault="004B1288" w:rsidP="004B128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B128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29,128</w:t>
            </w:r>
          </w:p>
        </w:tc>
      </w:tr>
      <w:tr w:rsidR="004B1288" w:rsidRPr="004B1288" w14:paraId="2B03E455" w14:textId="77777777" w:rsidTr="004B1288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6A3ACF" w14:textId="77777777" w:rsidR="004B1288" w:rsidRPr="004B1288" w:rsidRDefault="004B1288" w:rsidP="004B1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B128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Oboro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5EE0B5" w14:textId="77777777" w:rsidR="004B1288" w:rsidRPr="004B1288" w:rsidRDefault="004B1288" w:rsidP="004B1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B128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DF3A7F" w14:textId="77777777" w:rsidR="004B1288" w:rsidRPr="004B1288" w:rsidRDefault="004B1288" w:rsidP="004B1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B128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Nigeria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D4038F" w14:textId="77777777" w:rsidR="004B1288" w:rsidRPr="004B1288" w:rsidRDefault="004B1288" w:rsidP="004B1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B128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case-control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997498" w14:textId="77777777" w:rsidR="004B1288" w:rsidRPr="004B1288" w:rsidRDefault="004B1288" w:rsidP="004B1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B128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excluded women who were candidates to cesarean section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1AB793" w14:textId="77777777" w:rsidR="004B1288" w:rsidRPr="004B1288" w:rsidRDefault="004B1288" w:rsidP="004B1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B128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stillbirth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013966" w14:textId="77777777" w:rsidR="004B1288" w:rsidRPr="004B1288" w:rsidRDefault="004B1288" w:rsidP="004B128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B128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114</w:t>
            </w:r>
          </w:p>
        </w:tc>
      </w:tr>
      <w:tr w:rsidR="004B1288" w:rsidRPr="004B1288" w14:paraId="3CF3BF5A" w14:textId="77777777" w:rsidTr="004B1288">
        <w:trPr>
          <w:trHeight w:val="5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5B6865" w14:textId="77777777" w:rsidR="004B1288" w:rsidRPr="004B1288" w:rsidRDefault="004B1288" w:rsidP="004B1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B128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Ozaltin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C0CA87" w14:textId="77777777" w:rsidR="004B1288" w:rsidRPr="004B1288" w:rsidRDefault="004B1288" w:rsidP="004B1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B128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265CBA" w14:textId="77777777" w:rsidR="004B1288" w:rsidRPr="004B1288" w:rsidRDefault="004B1288" w:rsidP="004B1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B128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54 low- and middle-income countries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C05AE8" w14:textId="77777777" w:rsidR="004B1288" w:rsidRPr="004B1288" w:rsidRDefault="004B1288" w:rsidP="004B1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B128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cross-sectional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6C6E17" w14:textId="77777777" w:rsidR="004B1288" w:rsidRPr="004B1288" w:rsidRDefault="004B1288" w:rsidP="004B1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B128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women aged 15–49 years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C85346" w14:textId="77777777" w:rsidR="004B1288" w:rsidRPr="004B1288" w:rsidRDefault="004B1288" w:rsidP="004B1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B128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neonatal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2FAC5A" w14:textId="77777777" w:rsidR="004B1288" w:rsidRPr="004B1288" w:rsidRDefault="004B1288" w:rsidP="004B128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B128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2,661,519</w:t>
            </w:r>
          </w:p>
        </w:tc>
      </w:tr>
      <w:tr w:rsidR="004B1288" w:rsidRPr="004B1288" w14:paraId="31273B3F" w14:textId="77777777" w:rsidTr="004B1288">
        <w:trPr>
          <w:trHeight w:val="5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00C48C" w14:textId="77777777" w:rsidR="004B1288" w:rsidRPr="004B1288" w:rsidRDefault="004B1288" w:rsidP="004B1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B128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Sutan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811B6F" w14:textId="77777777" w:rsidR="004B1288" w:rsidRPr="004B1288" w:rsidRDefault="004B1288" w:rsidP="004B1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B128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062C72" w14:textId="77777777" w:rsidR="004B1288" w:rsidRPr="004B1288" w:rsidRDefault="004B1288" w:rsidP="004B1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B128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Scotland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E3D0F4" w14:textId="77777777" w:rsidR="004B1288" w:rsidRPr="004B1288" w:rsidRDefault="004B1288" w:rsidP="004B1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B128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cross-sectional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D3FBAE" w14:textId="77777777" w:rsidR="004B1288" w:rsidRPr="004B1288" w:rsidRDefault="004B1288" w:rsidP="004B1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B128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singleton pregnancies, GA&gt;20wks, fetus &gt;200g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6B104A" w14:textId="77777777" w:rsidR="004B1288" w:rsidRPr="004B1288" w:rsidRDefault="004B1288" w:rsidP="004B1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B128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unexplained stillbirth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5CA4B3" w14:textId="77777777" w:rsidR="004B1288" w:rsidRPr="004B1288" w:rsidRDefault="004B1288" w:rsidP="004B128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B128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541,811</w:t>
            </w:r>
          </w:p>
        </w:tc>
      </w:tr>
      <w:tr w:rsidR="004B1288" w:rsidRPr="004B1288" w14:paraId="30B5D6F8" w14:textId="77777777" w:rsidTr="004B1288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18C005" w14:textId="77777777" w:rsidR="004B1288" w:rsidRPr="004B1288" w:rsidRDefault="004B1288" w:rsidP="004B1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B128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Zhang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8B5B61" w14:textId="77777777" w:rsidR="004B1288" w:rsidRPr="004B1288" w:rsidRDefault="004B1288" w:rsidP="004B1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B128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3D70BA" w14:textId="77777777" w:rsidR="004B1288" w:rsidRPr="004B1288" w:rsidRDefault="004B1288" w:rsidP="004B1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B128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Sweden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1A7D43" w14:textId="77777777" w:rsidR="004B1288" w:rsidRPr="004B1288" w:rsidRDefault="004B1288" w:rsidP="004B1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B128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cohort study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44708B" w14:textId="77777777" w:rsidR="004B1288" w:rsidRPr="004B1288" w:rsidRDefault="004B1288" w:rsidP="004B1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B128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all live births ≥22 weeks, all stillbirths ≥28 weeks (excluded unknown GA, birthweight or sex ≥28 weeks)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9E726A" w14:textId="77777777" w:rsidR="004B1288" w:rsidRPr="004B1288" w:rsidRDefault="004B1288" w:rsidP="004B1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B128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stillbirth, early neonatal death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983853" w14:textId="77777777" w:rsidR="004B1288" w:rsidRPr="004B1288" w:rsidRDefault="004B1288" w:rsidP="004B128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B128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952,630</w:t>
            </w:r>
          </w:p>
        </w:tc>
      </w:tr>
    </w:tbl>
    <w:p w14:paraId="18C8FE58" w14:textId="77777777" w:rsidR="004B1288" w:rsidRPr="00AF2FB3" w:rsidRDefault="004B1288" w:rsidP="00686393">
      <w:pPr>
        <w:pStyle w:val="ListParagraph"/>
        <w:ind w:left="1440"/>
        <w:rPr>
          <w:rFonts w:cstheme="minorHAnsi"/>
          <w:color w:val="231F20"/>
          <w:sz w:val="24"/>
          <w:szCs w:val="24"/>
          <w:shd w:val="clear" w:color="auto" w:fill="FFFFFF"/>
        </w:rPr>
      </w:pPr>
    </w:p>
    <w:p w14:paraId="2D48ECE8" w14:textId="732D102D" w:rsidR="000A5785" w:rsidRPr="00AF2FB3" w:rsidRDefault="000A5785" w:rsidP="000A5785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AF2FB3">
        <w:rPr>
          <w:rFonts w:asciiTheme="minorHAnsi" w:hAnsiTheme="minorHAnsi" w:cstheme="minorHAnsi"/>
          <w:i/>
          <w:iCs/>
          <w:color w:val="000000"/>
        </w:rPr>
        <w:t>Full-text screening of 12 articles together, 5 were excluded</w:t>
      </w:r>
      <w:r w:rsidR="004B1288" w:rsidRPr="00AF2FB3">
        <w:rPr>
          <w:rFonts w:asciiTheme="minorHAnsi" w:hAnsiTheme="minorHAnsi" w:cstheme="minorHAnsi"/>
          <w:i/>
          <w:iCs/>
          <w:color w:val="000000"/>
        </w:rPr>
        <w:t>, 7 is the final result.</w:t>
      </w:r>
    </w:p>
    <w:p w14:paraId="61B5576C" w14:textId="31F1EEE8" w:rsidR="000A5785" w:rsidRPr="00AF2FB3" w:rsidRDefault="000A5785" w:rsidP="000A5785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</w:rPr>
      </w:pPr>
      <w:r w:rsidRPr="00AF2FB3">
        <w:rPr>
          <w:rFonts w:asciiTheme="minorHAnsi" w:hAnsiTheme="minorHAnsi" w:cstheme="minorHAnsi"/>
          <w:i/>
          <w:iCs/>
          <w:color w:val="000000"/>
        </w:rPr>
        <w:t>Data extraction on a Google Spreadsheet with each participant having 1-2 papers</w:t>
      </w:r>
    </w:p>
    <w:p w14:paraId="296711B9" w14:textId="721FBF12" w:rsidR="000A5785" w:rsidRPr="00AF2FB3" w:rsidRDefault="000A5785" w:rsidP="000A5785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</w:rPr>
      </w:pPr>
    </w:p>
    <w:p w14:paraId="46F1FFB6" w14:textId="5362BD08" w:rsidR="000A5785" w:rsidRPr="00AF2FB3" w:rsidRDefault="000A5785" w:rsidP="000A5785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AF2FB3">
        <w:rPr>
          <w:rFonts w:asciiTheme="minorHAnsi" w:hAnsiTheme="minorHAnsi" w:cstheme="minorHAnsi"/>
          <w:i/>
          <w:iCs/>
          <w:color w:val="000000"/>
        </w:rPr>
        <w:t xml:space="preserve">It was the most exited stage. Working together online </w:t>
      </w:r>
      <w:r w:rsidR="004B1288" w:rsidRPr="00AF2FB3">
        <w:rPr>
          <w:rFonts w:asciiTheme="minorHAnsi" w:hAnsiTheme="minorHAnsi" w:cstheme="minorHAnsi"/>
          <w:i/>
          <w:iCs/>
          <w:color w:val="000000"/>
        </w:rPr>
        <w:t xml:space="preserve">to see the unfilled Excel sheet full off extract </w:t>
      </w:r>
    </w:p>
    <w:p w14:paraId="67C66246" w14:textId="77777777" w:rsidR="000A5785" w:rsidRPr="00AF2FB3" w:rsidRDefault="000A5785" w:rsidP="00686393">
      <w:pPr>
        <w:pStyle w:val="ListParagraph"/>
        <w:ind w:left="1440"/>
        <w:rPr>
          <w:rFonts w:cstheme="minorHAnsi"/>
          <w:color w:val="231F20"/>
          <w:sz w:val="24"/>
          <w:szCs w:val="24"/>
          <w:shd w:val="clear" w:color="auto" w:fill="FFFFFF"/>
        </w:rPr>
      </w:pPr>
    </w:p>
    <w:p w14:paraId="72ABFBC6" w14:textId="77777777" w:rsidR="0063603D" w:rsidRPr="00AF2FB3" w:rsidRDefault="0063603D" w:rsidP="00F31F72">
      <w:pPr>
        <w:pStyle w:val="ListParagraph"/>
        <w:ind w:left="2160"/>
        <w:rPr>
          <w:rFonts w:cstheme="minorHAnsi"/>
          <w:color w:val="231F20"/>
          <w:sz w:val="24"/>
          <w:szCs w:val="24"/>
          <w:shd w:val="clear" w:color="auto" w:fill="FFFFFF"/>
        </w:rPr>
      </w:pPr>
    </w:p>
    <w:p w14:paraId="60D49DBF" w14:textId="09891DC8" w:rsidR="0063603D" w:rsidRPr="00A33A6A" w:rsidRDefault="0063603D" w:rsidP="00A33A6A">
      <w:pPr>
        <w:pStyle w:val="ListParagraph"/>
        <w:numPr>
          <w:ilvl w:val="0"/>
          <w:numId w:val="5"/>
        </w:numPr>
        <w:rPr>
          <w:rFonts w:cstheme="minorHAnsi"/>
          <w:color w:val="231F20"/>
          <w:sz w:val="24"/>
          <w:szCs w:val="24"/>
          <w:shd w:val="clear" w:color="auto" w:fill="FFFFFF"/>
        </w:rPr>
      </w:pPr>
      <w:r w:rsidRPr="00A33A6A">
        <w:rPr>
          <w:rFonts w:cstheme="minorHAnsi"/>
          <w:color w:val="231F20"/>
          <w:sz w:val="24"/>
          <w:szCs w:val="24"/>
          <w:shd w:val="clear" w:color="auto" w:fill="FFFFFF"/>
        </w:rPr>
        <w:t>Quality Appraisal:</w:t>
      </w:r>
    </w:p>
    <w:p w14:paraId="4E1A2F26" w14:textId="22D273E1" w:rsidR="0063603D" w:rsidRPr="00A33A6A" w:rsidRDefault="0063603D" w:rsidP="00A33A6A">
      <w:pPr>
        <w:rPr>
          <w:rFonts w:cstheme="minorHAnsi"/>
          <w:color w:val="231F20"/>
          <w:sz w:val="24"/>
          <w:szCs w:val="24"/>
          <w:shd w:val="clear" w:color="auto" w:fill="FFFFFF"/>
        </w:rPr>
      </w:pPr>
      <w:r w:rsidRPr="00A33A6A">
        <w:rPr>
          <w:rFonts w:cstheme="minorHAnsi"/>
          <w:color w:val="231F20"/>
          <w:sz w:val="24"/>
          <w:szCs w:val="24"/>
          <w:highlight w:val="yellow"/>
          <w:shd w:val="clear" w:color="auto" w:fill="FFFFFF"/>
        </w:rPr>
        <w:t>how was quality appraisal undertaken and what tool was used for the purpose?</w:t>
      </w:r>
    </w:p>
    <w:p w14:paraId="7EB43702" w14:textId="62AF3160" w:rsidR="004B1288" w:rsidRPr="00AF2FB3" w:rsidRDefault="004B1288" w:rsidP="0063603D">
      <w:pPr>
        <w:pStyle w:val="ListParagraph"/>
        <w:ind w:left="1440"/>
        <w:rPr>
          <w:rFonts w:cstheme="minorHAnsi"/>
          <w:color w:val="231F20"/>
          <w:sz w:val="24"/>
          <w:szCs w:val="24"/>
          <w:shd w:val="clear" w:color="auto" w:fill="FFFFFF"/>
        </w:rPr>
      </w:pPr>
    </w:p>
    <w:p w14:paraId="6EAC8E7C" w14:textId="7586CD8D" w:rsidR="004B1288" w:rsidRDefault="004B1288" w:rsidP="004B128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F2FB3">
        <w:rPr>
          <w:rFonts w:asciiTheme="minorHAnsi" w:hAnsiTheme="minorHAnsi" w:cstheme="minorHAnsi"/>
          <w:color w:val="231F20"/>
          <w:shd w:val="clear" w:color="auto" w:fill="FFFFFF"/>
        </w:rPr>
        <w:t xml:space="preserve">We used </w:t>
      </w:r>
      <w:r w:rsidRPr="00AF2FB3">
        <w:rPr>
          <w:rFonts w:asciiTheme="minorHAnsi" w:hAnsiTheme="minorHAnsi" w:cstheme="minorHAnsi"/>
          <w:color w:val="000000"/>
        </w:rPr>
        <w:t>Quality assessment EPHPP</w:t>
      </w:r>
    </w:p>
    <w:p w14:paraId="4F88812C" w14:textId="40660214" w:rsidR="00A33A6A" w:rsidRPr="00A33A6A" w:rsidRDefault="00A33A6A" w:rsidP="004B128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33A6A">
        <w:rPr>
          <w:rFonts w:asciiTheme="minorHAnsi" w:hAnsiTheme="minorHAnsi" w:cstheme="minorHAnsi"/>
          <w:color w:val="000000"/>
        </w:rPr>
        <w:t>The method of quality assessments proved to be more complicated than expected</w:t>
      </w:r>
    </w:p>
    <w:p w14:paraId="76060E35" w14:textId="7B8680F4" w:rsidR="004B1288" w:rsidRPr="00AF2FB3" w:rsidRDefault="004B1288" w:rsidP="0063603D">
      <w:pPr>
        <w:pStyle w:val="ListParagraph"/>
        <w:ind w:left="1440"/>
        <w:rPr>
          <w:rFonts w:cstheme="minorHAnsi"/>
          <w:color w:val="231F20"/>
          <w:sz w:val="24"/>
          <w:szCs w:val="24"/>
          <w:shd w:val="clear" w:color="auto" w:fill="FFFFFF"/>
        </w:rPr>
      </w:pPr>
    </w:p>
    <w:p w14:paraId="720E19FB" w14:textId="5AA37E74" w:rsidR="004B1288" w:rsidRPr="00AF2FB3" w:rsidRDefault="004B1288" w:rsidP="0063603D">
      <w:pPr>
        <w:pStyle w:val="ListParagraph"/>
        <w:ind w:left="1440"/>
        <w:rPr>
          <w:rFonts w:cstheme="minorHAnsi"/>
          <w:color w:val="231F20"/>
          <w:sz w:val="24"/>
          <w:szCs w:val="24"/>
          <w:shd w:val="clear" w:color="auto" w:fill="FFFFFF"/>
        </w:rPr>
      </w:pPr>
      <w:r w:rsidRPr="00AF2FB3"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193DA2CF" wp14:editId="6878D662">
            <wp:extent cx="4951378" cy="129730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318" cy="129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FF301" w14:textId="77777777" w:rsidR="0063603D" w:rsidRPr="00A33A6A" w:rsidRDefault="0063603D" w:rsidP="00A33A6A">
      <w:pPr>
        <w:rPr>
          <w:rFonts w:cstheme="minorHAnsi"/>
          <w:color w:val="231F20"/>
          <w:sz w:val="24"/>
          <w:szCs w:val="24"/>
          <w:shd w:val="clear" w:color="auto" w:fill="FFFFFF"/>
        </w:rPr>
      </w:pPr>
    </w:p>
    <w:p w14:paraId="78CF6CEE" w14:textId="77777777" w:rsidR="004B1288" w:rsidRPr="00A33A6A" w:rsidRDefault="004B1288" w:rsidP="004B128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33A6A">
        <w:rPr>
          <w:rFonts w:asciiTheme="minorHAnsi" w:hAnsiTheme="minorHAnsi" w:cstheme="minorHAnsi"/>
          <w:color w:val="000000"/>
        </w:rPr>
        <w:t> 1-strong, 2-moderate, 3-weak</w:t>
      </w:r>
    </w:p>
    <w:p w14:paraId="4892E550" w14:textId="65EAA5EC" w:rsidR="004B1288" w:rsidRDefault="004B1288" w:rsidP="004B128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F2FB3">
        <w:rPr>
          <w:rFonts w:asciiTheme="minorHAnsi" w:hAnsiTheme="minorHAnsi" w:cstheme="minorHAnsi"/>
          <w:color w:val="000000"/>
        </w:rPr>
        <w:t>Modified: Study design cross-sectional was given “moderate rating” and we removed Withdrawals and Dropouts</w:t>
      </w:r>
    </w:p>
    <w:p w14:paraId="01B1EC00" w14:textId="77777777" w:rsidR="00A33A6A" w:rsidRPr="00A33A6A" w:rsidRDefault="00A33A6A" w:rsidP="00A33A6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33A6A">
        <w:rPr>
          <w:rFonts w:asciiTheme="minorHAnsi" w:hAnsiTheme="minorHAnsi" w:cstheme="minorHAnsi"/>
          <w:color w:val="000000"/>
        </w:rPr>
        <w:t>The method of quality assessments proved to be more complicated than expected</w:t>
      </w:r>
    </w:p>
    <w:p w14:paraId="75EC34C9" w14:textId="77777777" w:rsidR="00A33A6A" w:rsidRPr="00AF2FB3" w:rsidRDefault="00A33A6A" w:rsidP="004B128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B2B115F" w14:textId="4E475329" w:rsidR="0063603D" w:rsidRPr="00AF2FB3" w:rsidRDefault="0063603D" w:rsidP="0063603D">
      <w:pPr>
        <w:pStyle w:val="ListParagraph"/>
        <w:ind w:left="1440"/>
        <w:rPr>
          <w:rFonts w:cstheme="minorHAnsi"/>
          <w:color w:val="231F20"/>
          <w:sz w:val="24"/>
          <w:szCs w:val="24"/>
          <w:shd w:val="clear" w:color="auto" w:fill="FFFFFF"/>
        </w:rPr>
      </w:pPr>
    </w:p>
    <w:p w14:paraId="214E3120" w14:textId="77777777" w:rsidR="004B1288" w:rsidRPr="00AF2FB3" w:rsidRDefault="004B1288" w:rsidP="0063603D">
      <w:pPr>
        <w:pStyle w:val="ListParagraph"/>
        <w:ind w:left="1440"/>
        <w:rPr>
          <w:rFonts w:cstheme="minorHAnsi"/>
          <w:color w:val="231F20"/>
          <w:sz w:val="24"/>
          <w:szCs w:val="24"/>
          <w:shd w:val="clear" w:color="auto" w:fill="FFFFFF"/>
        </w:rPr>
      </w:pPr>
    </w:p>
    <w:p w14:paraId="3CB699C2" w14:textId="2782E33D" w:rsidR="0063603D" w:rsidRPr="00A33A6A" w:rsidRDefault="0063603D" w:rsidP="00A33A6A">
      <w:pPr>
        <w:pStyle w:val="ListParagraph"/>
        <w:numPr>
          <w:ilvl w:val="0"/>
          <w:numId w:val="5"/>
        </w:numPr>
        <w:rPr>
          <w:rFonts w:cstheme="minorHAnsi"/>
          <w:color w:val="231F20"/>
          <w:sz w:val="24"/>
          <w:szCs w:val="24"/>
          <w:shd w:val="clear" w:color="auto" w:fill="FFFFFF"/>
        </w:rPr>
      </w:pPr>
      <w:r w:rsidRPr="00A33A6A">
        <w:rPr>
          <w:rFonts w:cstheme="minorHAnsi"/>
          <w:color w:val="231F20"/>
          <w:sz w:val="24"/>
          <w:szCs w:val="24"/>
          <w:shd w:val="clear" w:color="auto" w:fill="FFFFFF"/>
        </w:rPr>
        <w:t>The Evidence Synthesis:</w:t>
      </w:r>
    </w:p>
    <w:p w14:paraId="29E38ABA" w14:textId="08F9EBBF" w:rsidR="00B73194" w:rsidRPr="00A33A6A" w:rsidRDefault="0063603D" w:rsidP="00A33A6A">
      <w:pPr>
        <w:rPr>
          <w:rFonts w:cstheme="minorHAnsi"/>
          <w:color w:val="231F20"/>
          <w:sz w:val="24"/>
          <w:szCs w:val="24"/>
          <w:shd w:val="clear" w:color="auto" w:fill="FFFFFF"/>
        </w:rPr>
      </w:pPr>
      <w:r w:rsidRPr="00A33A6A">
        <w:rPr>
          <w:rFonts w:cstheme="minorHAnsi"/>
          <w:color w:val="231F20"/>
          <w:sz w:val="24"/>
          <w:szCs w:val="24"/>
          <w:highlight w:val="yellow"/>
          <w:shd w:val="clear" w:color="auto" w:fill="FFFFFF"/>
        </w:rPr>
        <w:t>H</w:t>
      </w:r>
      <w:r w:rsidR="00B73194" w:rsidRPr="00A33A6A">
        <w:rPr>
          <w:rFonts w:cstheme="minorHAnsi"/>
          <w:color w:val="231F20"/>
          <w:sz w:val="24"/>
          <w:szCs w:val="24"/>
          <w:highlight w:val="yellow"/>
          <w:shd w:val="clear" w:color="auto" w:fill="FFFFFF"/>
        </w:rPr>
        <w:t>ow was the evidence synthesis of the collected evidence done?</w:t>
      </w:r>
    </w:p>
    <w:p w14:paraId="76D5C172" w14:textId="016B2210" w:rsidR="00D3084C" w:rsidRPr="00AF2FB3" w:rsidRDefault="00D3084C" w:rsidP="0063603D">
      <w:pPr>
        <w:pStyle w:val="ListParagraph"/>
        <w:ind w:left="1440"/>
        <w:rPr>
          <w:rFonts w:cstheme="minorHAnsi"/>
          <w:color w:val="231F20"/>
          <w:sz w:val="24"/>
          <w:szCs w:val="24"/>
          <w:shd w:val="clear" w:color="auto" w:fill="FFFFFF"/>
        </w:rPr>
      </w:pPr>
    </w:p>
    <w:p w14:paraId="27FBB49A" w14:textId="51C68DF5" w:rsidR="00D3084C" w:rsidRPr="00AF2FB3" w:rsidRDefault="00D3084C" w:rsidP="00D3084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F2FB3">
        <w:rPr>
          <w:rFonts w:asciiTheme="minorHAnsi" w:hAnsiTheme="minorHAnsi" w:cstheme="minorHAnsi"/>
          <w:color w:val="231F20"/>
          <w:shd w:val="clear" w:color="auto" w:fill="FFFFFF"/>
        </w:rPr>
        <w:t xml:space="preserve">We first calculated </w:t>
      </w:r>
      <w:r w:rsidRPr="00AF2FB3">
        <w:rPr>
          <w:rFonts w:asciiTheme="minorHAnsi" w:hAnsiTheme="minorHAnsi" w:cstheme="minorHAnsi"/>
          <w:color w:val="000000"/>
        </w:rPr>
        <w:t>logORs and SEs for RevMan</w:t>
      </w:r>
    </w:p>
    <w:p w14:paraId="4940D11C" w14:textId="56A30898" w:rsidR="00D3084C" w:rsidRPr="00AF2FB3" w:rsidRDefault="00D3084C" w:rsidP="00D3084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478D9EDD" w14:textId="4A763898" w:rsidR="00D3084C" w:rsidRPr="00AF2FB3" w:rsidRDefault="00D3084C" w:rsidP="00D3084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F2FB3">
        <w:rPr>
          <w:rFonts w:asciiTheme="minorHAnsi" w:hAnsiTheme="minorHAnsi" w:cstheme="minorHAnsi"/>
          <w:noProof/>
          <w:lang w:val="en-US" w:eastAsia="en-US"/>
        </w:rPr>
        <w:drawing>
          <wp:inline distT="0" distB="0" distL="0" distR="0" wp14:anchorId="27299D43" wp14:editId="11B49879">
            <wp:extent cx="4513634" cy="327787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54" cy="328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FB43D" w14:textId="7E4C445E" w:rsidR="00D3084C" w:rsidRPr="00AF2FB3" w:rsidRDefault="00D3084C" w:rsidP="00D3084C">
      <w:pPr>
        <w:pStyle w:val="ListParagraph"/>
        <w:ind w:left="1440"/>
        <w:rPr>
          <w:rFonts w:cstheme="minorHAnsi"/>
          <w:color w:val="231F20"/>
          <w:sz w:val="24"/>
          <w:szCs w:val="24"/>
          <w:shd w:val="clear" w:color="auto" w:fill="FFFFFF"/>
        </w:rPr>
      </w:pPr>
    </w:p>
    <w:p w14:paraId="2CAFE476" w14:textId="77777777" w:rsidR="00D3084C" w:rsidRPr="00AF2FB3" w:rsidRDefault="00D3084C" w:rsidP="00D3084C">
      <w:pPr>
        <w:pStyle w:val="ListParagraph"/>
        <w:ind w:left="1440"/>
        <w:rPr>
          <w:rFonts w:cstheme="minorHAnsi"/>
          <w:color w:val="231F20"/>
          <w:sz w:val="24"/>
          <w:szCs w:val="24"/>
          <w:shd w:val="clear" w:color="auto" w:fill="FFFFFF"/>
        </w:rPr>
      </w:pPr>
    </w:p>
    <w:p w14:paraId="0A47E428" w14:textId="30A150A6" w:rsidR="00D3084C" w:rsidRPr="00AF2FB3" w:rsidRDefault="00D3084C" w:rsidP="00D3084C">
      <w:pPr>
        <w:pStyle w:val="ListParagraph"/>
        <w:ind w:left="1440"/>
        <w:rPr>
          <w:rFonts w:cstheme="minorHAnsi"/>
          <w:color w:val="231F20"/>
          <w:sz w:val="24"/>
          <w:szCs w:val="24"/>
          <w:shd w:val="clear" w:color="auto" w:fill="FFFFFF"/>
        </w:rPr>
      </w:pPr>
      <w:r w:rsidRPr="00AF2FB3"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2EF278AA" wp14:editId="3ECCADB9">
            <wp:extent cx="3404235" cy="2266544"/>
            <wp:effectExtent l="0" t="0" r="571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095" cy="227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D948A" w14:textId="77777777" w:rsidR="00D3084C" w:rsidRPr="00AF2FB3" w:rsidRDefault="00D3084C" w:rsidP="00D3084C">
      <w:pPr>
        <w:pStyle w:val="ListParagraph"/>
        <w:ind w:left="1440"/>
        <w:rPr>
          <w:rFonts w:cstheme="minorHAnsi"/>
          <w:color w:val="231F20"/>
          <w:sz w:val="24"/>
          <w:szCs w:val="24"/>
          <w:shd w:val="clear" w:color="auto" w:fill="FFFFFF"/>
        </w:rPr>
      </w:pPr>
    </w:p>
    <w:p w14:paraId="2DFFA692" w14:textId="7307FAA2" w:rsidR="00D3084C" w:rsidRPr="00A33A6A" w:rsidRDefault="00D3084C" w:rsidP="00A33A6A">
      <w:pPr>
        <w:rPr>
          <w:rFonts w:cstheme="minorHAnsi"/>
          <w:color w:val="231F20"/>
          <w:sz w:val="24"/>
          <w:szCs w:val="24"/>
          <w:shd w:val="clear" w:color="auto" w:fill="FFFFFF"/>
        </w:rPr>
      </w:pPr>
      <w:r w:rsidRPr="00A33A6A">
        <w:rPr>
          <w:rFonts w:cstheme="minorHAnsi"/>
          <w:color w:val="231F20"/>
          <w:sz w:val="24"/>
          <w:szCs w:val="24"/>
          <w:shd w:val="clear" w:color="auto" w:fill="FFFFFF"/>
        </w:rPr>
        <w:t>We used RevMan to conduct meta analysis</w:t>
      </w:r>
      <w:r w:rsidR="00A33A6A">
        <w:rPr>
          <w:rFonts w:cstheme="minorHAnsi"/>
          <w:color w:val="231F20"/>
          <w:sz w:val="24"/>
          <w:szCs w:val="24"/>
          <w:shd w:val="clear" w:color="auto" w:fill="FFFFFF"/>
        </w:rPr>
        <w:t xml:space="preserve">. It was first time for me to use it, first time to conduct meta analysis </w:t>
      </w:r>
    </w:p>
    <w:p w14:paraId="63E57DFF" w14:textId="5F2A6466" w:rsidR="00D3084C" w:rsidRPr="00A33A6A" w:rsidRDefault="00D3084C" w:rsidP="00A33A6A">
      <w:pPr>
        <w:rPr>
          <w:rFonts w:cstheme="minorHAnsi"/>
          <w:color w:val="231F20"/>
          <w:sz w:val="24"/>
          <w:szCs w:val="24"/>
          <w:shd w:val="clear" w:color="auto" w:fill="FFFFFF"/>
        </w:rPr>
      </w:pPr>
      <w:r w:rsidRPr="00A33A6A">
        <w:rPr>
          <w:rFonts w:cstheme="minorHAnsi"/>
          <w:color w:val="000000"/>
          <w:sz w:val="24"/>
          <w:szCs w:val="24"/>
        </w:rPr>
        <w:t>using REMA reseons (multiple countries, different cut-off, different outcomes...)</w:t>
      </w:r>
    </w:p>
    <w:p w14:paraId="4F1793EF" w14:textId="03737543" w:rsidR="00D3084C" w:rsidRPr="00AF2FB3" w:rsidRDefault="00D3084C" w:rsidP="0063603D">
      <w:pPr>
        <w:pStyle w:val="ListParagraph"/>
        <w:ind w:left="1440"/>
        <w:rPr>
          <w:rFonts w:cstheme="minorHAnsi"/>
          <w:color w:val="231F20"/>
          <w:sz w:val="24"/>
          <w:szCs w:val="24"/>
          <w:shd w:val="clear" w:color="auto" w:fill="FFFFFF"/>
        </w:rPr>
      </w:pPr>
    </w:p>
    <w:p w14:paraId="7F664EB2" w14:textId="12E60E2F" w:rsidR="00D3084C" w:rsidRPr="00AF2FB3" w:rsidRDefault="00D3084C" w:rsidP="0063603D">
      <w:pPr>
        <w:pStyle w:val="ListParagraph"/>
        <w:ind w:left="1440"/>
        <w:rPr>
          <w:rFonts w:cstheme="minorHAnsi"/>
          <w:color w:val="231F20"/>
          <w:sz w:val="24"/>
          <w:szCs w:val="24"/>
          <w:shd w:val="clear" w:color="auto" w:fill="FFFFFF"/>
        </w:rPr>
      </w:pPr>
    </w:p>
    <w:p w14:paraId="47D0D1A3" w14:textId="11DA129E" w:rsidR="00D3084C" w:rsidRPr="00AF2FB3" w:rsidRDefault="00A33A6A" w:rsidP="00D3084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figure: </w:t>
      </w:r>
      <w:r w:rsidR="00D3084C" w:rsidRPr="00AF2FB3">
        <w:rPr>
          <w:rFonts w:asciiTheme="minorHAnsi" w:hAnsiTheme="minorHAnsi" w:cstheme="minorHAnsi"/>
          <w:color w:val="000000"/>
        </w:rPr>
        <w:t xml:space="preserve">Association between short maternal stature and perinatal mortality: </w:t>
      </w:r>
      <w:r w:rsidR="00D3084C" w:rsidRPr="00AF2FB3">
        <w:rPr>
          <w:rFonts w:asciiTheme="minorHAnsi" w:hAnsiTheme="minorHAnsi" w:cstheme="minorHAnsi"/>
          <w:color w:val="990000"/>
        </w:rPr>
        <w:t>all studies</w:t>
      </w:r>
      <w:r>
        <w:rPr>
          <w:rFonts w:asciiTheme="minorHAnsi" w:hAnsiTheme="minorHAnsi" w:cstheme="minorHAnsi"/>
          <w:color w:val="990000"/>
        </w:rPr>
        <w:t>:</w:t>
      </w:r>
    </w:p>
    <w:p w14:paraId="1EBADCF2" w14:textId="47D333D8" w:rsidR="00D3084C" w:rsidRPr="00AF2FB3" w:rsidRDefault="00D3084C" w:rsidP="0063603D">
      <w:pPr>
        <w:pStyle w:val="ListParagraph"/>
        <w:ind w:left="1440"/>
        <w:rPr>
          <w:rFonts w:cstheme="minorHAnsi"/>
          <w:color w:val="231F20"/>
          <w:sz w:val="24"/>
          <w:szCs w:val="24"/>
          <w:shd w:val="clear" w:color="auto" w:fill="FFFFFF"/>
        </w:rPr>
      </w:pPr>
    </w:p>
    <w:p w14:paraId="0C78C036" w14:textId="77777777" w:rsidR="00D3084C" w:rsidRPr="00AF2FB3" w:rsidRDefault="00D3084C" w:rsidP="0063603D">
      <w:pPr>
        <w:pStyle w:val="ListParagraph"/>
        <w:ind w:left="1440"/>
        <w:rPr>
          <w:rFonts w:cstheme="minorHAnsi"/>
          <w:color w:val="231F20"/>
          <w:sz w:val="24"/>
          <w:szCs w:val="24"/>
          <w:shd w:val="clear" w:color="auto" w:fill="FFFFFF"/>
        </w:rPr>
      </w:pPr>
    </w:p>
    <w:p w14:paraId="6E557E44" w14:textId="4F3F98EC" w:rsidR="00D3084C" w:rsidRPr="00AF2FB3" w:rsidRDefault="00D3084C" w:rsidP="0063603D">
      <w:pPr>
        <w:pStyle w:val="ListParagraph"/>
        <w:ind w:left="1440"/>
        <w:rPr>
          <w:rFonts w:cstheme="minorHAnsi"/>
          <w:color w:val="231F20"/>
          <w:sz w:val="24"/>
          <w:szCs w:val="24"/>
          <w:shd w:val="clear" w:color="auto" w:fill="FFFFFF"/>
        </w:rPr>
      </w:pPr>
      <w:r w:rsidRPr="00AF2FB3"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103EF454" wp14:editId="1821F245">
            <wp:extent cx="4221804" cy="2611755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590" cy="261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E9002" w14:textId="743775EF" w:rsidR="0063603D" w:rsidRPr="00AF2FB3" w:rsidRDefault="0063603D" w:rsidP="0063603D">
      <w:pPr>
        <w:pStyle w:val="ListParagraph"/>
        <w:ind w:left="1440"/>
        <w:rPr>
          <w:rFonts w:cstheme="minorHAnsi"/>
          <w:color w:val="231F20"/>
          <w:sz w:val="24"/>
          <w:szCs w:val="24"/>
          <w:shd w:val="clear" w:color="auto" w:fill="FFFFFF"/>
        </w:rPr>
      </w:pPr>
    </w:p>
    <w:p w14:paraId="0EB44225" w14:textId="7608E673" w:rsidR="00D3084C" w:rsidRDefault="00D3084C" w:rsidP="0063603D">
      <w:pPr>
        <w:pStyle w:val="ListParagraph"/>
        <w:ind w:left="1440"/>
        <w:rPr>
          <w:rFonts w:cstheme="minorHAnsi"/>
          <w:color w:val="231F20"/>
          <w:sz w:val="24"/>
          <w:szCs w:val="24"/>
          <w:shd w:val="clear" w:color="auto" w:fill="FFFFFF"/>
        </w:rPr>
      </w:pPr>
    </w:p>
    <w:p w14:paraId="4E7DCCAD" w14:textId="4B21EF46" w:rsidR="00A33A6A" w:rsidRDefault="00A33A6A" w:rsidP="0063603D">
      <w:pPr>
        <w:pStyle w:val="ListParagraph"/>
        <w:ind w:left="1440"/>
        <w:rPr>
          <w:rFonts w:cstheme="minorHAnsi"/>
          <w:color w:val="231F20"/>
          <w:sz w:val="24"/>
          <w:szCs w:val="24"/>
          <w:shd w:val="clear" w:color="auto" w:fill="FFFFFF"/>
        </w:rPr>
      </w:pPr>
    </w:p>
    <w:p w14:paraId="6FE535E1" w14:textId="4750F6B1" w:rsidR="00A33A6A" w:rsidRDefault="00A33A6A" w:rsidP="0063603D">
      <w:pPr>
        <w:pStyle w:val="ListParagraph"/>
        <w:ind w:left="1440"/>
        <w:rPr>
          <w:rFonts w:cstheme="minorHAnsi"/>
          <w:color w:val="231F20"/>
          <w:sz w:val="24"/>
          <w:szCs w:val="24"/>
          <w:shd w:val="clear" w:color="auto" w:fill="FFFFFF"/>
        </w:rPr>
      </w:pPr>
    </w:p>
    <w:p w14:paraId="0814CB2E" w14:textId="20C36640" w:rsidR="00A33A6A" w:rsidRDefault="00A33A6A" w:rsidP="0063603D">
      <w:pPr>
        <w:pStyle w:val="ListParagraph"/>
        <w:ind w:left="1440"/>
        <w:rPr>
          <w:rFonts w:cstheme="minorHAnsi"/>
          <w:color w:val="231F20"/>
          <w:sz w:val="24"/>
          <w:szCs w:val="24"/>
          <w:shd w:val="clear" w:color="auto" w:fill="FFFFFF"/>
        </w:rPr>
      </w:pPr>
    </w:p>
    <w:p w14:paraId="0336641E" w14:textId="58AB9595" w:rsidR="00A33A6A" w:rsidRDefault="00A33A6A" w:rsidP="0063603D">
      <w:pPr>
        <w:pStyle w:val="ListParagraph"/>
        <w:ind w:left="1440"/>
        <w:rPr>
          <w:rFonts w:cstheme="minorHAnsi"/>
          <w:color w:val="231F20"/>
          <w:sz w:val="24"/>
          <w:szCs w:val="24"/>
          <w:shd w:val="clear" w:color="auto" w:fill="FFFFFF"/>
        </w:rPr>
      </w:pPr>
    </w:p>
    <w:p w14:paraId="4996684C" w14:textId="2A2BFD0F" w:rsidR="00A33A6A" w:rsidRDefault="00A33A6A" w:rsidP="0063603D">
      <w:pPr>
        <w:pStyle w:val="ListParagraph"/>
        <w:ind w:left="1440"/>
        <w:rPr>
          <w:rFonts w:cstheme="minorHAnsi"/>
          <w:color w:val="231F20"/>
          <w:sz w:val="24"/>
          <w:szCs w:val="24"/>
          <w:shd w:val="clear" w:color="auto" w:fill="FFFFFF"/>
        </w:rPr>
      </w:pPr>
    </w:p>
    <w:p w14:paraId="7497ECEE" w14:textId="77777777" w:rsidR="00A33A6A" w:rsidRPr="00AF2FB3" w:rsidRDefault="00A33A6A" w:rsidP="0063603D">
      <w:pPr>
        <w:pStyle w:val="ListParagraph"/>
        <w:ind w:left="1440"/>
        <w:rPr>
          <w:rFonts w:cstheme="minorHAnsi"/>
          <w:color w:val="231F20"/>
          <w:sz w:val="24"/>
          <w:szCs w:val="24"/>
          <w:shd w:val="clear" w:color="auto" w:fill="FFFFFF"/>
        </w:rPr>
      </w:pPr>
    </w:p>
    <w:p w14:paraId="2B5FE41D" w14:textId="2F4B483D" w:rsidR="00D3084C" w:rsidRPr="00D3084C" w:rsidRDefault="00A33A6A" w:rsidP="00D3084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Figure: </w:t>
      </w:r>
      <w:r w:rsidR="00D3084C" w:rsidRPr="00D3084C">
        <w:rPr>
          <w:rFonts w:eastAsia="Times New Roman" w:cstheme="minorHAnsi"/>
          <w:color w:val="000000"/>
          <w:sz w:val="24"/>
          <w:szCs w:val="24"/>
          <w:lang w:eastAsia="en-GB"/>
        </w:rPr>
        <w:t>Association between short maternal stature and perinatal mortality: </w:t>
      </w:r>
    </w:p>
    <w:p w14:paraId="18BEE69B" w14:textId="77777777" w:rsidR="00D3084C" w:rsidRPr="00D3084C" w:rsidRDefault="00D3084C" w:rsidP="00D3084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6EA19961" w14:textId="77777777" w:rsidR="00D3084C" w:rsidRPr="00D3084C" w:rsidRDefault="00D3084C" w:rsidP="00D3084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3084C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Sub-group analysis:</w:t>
      </w:r>
      <w:r w:rsidRPr="00D3084C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14:paraId="48860C9C" w14:textId="77777777" w:rsidR="00D3084C" w:rsidRPr="00D3084C" w:rsidRDefault="00D3084C" w:rsidP="00D3084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3084C">
        <w:rPr>
          <w:rFonts w:eastAsia="Times New Roman" w:cstheme="minorHAnsi"/>
          <w:color w:val="000000"/>
          <w:sz w:val="24"/>
          <w:szCs w:val="24"/>
          <w:lang w:eastAsia="en-GB"/>
        </w:rPr>
        <w:t>different categories of </w:t>
      </w:r>
    </w:p>
    <w:p w14:paraId="599E8593" w14:textId="77777777" w:rsidR="00D3084C" w:rsidRPr="00D3084C" w:rsidRDefault="00D3084C" w:rsidP="00D3084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3084C">
        <w:rPr>
          <w:rFonts w:eastAsia="Times New Roman" w:cstheme="minorHAnsi"/>
          <w:color w:val="000000"/>
          <w:sz w:val="24"/>
          <w:szCs w:val="24"/>
          <w:lang w:eastAsia="en-GB"/>
        </w:rPr>
        <w:t>maternal height</w:t>
      </w:r>
    </w:p>
    <w:p w14:paraId="31774E7E" w14:textId="77777777" w:rsidR="00D3084C" w:rsidRPr="00D3084C" w:rsidRDefault="00D3084C" w:rsidP="00D3084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90AF570" w14:textId="77777777" w:rsidR="00D3084C" w:rsidRPr="00D3084C" w:rsidRDefault="00D3084C" w:rsidP="00D3084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3084C">
        <w:rPr>
          <w:rFonts w:eastAsia="Times New Roman" w:cstheme="minorHAnsi"/>
          <w:color w:val="990000"/>
          <w:sz w:val="24"/>
          <w:szCs w:val="24"/>
          <w:lang w:eastAsia="en-GB"/>
        </w:rPr>
        <w:t>REMA</w:t>
      </w:r>
    </w:p>
    <w:p w14:paraId="05E44E6D" w14:textId="77777777" w:rsidR="00D3084C" w:rsidRPr="00AF2FB3" w:rsidRDefault="00D3084C" w:rsidP="0063603D">
      <w:pPr>
        <w:pStyle w:val="ListParagraph"/>
        <w:ind w:left="1440"/>
        <w:rPr>
          <w:rFonts w:cstheme="minorHAnsi"/>
          <w:color w:val="231F20"/>
          <w:sz w:val="24"/>
          <w:szCs w:val="24"/>
          <w:shd w:val="clear" w:color="auto" w:fill="FFFFFF"/>
        </w:rPr>
      </w:pPr>
    </w:p>
    <w:p w14:paraId="6F0B01A1" w14:textId="7A217C29" w:rsidR="00D3084C" w:rsidRPr="00AF2FB3" w:rsidRDefault="00D3084C" w:rsidP="0063603D">
      <w:pPr>
        <w:pStyle w:val="ListParagraph"/>
        <w:ind w:left="1440"/>
        <w:rPr>
          <w:rFonts w:cstheme="minorHAnsi"/>
          <w:noProof/>
          <w:sz w:val="24"/>
          <w:szCs w:val="24"/>
        </w:rPr>
      </w:pPr>
    </w:p>
    <w:p w14:paraId="71A52900" w14:textId="4A752CF3" w:rsidR="00D3084C" w:rsidRPr="00AF2FB3" w:rsidRDefault="00D3084C" w:rsidP="0063603D">
      <w:pPr>
        <w:pStyle w:val="ListParagraph"/>
        <w:ind w:left="1440"/>
        <w:rPr>
          <w:rFonts w:cstheme="minorHAnsi"/>
          <w:color w:val="231F20"/>
          <w:sz w:val="24"/>
          <w:szCs w:val="24"/>
          <w:shd w:val="clear" w:color="auto" w:fill="FFFFFF"/>
        </w:rPr>
      </w:pPr>
      <w:r w:rsidRPr="00AF2FB3"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0C4A515A" wp14:editId="7F4E26E7">
            <wp:extent cx="4259701" cy="3542206"/>
            <wp:effectExtent l="0" t="0" r="762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674" cy="355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F47C7" w14:textId="71786F6C" w:rsidR="00D3084C" w:rsidRPr="00AF2FB3" w:rsidRDefault="00D3084C" w:rsidP="0063603D">
      <w:pPr>
        <w:pStyle w:val="ListParagraph"/>
        <w:ind w:left="1440"/>
        <w:rPr>
          <w:rFonts w:cstheme="minorHAnsi"/>
          <w:color w:val="231F20"/>
          <w:sz w:val="24"/>
          <w:szCs w:val="24"/>
          <w:shd w:val="clear" w:color="auto" w:fill="FFFFFF"/>
        </w:rPr>
      </w:pPr>
    </w:p>
    <w:p w14:paraId="34578822" w14:textId="04018566" w:rsidR="00D3084C" w:rsidRPr="00AF2FB3" w:rsidRDefault="00D3084C" w:rsidP="0063603D">
      <w:pPr>
        <w:pStyle w:val="ListParagraph"/>
        <w:ind w:left="1440"/>
        <w:rPr>
          <w:rFonts w:cstheme="minorHAnsi"/>
          <w:color w:val="231F20"/>
          <w:sz w:val="24"/>
          <w:szCs w:val="24"/>
          <w:shd w:val="clear" w:color="auto" w:fill="FFFFFF"/>
        </w:rPr>
      </w:pPr>
    </w:p>
    <w:p w14:paraId="496739D3" w14:textId="18222E18" w:rsidR="00AF2FB3" w:rsidRPr="00AF2FB3" w:rsidRDefault="00AF2FB3" w:rsidP="0063603D">
      <w:pPr>
        <w:pStyle w:val="ListParagraph"/>
        <w:ind w:left="1440"/>
        <w:rPr>
          <w:rFonts w:cstheme="minorHAnsi"/>
          <w:color w:val="231F20"/>
          <w:sz w:val="24"/>
          <w:szCs w:val="24"/>
          <w:shd w:val="clear" w:color="auto" w:fill="FFFFFF"/>
        </w:rPr>
      </w:pPr>
    </w:p>
    <w:p w14:paraId="7CAE7F27" w14:textId="7DB7D0EC" w:rsidR="00AF2FB3" w:rsidRPr="00AF2FB3" w:rsidRDefault="00A33A6A" w:rsidP="00AF2FB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Figure: </w:t>
      </w:r>
      <w:r w:rsidR="00AF2FB3" w:rsidRPr="00AF2FB3">
        <w:rPr>
          <w:rFonts w:asciiTheme="minorHAnsi" w:hAnsiTheme="minorHAnsi" w:cstheme="minorHAnsi"/>
          <w:b/>
          <w:bCs/>
          <w:color w:val="000000"/>
        </w:rPr>
        <w:t>Sub-group analysis:</w:t>
      </w:r>
    </w:p>
    <w:p w14:paraId="4D51027D" w14:textId="77777777" w:rsidR="00AF2FB3" w:rsidRPr="00AF2FB3" w:rsidRDefault="00AF2FB3" w:rsidP="00AF2FB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F2FB3">
        <w:rPr>
          <w:rFonts w:asciiTheme="minorHAnsi" w:hAnsiTheme="minorHAnsi" w:cstheme="minorHAnsi"/>
          <w:color w:val="000000"/>
        </w:rPr>
        <w:t xml:space="preserve">Association between short maternal stature and </w:t>
      </w:r>
      <w:r w:rsidRPr="00AF2FB3">
        <w:rPr>
          <w:rFonts w:asciiTheme="minorHAnsi" w:hAnsiTheme="minorHAnsi" w:cstheme="minorHAnsi"/>
          <w:color w:val="990000"/>
        </w:rPr>
        <w:t>stillbirths</w:t>
      </w:r>
    </w:p>
    <w:p w14:paraId="724F0B68" w14:textId="77777777" w:rsidR="00AF2FB3" w:rsidRPr="00AF2FB3" w:rsidRDefault="00AF2FB3" w:rsidP="0063603D">
      <w:pPr>
        <w:pStyle w:val="ListParagraph"/>
        <w:ind w:left="1440"/>
        <w:rPr>
          <w:rFonts w:cstheme="minorHAnsi"/>
          <w:color w:val="231F20"/>
          <w:sz w:val="24"/>
          <w:szCs w:val="24"/>
          <w:shd w:val="clear" w:color="auto" w:fill="FFFFFF"/>
        </w:rPr>
      </w:pPr>
    </w:p>
    <w:p w14:paraId="4850F65F" w14:textId="1B406EE1" w:rsidR="00D3084C" w:rsidRPr="00AF2FB3" w:rsidRDefault="00AF2FB3" w:rsidP="0063603D">
      <w:pPr>
        <w:pStyle w:val="ListParagraph"/>
        <w:ind w:left="1440"/>
        <w:rPr>
          <w:rFonts w:cstheme="minorHAnsi"/>
          <w:color w:val="231F20"/>
          <w:sz w:val="24"/>
          <w:szCs w:val="24"/>
          <w:shd w:val="clear" w:color="auto" w:fill="FFFFFF"/>
        </w:rPr>
      </w:pPr>
      <w:r w:rsidRPr="00AF2FB3"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23FBFBBB" wp14:editId="54D4D523">
            <wp:extent cx="4533089" cy="1197610"/>
            <wp:effectExtent l="0" t="0" r="127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387" cy="120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D1768" w14:textId="564FF380" w:rsidR="00D3084C" w:rsidRPr="00AF2FB3" w:rsidRDefault="00D3084C" w:rsidP="0063603D">
      <w:pPr>
        <w:pStyle w:val="ListParagraph"/>
        <w:ind w:left="1440"/>
        <w:rPr>
          <w:rFonts w:cstheme="minorHAnsi"/>
          <w:color w:val="231F20"/>
          <w:sz w:val="24"/>
          <w:szCs w:val="24"/>
          <w:shd w:val="clear" w:color="auto" w:fill="FFFFFF"/>
        </w:rPr>
      </w:pPr>
    </w:p>
    <w:p w14:paraId="543D4CB7" w14:textId="46CA8184" w:rsidR="00AF2FB3" w:rsidRPr="00AF2FB3" w:rsidRDefault="00AF2FB3" w:rsidP="0063603D">
      <w:pPr>
        <w:pStyle w:val="ListParagraph"/>
        <w:ind w:left="1440"/>
        <w:rPr>
          <w:rFonts w:cstheme="minorHAnsi"/>
          <w:color w:val="231F20"/>
          <w:sz w:val="24"/>
          <w:szCs w:val="24"/>
          <w:shd w:val="clear" w:color="auto" w:fill="FFFFFF"/>
        </w:rPr>
      </w:pPr>
    </w:p>
    <w:p w14:paraId="61D77640" w14:textId="21E0522A" w:rsidR="00AF2FB3" w:rsidRPr="00AF2FB3" w:rsidRDefault="00AF2FB3" w:rsidP="0063603D">
      <w:pPr>
        <w:pStyle w:val="ListParagraph"/>
        <w:ind w:left="1440"/>
        <w:rPr>
          <w:rFonts w:cstheme="minorHAnsi"/>
          <w:color w:val="231F20"/>
          <w:sz w:val="24"/>
          <w:szCs w:val="24"/>
          <w:shd w:val="clear" w:color="auto" w:fill="FFFFFF"/>
        </w:rPr>
      </w:pPr>
    </w:p>
    <w:p w14:paraId="35BCD1BA" w14:textId="27C69674" w:rsidR="00AF2FB3" w:rsidRPr="00AF2FB3" w:rsidRDefault="00AF2FB3" w:rsidP="0063603D">
      <w:pPr>
        <w:pStyle w:val="ListParagraph"/>
        <w:ind w:left="1440"/>
        <w:rPr>
          <w:rFonts w:cstheme="minorHAnsi"/>
          <w:color w:val="231F20"/>
          <w:sz w:val="24"/>
          <w:szCs w:val="24"/>
          <w:shd w:val="clear" w:color="auto" w:fill="FFFFFF"/>
        </w:rPr>
      </w:pPr>
    </w:p>
    <w:p w14:paraId="6AA91B1B" w14:textId="7481C02F" w:rsidR="00AF2FB3" w:rsidRPr="00A33A6A" w:rsidRDefault="00AF2FB3" w:rsidP="00A33A6A">
      <w:pPr>
        <w:rPr>
          <w:rFonts w:cstheme="minorHAnsi"/>
          <w:color w:val="231F20"/>
          <w:sz w:val="24"/>
          <w:szCs w:val="24"/>
          <w:shd w:val="clear" w:color="auto" w:fill="FFFFFF"/>
        </w:rPr>
      </w:pPr>
    </w:p>
    <w:p w14:paraId="53610365" w14:textId="3C0E0D17" w:rsidR="00AF2FB3" w:rsidRPr="00AF2FB3" w:rsidRDefault="00A33A6A" w:rsidP="00AF2FB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>Figure :</w:t>
      </w:r>
      <w:r w:rsidR="00AF2FB3" w:rsidRPr="00AF2FB3">
        <w:rPr>
          <w:rFonts w:asciiTheme="minorHAnsi" w:hAnsiTheme="minorHAnsi" w:cstheme="minorHAnsi"/>
          <w:b/>
          <w:bCs/>
          <w:color w:val="000000"/>
        </w:rPr>
        <w:t>Sub-group analysis:</w:t>
      </w:r>
    </w:p>
    <w:p w14:paraId="4BCC1720" w14:textId="77777777" w:rsidR="00AF2FB3" w:rsidRPr="00AF2FB3" w:rsidRDefault="00AF2FB3" w:rsidP="00AF2FB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F2FB3">
        <w:rPr>
          <w:rFonts w:asciiTheme="minorHAnsi" w:hAnsiTheme="minorHAnsi" w:cstheme="minorHAnsi"/>
          <w:color w:val="000000"/>
        </w:rPr>
        <w:t xml:space="preserve">Association between short maternal stature and </w:t>
      </w:r>
      <w:r w:rsidRPr="00AF2FB3">
        <w:rPr>
          <w:rFonts w:asciiTheme="minorHAnsi" w:hAnsiTheme="minorHAnsi" w:cstheme="minorHAnsi"/>
          <w:color w:val="85200C"/>
        </w:rPr>
        <w:t>neonatal death</w:t>
      </w:r>
    </w:p>
    <w:p w14:paraId="1A91B212" w14:textId="62692332" w:rsidR="00AF2FB3" w:rsidRPr="00AF2FB3" w:rsidRDefault="00AF2FB3" w:rsidP="0063603D">
      <w:pPr>
        <w:pStyle w:val="ListParagraph"/>
        <w:ind w:left="1440"/>
        <w:rPr>
          <w:rFonts w:cstheme="minorHAnsi"/>
          <w:color w:val="231F20"/>
          <w:sz w:val="24"/>
          <w:szCs w:val="24"/>
          <w:shd w:val="clear" w:color="auto" w:fill="FFFFFF"/>
        </w:rPr>
      </w:pPr>
    </w:p>
    <w:p w14:paraId="76781A04" w14:textId="77777777" w:rsidR="00AF2FB3" w:rsidRPr="00AF2FB3" w:rsidRDefault="00AF2FB3" w:rsidP="0063603D">
      <w:pPr>
        <w:pStyle w:val="ListParagraph"/>
        <w:ind w:left="1440"/>
        <w:rPr>
          <w:rFonts w:cstheme="minorHAnsi"/>
          <w:color w:val="231F20"/>
          <w:sz w:val="24"/>
          <w:szCs w:val="24"/>
          <w:shd w:val="clear" w:color="auto" w:fill="FFFFFF"/>
        </w:rPr>
      </w:pPr>
    </w:p>
    <w:p w14:paraId="0ED39903" w14:textId="483FAEF2" w:rsidR="00AF2FB3" w:rsidRPr="00AF2FB3" w:rsidRDefault="00AF2FB3" w:rsidP="0063603D">
      <w:pPr>
        <w:pStyle w:val="ListParagraph"/>
        <w:ind w:left="1440"/>
        <w:rPr>
          <w:rFonts w:cstheme="minorHAnsi"/>
          <w:color w:val="231F20"/>
          <w:sz w:val="24"/>
          <w:szCs w:val="24"/>
          <w:shd w:val="clear" w:color="auto" w:fill="FFFFFF"/>
        </w:rPr>
      </w:pPr>
      <w:r w:rsidRPr="00AF2FB3"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75A9792A" wp14:editId="5C7D1CE6">
            <wp:extent cx="3784059" cy="2586990"/>
            <wp:effectExtent l="0" t="0" r="6985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461" cy="259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070AC" w14:textId="77777777" w:rsidR="00A33A6A" w:rsidRDefault="00A33A6A" w:rsidP="00A33A6A">
      <w:pPr>
        <w:pStyle w:val="ListParagraph"/>
        <w:ind w:left="1800"/>
        <w:rPr>
          <w:rFonts w:cstheme="minorHAnsi"/>
          <w:color w:val="231F20"/>
          <w:sz w:val="24"/>
          <w:szCs w:val="24"/>
          <w:shd w:val="clear" w:color="auto" w:fill="FFFFFF"/>
        </w:rPr>
      </w:pPr>
    </w:p>
    <w:p w14:paraId="143C5D10" w14:textId="5C7900DA" w:rsidR="00686393" w:rsidRPr="00A33A6A" w:rsidRDefault="00686393" w:rsidP="00A33A6A">
      <w:pPr>
        <w:pStyle w:val="ListParagraph"/>
        <w:numPr>
          <w:ilvl w:val="0"/>
          <w:numId w:val="5"/>
        </w:numPr>
        <w:rPr>
          <w:rFonts w:cstheme="minorHAnsi"/>
          <w:color w:val="231F20"/>
          <w:sz w:val="24"/>
          <w:szCs w:val="24"/>
          <w:shd w:val="clear" w:color="auto" w:fill="FFFFFF"/>
        </w:rPr>
      </w:pPr>
      <w:r w:rsidRPr="00A33A6A">
        <w:rPr>
          <w:rFonts w:cstheme="minorHAnsi"/>
          <w:color w:val="231F20"/>
          <w:sz w:val="24"/>
          <w:szCs w:val="24"/>
          <w:shd w:val="clear" w:color="auto" w:fill="FFFFFF"/>
        </w:rPr>
        <w:t>The Systematic Review Findings:</w:t>
      </w:r>
    </w:p>
    <w:p w14:paraId="3680A318" w14:textId="785A94DD" w:rsidR="00B73194" w:rsidRPr="00A33A6A" w:rsidRDefault="00686393" w:rsidP="00A33A6A">
      <w:pPr>
        <w:rPr>
          <w:rFonts w:cstheme="minorHAnsi"/>
          <w:color w:val="231F20"/>
          <w:sz w:val="24"/>
          <w:szCs w:val="24"/>
          <w:shd w:val="clear" w:color="auto" w:fill="FFFFFF"/>
        </w:rPr>
      </w:pPr>
      <w:r w:rsidRPr="00A33A6A">
        <w:rPr>
          <w:rFonts w:cstheme="minorHAnsi"/>
          <w:color w:val="231F20"/>
          <w:sz w:val="24"/>
          <w:szCs w:val="24"/>
          <w:highlight w:val="yellow"/>
          <w:shd w:val="clear" w:color="auto" w:fill="FFFFFF"/>
        </w:rPr>
        <w:t>G</w:t>
      </w:r>
      <w:r w:rsidR="00B73194" w:rsidRPr="00A33A6A">
        <w:rPr>
          <w:rFonts w:cstheme="minorHAnsi"/>
          <w:color w:val="231F20"/>
          <w:sz w:val="24"/>
          <w:szCs w:val="24"/>
          <w:highlight w:val="yellow"/>
          <w:shd w:val="clear" w:color="auto" w:fill="FFFFFF"/>
        </w:rPr>
        <w:t>ive a final conclusion of the systematic review findings.</w:t>
      </w:r>
    </w:p>
    <w:p w14:paraId="460DCD22" w14:textId="1A836C18" w:rsidR="00D3084C" w:rsidRPr="00AF2FB3" w:rsidRDefault="00D3084C" w:rsidP="00686393">
      <w:pPr>
        <w:pStyle w:val="ListParagraph"/>
        <w:ind w:left="1440"/>
        <w:rPr>
          <w:rFonts w:cstheme="minorHAnsi"/>
          <w:color w:val="231F20"/>
          <w:sz w:val="24"/>
          <w:szCs w:val="24"/>
          <w:shd w:val="clear" w:color="auto" w:fill="FFFFFF"/>
        </w:rPr>
      </w:pPr>
    </w:p>
    <w:p w14:paraId="0B083282" w14:textId="77777777" w:rsidR="00D3084C" w:rsidRPr="00AF2FB3" w:rsidRDefault="00D3084C" w:rsidP="00D3084C">
      <w:pPr>
        <w:pStyle w:val="NormalWeb"/>
        <w:spacing w:before="0" w:beforeAutospacing="0" w:after="320" w:afterAutospacing="0"/>
        <w:rPr>
          <w:rFonts w:asciiTheme="minorHAnsi" w:hAnsiTheme="minorHAnsi" w:cstheme="minorHAnsi"/>
        </w:rPr>
      </w:pPr>
      <w:r w:rsidRPr="00AF2FB3">
        <w:rPr>
          <w:rFonts w:asciiTheme="minorHAnsi" w:hAnsiTheme="minorHAnsi" w:cstheme="minorHAnsi"/>
          <w:color w:val="000000"/>
        </w:rPr>
        <w:t>Across 7 studies, we can see an association that is constant between short maternal stature and increase probability of perinatal deaths  </w:t>
      </w:r>
    </w:p>
    <w:p w14:paraId="3ED686EC" w14:textId="77777777" w:rsidR="00D3084C" w:rsidRPr="00AF2FB3" w:rsidRDefault="00D3084C" w:rsidP="00686393">
      <w:pPr>
        <w:pStyle w:val="ListParagraph"/>
        <w:ind w:left="1440"/>
        <w:rPr>
          <w:rFonts w:cstheme="minorHAnsi"/>
          <w:color w:val="231F20"/>
          <w:sz w:val="24"/>
          <w:szCs w:val="24"/>
          <w:shd w:val="clear" w:color="auto" w:fill="FFFFFF"/>
        </w:rPr>
      </w:pPr>
    </w:p>
    <w:sectPr w:rsidR="00D3084C" w:rsidRPr="00AF2FB3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1B787" w14:textId="77777777" w:rsidR="009337B8" w:rsidRDefault="009337B8" w:rsidP="00532484">
      <w:pPr>
        <w:spacing w:after="0" w:line="240" w:lineRule="auto"/>
      </w:pPr>
      <w:r>
        <w:separator/>
      </w:r>
    </w:p>
  </w:endnote>
  <w:endnote w:type="continuationSeparator" w:id="0">
    <w:p w14:paraId="4EA07F7C" w14:textId="77777777" w:rsidR="009337B8" w:rsidRDefault="009337B8" w:rsidP="0053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56736" w14:textId="77777777" w:rsidR="009337B8" w:rsidRDefault="009337B8" w:rsidP="00532484">
      <w:pPr>
        <w:spacing w:after="0" w:line="240" w:lineRule="auto"/>
      </w:pPr>
      <w:r>
        <w:separator/>
      </w:r>
    </w:p>
  </w:footnote>
  <w:footnote w:type="continuationSeparator" w:id="0">
    <w:p w14:paraId="221316FE" w14:textId="77777777" w:rsidR="009337B8" w:rsidRDefault="009337B8" w:rsidP="00532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89B5F" w14:textId="0D8FDE2C" w:rsidR="00573520" w:rsidRPr="00532484" w:rsidRDefault="00573520" w:rsidP="00532484">
    <w:pPr>
      <w:spacing w:line="264" w:lineRule="auto"/>
      <w:rPr>
        <w:b/>
        <w:bCs/>
        <w:i/>
        <w:iCs/>
      </w:rPr>
    </w:pPr>
    <w:r w:rsidRPr="00532484">
      <w:rPr>
        <w:b/>
        <w:bCs/>
        <w:i/>
        <w:iCs/>
        <w:noProof/>
        <w:color w:val="00000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BD2C65" wp14:editId="055CF69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FF5E14F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Pr="00532484">
      <w:rPr>
        <w:b/>
        <w:bCs/>
        <w:i/>
        <w:iCs/>
        <w:color w:val="4472C4" w:themeColor="accent1"/>
        <w:sz w:val="20"/>
        <w:szCs w:val="20"/>
      </w:rPr>
      <w:t>Individual Report_Surname_First 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22B80"/>
    <w:multiLevelType w:val="multilevel"/>
    <w:tmpl w:val="CCE87D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" w15:restartNumberingAfterBreak="0">
    <w:nsid w:val="37EB70B3"/>
    <w:multiLevelType w:val="multilevel"/>
    <w:tmpl w:val="832E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71674E"/>
    <w:multiLevelType w:val="multilevel"/>
    <w:tmpl w:val="E9D2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E81664"/>
    <w:multiLevelType w:val="multilevel"/>
    <w:tmpl w:val="689CA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3ED0A3E"/>
    <w:multiLevelType w:val="hybridMultilevel"/>
    <w:tmpl w:val="D4E6FE9E"/>
    <w:lvl w:ilvl="0" w:tplc="D034E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94"/>
    <w:rsid w:val="00096335"/>
    <w:rsid w:val="000A5785"/>
    <w:rsid w:val="00154275"/>
    <w:rsid w:val="004B1288"/>
    <w:rsid w:val="00532484"/>
    <w:rsid w:val="00573520"/>
    <w:rsid w:val="0063603D"/>
    <w:rsid w:val="00685E61"/>
    <w:rsid w:val="00686393"/>
    <w:rsid w:val="00800D6D"/>
    <w:rsid w:val="0080726E"/>
    <w:rsid w:val="0088368A"/>
    <w:rsid w:val="0088591F"/>
    <w:rsid w:val="009331DD"/>
    <w:rsid w:val="009337B8"/>
    <w:rsid w:val="00A33A6A"/>
    <w:rsid w:val="00AF2FB3"/>
    <w:rsid w:val="00B73194"/>
    <w:rsid w:val="00D3084C"/>
    <w:rsid w:val="00D50DEA"/>
    <w:rsid w:val="00D91557"/>
    <w:rsid w:val="00F31F72"/>
    <w:rsid w:val="00F4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A3E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484"/>
  </w:style>
  <w:style w:type="paragraph" w:styleId="Footer">
    <w:name w:val="footer"/>
    <w:basedOn w:val="Normal"/>
    <w:link w:val="FooterChar"/>
    <w:uiPriority w:val="99"/>
    <w:unhideWhenUsed/>
    <w:rsid w:val="00532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484"/>
  </w:style>
  <w:style w:type="paragraph" w:styleId="ListParagraph">
    <w:name w:val="List Paragraph"/>
    <w:basedOn w:val="Normal"/>
    <w:uiPriority w:val="34"/>
    <w:qFormat/>
    <w:rsid w:val="005324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6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F2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F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F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F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7437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2349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153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198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905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989</Words>
  <Characters>5618</Characters>
  <Application>Microsoft Office Word</Application>
  <DocSecurity>4</DocSecurity>
  <Lines>277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2020-03-25T19:12:00Z</dcterms:created>
  <dcterms:modified xsi:type="dcterms:W3CDTF">2020-03-25T19:12:00Z</dcterms:modified>
</cp:coreProperties>
</file>