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9E1A" w14:textId="77777777" w:rsidR="00BC7E12" w:rsidRPr="00014047" w:rsidRDefault="00BC7E12" w:rsidP="004443FC">
      <w:pPr>
        <w:spacing w:line="240" w:lineRule="auto"/>
        <w:jc w:val="center"/>
        <w:rPr>
          <w:rFonts w:ascii="Times New Roman" w:hAnsi="Times New Roman" w:cs="Times New Roman"/>
          <w:sz w:val="24"/>
          <w:szCs w:val="24"/>
        </w:rPr>
      </w:pPr>
    </w:p>
    <w:p w14:paraId="1F6E48F4" w14:textId="77777777" w:rsidR="00BC7E12" w:rsidRPr="00014047" w:rsidRDefault="00BC7E12" w:rsidP="004443FC">
      <w:pPr>
        <w:spacing w:line="240" w:lineRule="auto"/>
        <w:jc w:val="center"/>
        <w:rPr>
          <w:rFonts w:ascii="Times New Roman" w:hAnsi="Times New Roman" w:cs="Times New Roman"/>
          <w:sz w:val="24"/>
          <w:szCs w:val="24"/>
        </w:rPr>
      </w:pPr>
    </w:p>
    <w:p w14:paraId="64F175B5" w14:textId="77777777" w:rsidR="00BC7E12" w:rsidRPr="00014047" w:rsidRDefault="00BC7E12" w:rsidP="004443FC">
      <w:pPr>
        <w:spacing w:line="240" w:lineRule="auto"/>
        <w:jc w:val="center"/>
        <w:rPr>
          <w:rFonts w:ascii="Times New Roman" w:hAnsi="Times New Roman" w:cs="Times New Roman"/>
          <w:sz w:val="24"/>
          <w:szCs w:val="24"/>
        </w:rPr>
      </w:pPr>
    </w:p>
    <w:p w14:paraId="1E3D7C05" w14:textId="77777777" w:rsidR="00BC7E12" w:rsidRPr="00014047" w:rsidRDefault="00BC7E12" w:rsidP="004443FC">
      <w:pPr>
        <w:spacing w:line="240" w:lineRule="auto"/>
        <w:jc w:val="center"/>
        <w:rPr>
          <w:rFonts w:ascii="Times New Roman" w:hAnsi="Times New Roman" w:cs="Times New Roman"/>
          <w:sz w:val="24"/>
          <w:szCs w:val="24"/>
        </w:rPr>
      </w:pPr>
    </w:p>
    <w:p w14:paraId="37CB886F" w14:textId="77777777" w:rsidR="00BC7E12" w:rsidRPr="00014047" w:rsidRDefault="00BC7E12" w:rsidP="004443FC">
      <w:pPr>
        <w:spacing w:line="240" w:lineRule="auto"/>
        <w:jc w:val="center"/>
        <w:rPr>
          <w:rFonts w:ascii="Times New Roman" w:hAnsi="Times New Roman" w:cs="Times New Roman"/>
          <w:sz w:val="24"/>
          <w:szCs w:val="24"/>
        </w:rPr>
      </w:pPr>
    </w:p>
    <w:p w14:paraId="163DE225" w14:textId="77777777" w:rsidR="00BC7E12" w:rsidRDefault="00BC7E12" w:rsidP="004443FC">
      <w:pPr>
        <w:spacing w:line="240" w:lineRule="auto"/>
        <w:jc w:val="center"/>
        <w:rPr>
          <w:rFonts w:ascii="Times New Roman" w:hAnsi="Times New Roman" w:cs="Times New Roman"/>
          <w:sz w:val="24"/>
          <w:szCs w:val="24"/>
        </w:rPr>
      </w:pPr>
    </w:p>
    <w:p w14:paraId="5F19546B" w14:textId="77777777" w:rsidR="004443FC" w:rsidRDefault="004443FC" w:rsidP="004443FC">
      <w:pPr>
        <w:spacing w:line="240" w:lineRule="auto"/>
        <w:jc w:val="center"/>
        <w:rPr>
          <w:rFonts w:ascii="Times New Roman" w:hAnsi="Times New Roman" w:cs="Times New Roman"/>
          <w:sz w:val="24"/>
          <w:szCs w:val="24"/>
        </w:rPr>
      </w:pPr>
    </w:p>
    <w:p w14:paraId="69C888CD" w14:textId="77777777" w:rsidR="004443FC" w:rsidRDefault="004443FC" w:rsidP="004443FC">
      <w:pPr>
        <w:spacing w:line="240" w:lineRule="auto"/>
        <w:jc w:val="center"/>
        <w:rPr>
          <w:rFonts w:ascii="Times New Roman" w:hAnsi="Times New Roman" w:cs="Times New Roman"/>
          <w:sz w:val="24"/>
          <w:szCs w:val="24"/>
        </w:rPr>
      </w:pPr>
    </w:p>
    <w:p w14:paraId="4D350AF2" w14:textId="77777777" w:rsidR="004443FC" w:rsidRDefault="004443FC" w:rsidP="004443FC">
      <w:pPr>
        <w:spacing w:line="240" w:lineRule="auto"/>
        <w:jc w:val="center"/>
        <w:rPr>
          <w:rFonts w:ascii="Times New Roman" w:hAnsi="Times New Roman" w:cs="Times New Roman"/>
          <w:sz w:val="24"/>
          <w:szCs w:val="24"/>
        </w:rPr>
      </w:pPr>
    </w:p>
    <w:p w14:paraId="06F1C407" w14:textId="77777777" w:rsidR="004443FC" w:rsidRDefault="004443FC" w:rsidP="004443FC">
      <w:pPr>
        <w:spacing w:line="240" w:lineRule="auto"/>
        <w:jc w:val="center"/>
        <w:rPr>
          <w:rFonts w:ascii="Times New Roman" w:hAnsi="Times New Roman" w:cs="Times New Roman"/>
          <w:sz w:val="24"/>
          <w:szCs w:val="24"/>
        </w:rPr>
      </w:pPr>
    </w:p>
    <w:p w14:paraId="03F9F96B" w14:textId="77777777" w:rsidR="004443FC" w:rsidRPr="00014047" w:rsidRDefault="004443FC" w:rsidP="004443FC">
      <w:pPr>
        <w:spacing w:line="240" w:lineRule="auto"/>
        <w:jc w:val="center"/>
        <w:rPr>
          <w:rFonts w:ascii="Times New Roman" w:hAnsi="Times New Roman" w:cs="Times New Roman"/>
          <w:sz w:val="24"/>
          <w:szCs w:val="24"/>
        </w:rPr>
      </w:pPr>
    </w:p>
    <w:p w14:paraId="27E22C2E" w14:textId="77777777" w:rsidR="00230402" w:rsidRPr="00014047" w:rsidRDefault="00F9367F" w:rsidP="004443FC">
      <w:pPr>
        <w:spacing w:line="240" w:lineRule="auto"/>
        <w:jc w:val="center"/>
        <w:rPr>
          <w:rFonts w:ascii="Times New Roman" w:hAnsi="Times New Roman" w:cs="Times New Roman"/>
          <w:sz w:val="24"/>
          <w:szCs w:val="24"/>
        </w:rPr>
      </w:pPr>
      <w:r w:rsidRPr="00014047">
        <w:rPr>
          <w:rFonts w:ascii="Times New Roman" w:hAnsi="Times New Roman" w:cs="Times New Roman"/>
          <w:sz w:val="24"/>
          <w:szCs w:val="24"/>
        </w:rPr>
        <w:t>Book Review Report: The book is Talk Triggers</w:t>
      </w:r>
    </w:p>
    <w:p w14:paraId="2AC59DEE" w14:textId="77777777" w:rsidR="00BC7E12" w:rsidRPr="00014047" w:rsidRDefault="00F9367F" w:rsidP="004443FC">
      <w:pPr>
        <w:spacing w:line="240" w:lineRule="auto"/>
        <w:jc w:val="center"/>
        <w:rPr>
          <w:rFonts w:ascii="Times New Roman" w:hAnsi="Times New Roman" w:cs="Times New Roman"/>
          <w:sz w:val="24"/>
          <w:szCs w:val="24"/>
        </w:rPr>
      </w:pPr>
      <w:r w:rsidRPr="00014047">
        <w:rPr>
          <w:rFonts w:ascii="Times New Roman" w:hAnsi="Times New Roman" w:cs="Times New Roman"/>
          <w:sz w:val="24"/>
          <w:szCs w:val="24"/>
        </w:rPr>
        <w:t>Name</w:t>
      </w:r>
    </w:p>
    <w:p w14:paraId="7A48764B" w14:textId="77777777" w:rsidR="00061554" w:rsidRPr="00014047" w:rsidRDefault="00F9367F" w:rsidP="004443FC">
      <w:pPr>
        <w:spacing w:line="240" w:lineRule="auto"/>
        <w:jc w:val="center"/>
        <w:rPr>
          <w:rFonts w:ascii="Times New Roman" w:hAnsi="Times New Roman" w:cs="Times New Roman"/>
          <w:sz w:val="24"/>
          <w:szCs w:val="24"/>
        </w:rPr>
      </w:pPr>
      <w:r w:rsidRPr="00014047">
        <w:rPr>
          <w:rFonts w:ascii="Times New Roman" w:hAnsi="Times New Roman" w:cs="Times New Roman"/>
          <w:sz w:val="24"/>
          <w:szCs w:val="24"/>
        </w:rPr>
        <w:t>Institutional Affiliation</w:t>
      </w:r>
    </w:p>
    <w:p w14:paraId="48EF1C59" w14:textId="77777777" w:rsidR="00061554" w:rsidRPr="00014047" w:rsidRDefault="00F9367F" w:rsidP="004443FC">
      <w:pPr>
        <w:spacing w:line="240" w:lineRule="auto"/>
        <w:rPr>
          <w:rFonts w:ascii="Times New Roman" w:hAnsi="Times New Roman" w:cs="Times New Roman"/>
          <w:sz w:val="24"/>
          <w:szCs w:val="24"/>
        </w:rPr>
      </w:pPr>
      <w:r w:rsidRPr="00014047">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473959424"/>
        <w:docPartObj>
          <w:docPartGallery w:val="Table of Contents"/>
          <w:docPartUnique/>
        </w:docPartObj>
      </w:sdtPr>
      <w:sdtEndPr>
        <w:rPr>
          <w:bCs/>
          <w:noProof/>
        </w:rPr>
      </w:sdtEndPr>
      <w:sdtContent>
        <w:p w14:paraId="181F5AFA" w14:textId="77777777" w:rsidR="00061554" w:rsidRPr="00014047" w:rsidRDefault="00F9367F" w:rsidP="004443FC">
          <w:pPr>
            <w:pStyle w:val="TOCHeading"/>
            <w:spacing w:line="240" w:lineRule="auto"/>
            <w:jc w:val="center"/>
            <w:rPr>
              <w:rFonts w:ascii="Times New Roman" w:hAnsi="Times New Roman" w:cs="Times New Roman"/>
              <w:b/>
              <w:color w:val="auto"/>
              <w:sz w:val="24"/>
              <w:szCs w:val="24"/>
            </w:rPr>
          </w:pPr>
          <w:r w:rsidRPr="00014047">
            <w:rPr>
              <w:rFonts w:ascii="Times New Roman" w:hAnsi="Times New Roman" w:cs="Times New Roman"/>
              <w:b/>
              <w:color w:val="auto"/>
              <w:sz w:val="24"/>
              <w:szCs w:val="24"/>
            </w:rPr>
            <w:t>Table of Contents</w:t>
          </w:r>
        </w:p>
        <w:p w14:paraId="05F1D7BB" w14:textId="77777777" w:rsidR="00061554" w:rsidRPr="00014047" w:rsidRDefault="007F3BAE" w:rsidP="004443FC">
          <w:pPr>
            <w:pStyle w:val="TOC1"/>
            <w:tabs>
              <w:tab w:val="right" w:leader="dot" w:pos="9350"/>
            </w:tabs>
            <w:spacing w:line="240" w:lineRule="auto"/>
            <w:rPr>
              <w:rFonts w:ascii="Times New Roman" w:hAnsi="Times New Roman" w:cs="Times New Roman"/>
              <w:noProof/>
              <w:sz w:val="24"/>
              <w:szCs w:val="24"/>
            </w:rPr>
          </w:pPr>
          <w:r w:rsidRPr="00014047">
            <w:rPr>
              <w:rFonts w:ascii="Times New Roman" w:hAnsi="Times New Roman" w:cs="Times New Roman"/>
              <w:sz w:val="24"/>
              <w:szCs w:val="24"/>
            </w:rPr>
            <w:fldChar w:fldCharType="begin"/>
          </w:r>
          <w:r w:rsidR="00F9367F" w:rsidRPr="00014047">
            <w:rPr>
              <w:rFonts w:ascii="Times New Roman" w:hAnsi="Times New Roman" w:cs="Times New Roman"/>
              <w:sz w:val="24"/>
              <w:szCs w:val="24"/>
            </w:rPr>
            <w:instrText xml:space="preserve"> TOC \o "1-3" \h \z \u </w:instrText>
          </w:r>
          <w:r w:rsidRPr="00014047">
            <w:rPr>
              <w:rFonts w:ascii="Times New Roman" w:hAnsi="Times New Roman" w:cs="Times New Roman"/>
              <w:sz w:val="24"/>
              <w:szCs w:val="24"/>
            </w:rPr>
            <w:fldChar w:fldCharType="separate"/>
          </w:r>
          <w:hyperlink w:anchor="_Toc33069329" w:history="1">
            <w:r w:rsidR="00F9367F" w:rsidRPr="00014047">
              <w:rPr>
                <w:rStyle w:val="Hyperlink"/>
                <w:rFonts w:ascii="Times New Roman" w:hAnsi="Times New Roman" w:cs="Times New Roman"/>
                <w:noProof/>
                <w:sz w:val="24"/>
                <w:szCs w:val="24"/>
              </w:rPr>
              <w:t>1. Book Summary</w:t>
            </w:r>
            <w:r w:rsidR="00F9367F" w:rsidRPr="00014047">
              <w:rPr>
                <w:rFonts w:ascii="Times New Roman" w:hAnsi="Times New Roman" w:cs="Times New Roman"/>
                <w:noProof/>
                <w:webHidden/>
                <w:sz w:val="24"/>
                <w:szCs w:val="24"/>
              </w:rPr>
              <w:tab/>
            </w:r>
            <w:r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_Toc33069329 \h </w:instrText>
            </w:r>
            <w:r w:rsidRPr="00014047">
              <w:rPr>
                <w:rFonts w:ascii="Times New Roman" w:hAnsi="Times New Roman" w:cs="Times New Roman"/>
                <w:noProof/>
                <w:webHidden/>
                <w:sz w:val="24"/>
                <w:szCs w:val="24"/>
              </w:rPr>
            </w:r>
            <w:r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2</w:t>
            </w:r>
            <w:r w:rsidRPr="00014047">
              <w:rPr>
                <w:rFonts w:ascii="Times New Roman" w:hAnsi="Times New Roman" w:cs="Times New Roman"/>
                <w:noProof/>
                <w:webHidden/>
                <w:sz w:val="24"/>
                <w:szCs w:val="24"/>
              </w:rPr>
              <w:fldChar w:fldCharType="end"/>
            </w:r>
          </w:hyperlink>
        </w:p>
        <w:p w14:paraId="29EDC92C" w14:textId="77777777" w:rsidR="00061554" w:rsidRPr="00014047" w:rsidRDefault="00526C03" w:rsidP="004443FC">
          <w:pPr>
            <w:pStyle w:val="TOC2"/>
            <w:tabs>
              <w:tab w:val="right" w:leader="dot" w:pos="9350"/>
            </w:tabs>
            <w:spacing w:line="240" w:lineRule="auto"/>
            <w:rPr>
              <w:rFonts w:ascii="Times New Roman" w:hAnsi="Times New Roman" w:cs="Times New Roman"/>
              <w:noProof/>
              <w:sz w:val="24"/>
              <w:szCs w:val="24"/>
            </w:rPr>
          </w:pPr>
          <w:hyperlink w:anchor="_Toc33069330" w:history="1">
            <w:r w:rsidR="00F9367F" w:rsidRPr="00014047">
              <w:rPr>
                <w:rStyle w:val="Hyperlink"/>
                <w:rFonts w:ascii="Times New Roman" w:hAnsi="Times New Roman" w:cs="Times New Roman"/>
                <w:noProof/>
                <w:sz w:val="24"/>
                <w:szCs w:val="24"/>
              </w:rPr>
              <w:t>1.1 Table of Contents</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_Toc33069330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4</w:t>
            </w:r>
            <w:r w:rsidR="007F3BAE" w:rsidRPr="00014047">
              <w:rPr>
                <w:rFonts w:ascii="Times New Roman" w:hAnsi="Times New Roman" w:cs="Times New Roman"/>
                <w:noProof/>
                <w:webHidden/>
                <w:sz w:val="24"/>
                <w:szCs w:val="24"/>
              </w:rPr>
              <w:fldChar w:fldCharType="end"/>
            </w:r>
          </w:hyperlink>
        </w:p>
        <w:p w14:paraId="224B6538" w14:textId="77777777" w:rsidR="00061554" w:rsidRPr="00014047" w:rsidRDefault="00526C03" w:rsidP="004443FC">
          <w:pPr>
            <w:pStyle w:val="TOC1"/>
            <w:tabs>
              <w:tab w:val="right" w:leader="dot" w:pos="9350"/>
            </w:tabs>
            <w:spacing w:line="240" w:lineRule="auto"/>
            <w:rPr>
              <w:rFonts w:ascii="Times New Roman" w:hAnsi="Times New Roman" w:cs="Times New Roman"/>
              <w:noProof/>
              <w:sz w:val="24"/>
              <w:szCs w:val="24"/>
            </w:rPr>
          </w:pPr>
          <w:hyperlink w:anchor="_Toc33069331" w:history="1">
            <w:r w:rsidR="00F9367F" w:rsidRPr="00014047">
              <w:rPr>
                <w:rStyle w:val="Hyperlink"/>
                <w:rFonts w:ascii="Times New Roman" w:hAnsi="Times New Roman" w:cs="Times New Roman"/>
                <w:noProof/>
                <w:sz w:val="24"/>
                <w:szCs w:val="24"/>
              </w:rPr>
              <w:t>2. Book Critique</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_Toc33069331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5</w:t>
            </w:r>
            <w:r w:rsidR="007F3BAE" w:rsidRPr="00014047">
              <w:rPr>
                <w:rFonts w:ascii="Times New Roman" w:hAnsi="Times New Roman" w:cs="Times New Roman"/>
                <w:noProof/>
                <w:webHidden/>
                <w:sz w:val="24"/>
                <w:szCs w:val="24"/>
              </w:rPr>
              <w:fldChar w:fldCharType="end"/>
            </w:r>
          </w:hyperlink>
        </w:p>
        <w:p w14:paraId="4176CCB7" w14:textId="77777777" w:rsidR="00061554" w:rsidRPr="00014047" w:rsidRDefault="00526C03" w:rsidP="004443FC">
          <w:pPr>
            <w:pStyle w:val="TOC1"/>
            <w:tabs>
              <w:tab w:val="right" w:leader="dot" w:pos="9350"/>
            </w:tabs>
            <w:spacing w:line="240" w:lineRule="auto"/>
            <w:rPr>
              <w:rFonts w:ascii="Times New Roman" w:hAnsi="Times New Roman" w:cs="Times New Roman"/>
              <w:noProof/>
              <w:sz w:val="24"/>
              <w:szCs w:val="24"/>
            </w:rPr>
          </w:pPr>
          <w:hyperlink w:anchor="_Toc33069332" w:history="1">
            <w:r w:rsidR="00F9367F" w:rsidRPr="00014047">
              <w:rPr>
                <w:rStyle w:val="Hyperlink"/>
                <w:rFonts w:ascii="Times New Roman" w:hAnsi="Times New Roman" w:cs="Times New Roman"/>
                <w:noProof/>
                <w:sz w:val="24"/>
                <w:szCs w:val="24"/>
              </w:rPr>
              <w:t>3. Published Critique about Talk Triggers</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_Toc33069332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7</w:t>
            </w:r>
            <w:r w:rsidR="007F3BAE" w:rsidRPr="00014047">
              <w:rPr>
                <w:rFonts w:ascii="Times New Roman" w:hAnsi="Times New Roman" w:cs="Times New Roman"/>
                <w:noProof/>
                <w:webHidden/>
                <w:sz w:val="24"/>
                <w:szCs w:val="24"/>
              </w:rPr>
              <w:fldChar w:fldCharType="end"/>
            </w:r>
          </w:hyperlink>
        </w:p>
        <w:p w14:paraId="05986B3D" w14:textId="77777777" w:rsidR="00061554" w:rsidRPr="00014047" w:rsidRDefault="00526C03" w:rsidP="004443FC">
          <w:pPr>
            <w:pStyle w:val="TOC1"/>
            <w:tabs>
              <w:tab w:val="right" w:leader="dot" w:pos="9350"/>
            </w:tabs>
            <w:spacing w:line="240" w:lineRule="auto"/>
            <w:rPr>
              <w:rFonts w:ascii="Times New Roman" w:hAnsi="Times New Roman" w:cs="Times New Roman"/>
              <w:noProof/>
              <w:sz w:val="24"/>
              <w:szCs w:val="24"/>
            </w:rPr>
          </w:pPr>
          <w:hyperlink w:anchor="_Toc33069333" w:history="1">
            <w:r w:rsidR="00F9367F" w:rsidRPr="00014047">
              <w:rPr>
                <w:rStyle w:val="Hyperlink"/>
                <w:rFonts w:ascii="Times New Roman" w:hAnsi="Times New Roman" w:cs="Times New Roman"/>
                <w:noProof/>
                <w:sz w:val="24"/>
                <w:szCs w:val="24"/>
              </w:rPr>
              <w:t>4. Email to the Authors</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_Toc33069333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8</w:t>
            </w:r>
            <w:r w:rsidR="007F3BAE" w:rsidRPr="00014047">
              <w:rPr>
                <w:rFonts w:ascii="Times New Roman" w:hAnsi="Times New Roman" w:cs="Times New Roman"/>
                <w:noProof/>
                <w:webHidden/>
                <w:sz w:val="24"/>
                <w:szCs w:val="24"/>
              </w:rPr>
              <w:fldChar w:fldCharType="end"/>
            </w:r>
          </w:hyperlink>
        </w:p>
        <w:p w14:paraId="4356C612" w14:textId="77777777" w:rsidR="00061554" w:rsidRPr="00014047" w:rsidRDefault="00526C03" w:rsidP="004443FC">
          <w:pPr>
            <w:pStyle w:val="TOC1"/>
            <w:tabs>
              <w:tab w:val="right" w:leader="dot" w:pos="9350"/>
            </w:tabs>
            <w:spacing w:line="240" w:lineRule="auto"/>
            <w:rPr>
              <w:rFonts w:ascii="Times New Roman" w:hAnsi="Times New Roman" w:cs="Times New Roman"/>
              <w:noProof/>
              <w:sz w:val="24"/>
              <w:szCs w:val="24"/>
            </w:rPr>
          </w:pPr>
          <w:hyperlink w:anchor="_Toc33069334" w:history="1">
            <w:r w:rsidR="00F9367F" w:rsidRPr="00014047">
              <w:rPr>
                <w:rStyle w:val="Hyperlink"/>
                <w:rFonts w:ascii="Times New Roman" w:hAnsi="Times New Roman" w:cs="Times New Roman"/>
                <w:noProof/>
                <w:sz w:val="24"/>
                <w:szCs w:val="24"/>
              </w:rPr>
              <w:t>5. Shared Thought on Goodreads.com</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_Toc33069334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9</w:t>
            </w:r>
            <w:r w:rsidR="007F3BAE" w:rsidRPr="00014047">
              <w:rPr>
                <w:rFonts w:ascii="Times New Roman" w:hAnsi="Times New Roman" w:cs="Times New Roman"/>
                <w:noProof/>
                <w:webHidden/>
                <w:sz w:val="24"/>
                <w:szCs w:val="24"/>
              </w:rPr>
              <w:fldChar w:fldCharType="end"/>
            </w:r>
          </w:hyperlink>
        </w:p>
        <w:p w14:paraId="72F9823E" w14:textId="77777777" w:rsidR="00061554" w:rsidRPr="00014047" w:rsidRDefault="00526C03" w:rsidP="004443FC">
          <w:pPr>
            <w:pStyle w:val="TOC1"/>
            <w:tabs>
              <w:tab w:val="right" w:leader="dot" w:pos="9350"/>
            </w:tabs>
            <w:spacing w:line="240" w:lineRule="auto"/>
            <w:rPr>
              <w:rFonts w:ascii="Times New Roman" w:hAnsi="Times New Roman" w:cs="Times New Roman"/>
              <w:noProof/>
              <w:sz w:val="24"/>
              <w:szCs w:val="24"/>
            </w:rPr>
          </w:pPr>
          <w:hyperlink w:anchor="_Toc33069335" w:history="1">
            <w:r w:rsidR="00F9367F" w:rsidRPr="00014047">
              <w:rPr>
                <w:rStyle w:val="Hyperlink"/>
                <w:rFonts w:ascii="Times New Roman" w:hAnsi="Times New Roman" w:cs="Times New Roman"/>
                <w:noProof/>
                <w:sz w:val="24"/>
                <w:szCs w:val="24"/>
              </w:rPr>
              <w:t>6. Acknowledgment</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_Toc33069335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10</w:t>
            </w:r>
            <w:r w:rsidR="007F3BAE" w:rsidRPr="00014047">
              <w:rPr>
                <w:rFonts w:ascii="Times New Roman" w:hAnsi="Times New Roman" w:cs="Times New Roman"/>
                <w:noProof/>
                <w:webHidden/>
                <w:sz w:val="24"/>
                <w:szCs w:val="24"/>
              </w:rPr>
              <w:fldChar w:fldCharType="end"/>
            </w:r>
          </w:hyperlink>
        </w:p>
        <w:p w14:paraId="69067F54" w14:textId="77777777" w:rsidR="00061554" w:rsidRPr="00014047" w:rsidRDefault="00526C03" w:rsidP="004443FC">
          <w:pPr>
            <w:pStyle w:val="TOC1"/>
            <w:tabs>
              <w:tab w:val="right" w:leader="dot" w:pos="9350"/>
            </w:tabs>
            <w:spacing w:line="240" w:lineRule="auto"/>
            <w:rPr>
              <w:rFonts w:ascii="Times New Roman" w:hAnsi="Times New Roman" w:cs="Times New Roman"/>
              <w:noProof/>
              <w:sz w:val="24"/>
              <w:szCs w:val="24"/>
            </w:rPr>
          </w:pPr>
          <w:hyperlink w:anchor="_Toc33069336" w:history="1">
            <w:r w:rsidR="00F9367F" w:rsidRPr="00014047">
              <w:rPr>
                <w:rStyle w:val="Hyperlink"/>
                <w:rFonts w:ascii="Times New Roman" w:hAnsi="Times New Roman" w:cs="Times New Roman"/>
                <w:noProof/>
                <w:sz w:val="24"/>
                <w:szCs w:val="24"/>
              </w:rPr>
              <w:t>References</w:t>
            </w:r>
            <w:r w:rsidR="00F9367F" w:rsidRPr="00014047">
              <w:rPr>
                <w:rFonts w:ascii="Times New Roman" w:hAnsi="Times New Roman" w:cs="Times New Roman"/>
                <w:noProof/>
                <w:webHidden/>
                <w:sz w:val="24"/>
                <w:szCs w:val="24"/>
              </w:rPr>
              <w:tab/>
            </w:r>
            <w:r w:rsidR="007F3BAE" w:rsidRPr="00014047">
              <w:rPr>
                <w:rFonts w:ascii="Times New Roman" w:hAnsi="Times New Roman" w:cs="Times New Roman"/>
                <w:noProof/>
                <w:webHidden/>
                <w:sz w:val="24"/>
                <w:szCs w:val="24"/>
              </w:rPr>
              <w:fldChar w:fldCharType="begin"/>
            </w:r>
            <w:r w:rsidR="00F9367F" w:rsidRPr="00014047">
              <w:rPr>
                <w:rFonts w:ascii="Times New Roman" w:hAnsi="Times New Roman" w:cs="Times New Roman"/>
                <w:noProof/>
                <w:webHidden/>
                <w:sz w:val="24"/>
                <w:szCs w:val="24"/>
              </w:rPr>
              <w:instrText xml:space="preserve"> PAGEREF _Toc33069336 \h </w:instrText>
            </w:r>
            <w:r w:rsidR="007F3BAE" w:rsidRPr="00014047">
              <w:rPr>
                <w:rFonts w:ascii="Times New Roman" w:hAnsi="Times New Roman" w:cs="Times New Roman"/>
                <w:noProof/>
                <w:webHidden/>
                <w:sz w:val="24"/>
                <w:szCs w:val="24"/>
              </w:rPr>
            </w:r>
            <w:r w:rsidR="007F3BAE" w:rsidRPr="00014047">
              <w:rPr>
                <w:rFonts w:ascii="Times New Roman" w:hAnsi="Times New Roman" w:cs="Times New Roman"/>
                <w:noProof/>
                <w:webHidden/>
                <w:sz w:val="24"/>
                <w:szCs w:val="24"/>
              </w:rPr>
              <w:fldChar w:fldCharType="separate"/>
            </w:r>
            <w:r w:rsidR="00F9367F" w:rsidRPr="00014047">
              <w:rPr>
                <w:rFonts w:ascii="Times New Roman" w:hAnsi="Times New Roman" w:cs="Times New Roman"/>
                <w:noProof/>
                <w:webHidden/>
                <w:sz w:val="24"/>
                <w:szCs w:val="24"/>
              </w:rPr>
              <w:t>10</w:t>
            </w:r>
            <w:r w:rsidR="007F3BAE" w:rsidRPr="00014047">
              <w:rPr>
                <w:rFonts w:ascii="Times New Roman" w:hAnsi="Times New Roman" w:cs="Times New Roman"/>
                <w:noProof/>
                <w:webHidden/>
                <w:sz w:val="24"/>
                <w:szCs w:val="24"/>
              </w:rPr>
              <w:fldChar w:fldCharType="end"/>
            </w:r>
          </w:hyperlink>
        </w:p>
        <w:p w14:paraId="394FAEA1" w14:textId="77777777" w:rsidR="00061554" w:rsidRPr="00014047" w:rsidRDefault="007F3BAE" w:rsidP="004443FC">
          <w:pPr>
            <w:spacing w:line="240" w:lineRule="auto"/>
            <w:rPr>
              <w:rFonts w:ascii="Times New Roman" w:hAnsi="Times New Roman" w:cs="Times New Roman"/>
              <w:sz w:val="24"/>
              <w:szCs w:val="24"/>
            </w:rPr>
          </w:pPr>
          <w:r w:rsidRPr="00014047">
            <w:rPr>
              <w:rFonts w:ascii="Times New Roman" w:hAnsi="Times New Roman" w:cs="Times New Roman"/>
              <w:bCs/>
              <w:noProof/>
              <w:sz w:val="24"/>
              <w:szCs w:val="24"/>
            </w:rPr>
            <w:fldChar w:fldCharType="end"/>
          </w:r>
        </w:p>
      </w:sdtContent>
    </w:sdt>
    <w:p w14:paraId="40EB2CA8" w14:textId="77777777" w:rsidR="004B5858" w:rsidRDefault="004B5858">
      <w:pPr>
        <w:rPr>
          <w:rFonts w:ascii="Times New Roman" w:hAnsi="Times New Roman" w:cs="Times New Roman"/>
          <w:sz w:val="24"/>
          <w:szCs w:val="24"/>
        </w:rPr>
      </w:pPr>
      <w:r>
        <w:rPr>
          <w:rFonts w:ascii="Times New Roman" w:hAnsi="Times New Roman" w:cs="Times New Roman"/>
          <w:sz w:val="24"/>
          <w:szCs w:val="24"/>
        </w:rPr>
        <w:br w:type="page"/>
      </w:r>
    </w:p>
    <w:p w14:paraId="191CFE87" w14:textId="77777777" w:rsidR="00BC7E12" w:rsidRPr="00014047" w:rsidRDefault="00BC7E12" w:rsidP="004443FC">
      <w:pPr>
        <w:spacing w:line="240" w:lineRule="auto"/>
        <w:rPr>
          <w:rFonts w:ascii="Times New Roman" w:hAnsi="Times New Roman" w:cs="Times New Roman"/>
          <w:sz w:val="24"/>
          <w:szCs w:val="24"/>
        </w:rPr>
      </w:pPr>
    </w:p>
    <w:p w14:paraId="085D3E30" w14:textId="77777777" w:rsidR="00BC7E12" w:rsidRPr="00014047" w:rsidRDefault="00F9367F" w:rsidP="004443FC">
      <w:pPr>
        <w:spacing w:line="240" w:lineRule="auto"/>
        <w:jc w:val="center"/>
        <w:rPr>
          <w:rFonts w:ascii="Times New Roman" w:hAnsi="Times New Roman" w:cs="Times New Roman"/>
          <w:sz w:val="24"/>
          <w:szCs w:val="24"/>
        </w:rPr>
      </w:pPr>
      <w:r w:rsidRPr="00014047">
        <w:rPr>
          <w:rFonts w:ascii="Times New Roman" w:hAnsi="Times New Roman" w:cs="Times New Roman"/>
          <w:sz w:val="24"/>
          <w:szCs w:val="24"/>
        </w:rPr>
        <w:t>Book Review Report: The book is Talk Triggers</w:t>
      </w:r>
    </w:p>
    <w:p w14:paraId="7C27734D" w14:textId="77777777" w:rsidR="00AC17B4" w:rsidRPr="00014047" w:rsidRDefault="00F9367F" w:rsidP="004443FC">
      <w:pPr>
        <w:pStyle w:val="Heading1"/>
        <w:spacing w:line="240" w:lineRule="auto"/>
        <w:rPr>
          <w:rFonts w:ascii="Times New Roman" w:hAnsi="Times New Roman" w:cs="Times New Roman"/>
          <w:b/>
          <w:color w:val="auto"/>
          <w:sz w:val="24"/>
          <w:szCs w:val="24"/>
        </w:rPr>
      </w:pPr>
      <w:bookmarkStart w:id="0" w:name="_Toc33069329"/>
      <w:r w:rsidRPr="00014047">
        <w:rPr>
          <w:rFonts w:ascii="Times New Roman" w:hAnsi="Times New Roman" w:cs="Times New Roman"/>
          <w:b/>
          <w:color w:val="auto"/>
          <w:sz w:val="24"/>
          <w:szCs w:val="24"/>
        </w:rPr>
        <w:t>1. Book Summary</w:t>
      </w:r>
      <w:bookmarkEnd w:id="0"/>
    </w:p>
    <w:p w14:paraId="107F5633" w14:textId="77777777" w:rsidR="007A76B2" w:rsidRPr="00014047" w:rsidRDefault="00F9367F" w:rsidP="006B5D18">
      <w:pPr>
        <w:spacing w:line="240" w:lineRule="auto"/>
        <w:rPr>
          <w:rFonts w:ascii="Times New Roman" w:hAnsi="Times New Roman" w:cs="Times New Roman"/>
          <w:sz w:val="24"/>
          <w:szCs w:val="24"/>
        </w:rPr>
      </w:pPr>
      <w:r w:rsidRPr="00014047">
        <w:rPr>
          <w:rFonts w:ascii="Times New Roman" w:hAnsi="Times New Roman" w:cs="Times New Roman"/>
          <w:sz w:val="24"/>
          <w:szCs w:val="24"/>
        </w:rPr>
        <w:t xml:space="preserve">Talk Tigers provides insights into the approaches required by firms to create customers through word of mouth. </w:t>
      </w:r>
      <w:r w:rsidR="00AB656A" w:rsidRPr="00014047">
        <w:rPr>
          <w:rFonts w:ascii="Times New Roman" w:hAnsi="Times New Roman" w:cs="Times New Roman"/>
          <w:sz w:val="24"/>
          <w:szCs w:val="24"/>
        </w:rPr>
        <w:t xml:space="preserve">The authors talk about the systems </w:t>
      </w:r>
      <w:r w:rsidR="00B26752" w:rsidRPr="00014047">
        <w:rPr>
          <w:rFonts w:ascii="Times New Roman" w:hAnsi="Times New Roman" w:cs="Times New Roman"/>
          <w:sz w:val="24"/>
          <w:szCs w:val="24"/>
        </w:rPr>
        <w:t xml:space="preserve">that encourage </w:t>
      </w:r>
      <w:r w:rsidR="0086639A" w:rsidRPr="00014047">
        <w:rPr>
          <w:rFonts w:ascii="Times New Roman" w:hAnsi="Times New Roman" w:cs="Times New Roman"/>
          <w:sz w:val="24"/>
          <w:szCs w:val="24"/>
        </w:rPr>
        <w:t>clients to</w:t>
      </w:r>
      <w:r w:rsidR="00B26752" w:rsidRPr="00014047">
        <w:rPr>
          <w:rFonts w:ascii="Times New Roman" w:hAnsi="Times New Roman" w:cs="Times New Roman"/>
          <w:sz w:val="24"/>
          <w:szCs w:val="24"/>
        </w:rPr>
        <w:t xml:space="preserve"> spread information verbally</w:t>
      </w:r>
      <w:r w:rsidR="00E563CE" w:rsidRPr="00014047">
        <w:rPr>
          <w:rFonts w:ascii="Times New Roman" w:hAnsi="Times New Roman" w:cs="Times New Roman"/>
          <w:sz w:val="24"/>
          <w:szCs w:val="24"/>
        </w:rPr>
        <w:t xml:space="preserve">. </w:t>
      </w:r>
      <w:r w:rsidR="00966885" w:rsidRPr="00014047">
        <w:rPr>
          <w:rFonts w:ascii="Times New Roman" w:hAnsi="Times New Roman" w:cs="Times New Roman"/>
          <w:sz w:val="24"/>
          <w:szCs w:val="24"/>
        </w:rPr>
        <w:t>Different types of conversations allow clients to talk about their experiences and initial impressions with a company's products. Further, engaging customers through verbal interactions encourages them to share information about the firm's products and services on social media. Therefor</w:t>
      </w:r>
      <w:r w:rsidR="007712E8" w:rsidRPr="00014047">
        <w:rPr>
          <w:rFonts w:ascii="Times New Roman" w:hAnsi="Times New Roman" w:cs="Times New Roman"/>
          <w:sz w:val="24"/>
          <w:szCs w:val="24"/>
        </w:rPr>
        <w:t>e, word of mouth</w:t>
      </w:r>
      <w:r w:rsidR="00966885" w:rsidRPr="00014047">
        <w:rPr>
          <w:rFonts w:ascii="Times New Roman" w:hAnsi="Times New Roman" w:cs="Times New Roman"/>
          <w:sz w:val="24"/>
          <w:szCs w:val="24"/>
        </w:rPr>
        <w:t xml:space="preserve"> applies for both small and big businesses due to their low-cost nature and the ability to entice buyers to talk about a brand's products on online and offline media. </w:t>
      </w:r>
      <w:r w:rsidR="009A5FB2" w:rsidRPr="00014047">
        <w:rPr>
          <w:rFonts w:ascii="Times New Roman" w:hAnsi="Times New Roman" w:cs="Times New Roman"/>
          <w:sz w:val="24"/>
          <w:szCs w:val="24"/>
        </w:rPr>
        <w:t>The fact that word of mouth is a free marketing approach means that companies have an opportunity to inspire cus</w:t>
      </w:r>
      <w:r w:rsidR="0086639A">
        <w:rPr>
          <w:rFonts w:ascii="Times New Roman" w:hAnsi="Times New Roman" w:cs="Times New Roman"/>
          <w:sz w:val="24"/>
          <w:szCs w:val="24"/>
        </w:rPr>
        <w:t>tomers to talk about them and</w:t>
      </w:r>
      <w:r w:rsidR="009A5FB2" w:rsidRPr="00014047">
        <w:rPr>
          <w:rFonts w:ascii="Times New Roman" w:hAnsi="Times New Roman" w:cs="Times New Roman"/>
          <w:sz w:val="24"/>
          <w:szCs w:val="24"/>
        </w:rPr>
        <w:t xml:space="preserve"> help the brand stand out in a crowd. </w:t>
      </w:r>
      <w:r w:rsidRPr="00014047">
        <w:rPr>
          <w:rFonts w:ascii="Times New Roman" w:hAnsi="Times New Roman" w:cs="Times New Roman"/>
          <w:sz w:val="24"/>
          <w:szCs w:val="24"/>
        </w:rPr>
        <w:t>Below is an extract about the value of word of mouth technique as an effective way to capture the audience and increase the company's sales.</w:t>
      </w:r>
    </w:p>
    <w:p w14:paraId="001A9482" w14:textId="77777777" w:rsidR="007A76B2" w:rsidRPr="00014047" w:rsidRDefault="00F9367F" w:rsidP="004443FC">
      <w:pPr>
        <w:spacing w:line="240" w:lineRule="auto"/>
        <w:rPr>
          <w:rFonts w:ascii="Times New Roman" w:hAnsi="Times New Roman" w:cs="Times New Roman"/>
          <w:sz w:val="24"/>
          <w:szCs w:val="24"/>
        </w:rPr>
      </w:pPr>
      <w:bookmarkStart w:id="1" w:name="_GoBack"/>
      <w:r w:rsidRPr="00014047">
        <w:rPr>
          <w:rFonts w:ascii="Times New Roman" w:hAnsi="Times New Roman" w:cs="Times New Roman"/>
          <w:noProof/>
          <w:sz w:val="24"/>
          <w:szCs w:val="24"/>
        </w:rPr>
        <w:drawing>
          <wp:inline distT="0" distB="0" distL="0" distR="0" wp14:anchorId="7048740D" wp14:editId="26991B33">
            <wp:extent cx="438150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rcRect t="2174"/>
                    <a:stretch>
                      <a:fillRect/>
                    </a:stretch>
                  </pic:blipFill>
                  <pic:spPr bwMode="auto">
                    <a:xfrm>
                      <a:off x="0" y="0"/>
                      <a:ext cx="4381500" cy="2247900"/>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16BFF8A0" w14:textId="77777777" w:rsidR="007A76B2" w:rsidRPr="00014047" w:rsidRDefault="00F9367F" w:rsidP="006B5D18">
      <w:pPr>
        <w:spacing w:line="240" w:lineRule="auto"/>
        <w:rPr>
          <w:rFonts w:ascii="Times New Roman" w:hAnsi="Times New Roman" w:cs="Times New Roman"/>
          <w:sz w:val="24"/>
          <w:szCs w:val="24"/>
        </w:rPr>
      </w:pPr>
      <w:r w:rsidRPr="00014047">
        <w:rPr>
          <w:rFonts w:ascii="Times New Roman" w:hAnsi="Times New Roman" w:cs="Times New Roman"/>
          <w:sz w:val="24"/>
          <w:szCs w:val="24"/>
        </w:rPr>
        <w:t>The first chapt</w:t>
      </w:r>
      <w:r w:rsidR="0086639A">
        <w:rPr>
          <w:rFonts w:ascii="Times New Roman" w:hAnsi="Times New Roman" w:cs="Times New Roman"/>
          <w:sz w:val="24"/>
          <w:szCs w:val="24"/>
        </w:rPr>
        <w:t>er emphasizes that this</w:t>
      </w:r>
      <w:r w:rsidRPr="00014047">
        <w:rPr>
          <w:rFonts w:ascii="Times New Roman" w:hAnsi="Times New Roman" w:cs="Times New Roman"/>
          <w:sz w:val="24"/>
          <w:szCs w:val="24"/>
        </w:rPr>
        <w:t xml:space="preserve"> is the most effective technique and increases the cha</w:t>
      </w:r>
      <w:r w:rsidR="00E14EE5" w:rsidRPr="00014047">
        <w:rPr>
          <w:rFonts w:ascii="Times New Roman" w:hAnsi="Times New Roman" w:cs="Times New Roman"/>
          <w:sz w:val="24"/>
          <w:szCs w:val="24"/>
        </w:rPr>
        <w:t xml:space="preserve">nces of clients mentioning the brand. In this case, a company does not need to invest in celebrities or TV personalities to push their products. The word of mouth option replaces the traditional marketing techniques. Customers have a reason to advertise products to their colleagues whenever a </w:t>
      </w:r>
      <w:r w:rsidR="006B5D18" w:rsidRPr="00014047">
        <w:rPr>
          <w:rFonts w:ascii="Times New Roman" w:hAnsi="Times New Roman" w:cs="Times New Roman"/>
          <w:sz w:val="24"/>
          <w:szCs w:val="24"/>
        </w:rPr>
        <w:t>firm sparks conversation</w:t>
      </w:r>
      <w:r w:rsidR="00E14EE5" w:rsidRPr="00014047">
        <w:rPr>
          <w:rFonts w:ascii="Times New Roman" w:hAnsi="Times New Roman" w:cs="Times New Roman"/>
          <w:sz w:val="24"/>
          <w:szCs w:val="24"/>
        </w:rPr>
        <w:t xml:space="preserve"> that</w:t>
      </w:r>
      <w:r w:rsidR="00A65C0C">
        <w:rPr>
          <w:rFonts w:ascii="Times New Roman" w:hAnsi="Times New Roman" w:cs="Times New Roman"/>
          <w:sz w:val="24"/>
          <w:szCs w:val="24"/>
        </w:rPr>
        <w:t xml:space="preserve"> capture their attention. Talk T</w:t>
      </w:r>
      <w:r w:rsidR="00E14EE5" w:rsidRPr="00014047">
        <w:rPr>
          <w:rFonts w:ascii="Times New Roman" w:hAnsi="Times New Roman" w:cs="Times New Roman"/>
          <w:sz w:val="24"/>
          <w:szCs w:val="24"/>
        </w:rPr>
        <w:t>riggers are about initiating conversations that build a firm's profile, enhances visibility on</w:t>
      </w:r>
      <w:r w:rsidR="007C7E80">
        <w:rPr>
          <w:rFonts w:ascii="Times New Roman" w:hAnsi="Times New Roman" w:cs="Times New Roman"/>
          <w:sz w:val="24"/>
          <w:szCs w:val="24"/>
        </w:rPr>
        <w:t xml:space="preserve"> social media, and improved</w:t>
      </w:r>
      <w:r w:rsidR="00E14EE5" w:rsidRPr="00014047">
        <w:rPr>
          <w:rFonts w:ascii="Times New Roman" w:hAnsi="Times New Roman" w:cs="Times New Roman"/>
          <w:sz w:val="24"/>
          <w:szCs w:val="24"/>
        </w:rPr>
        <w:t xml:space="preserve"> personal referrals. </w:t>
      </w:r>
      <w:r w:rsidR="00A65C0C">
        <w:rPr>
          <w:rFonts w:ascii="Times New Roman" w:hAnsi="Times New Roman" w:cs="Times New Roman"/>
          <w:sz w:val="24"/>
          <w:szCs w:val="24"/>
        </w:rPr>
        <w:t xml:space="preserve">The second chapter discusses </w:t>
      </w:r>
      <w:r w:rsidR="00F33EAB" w:rsidRPr="00014047">
        <w:rPr>
          <w:rFonts w:ascii="Times New Roman" w:hAnsi="Times New Roman" w:cs="Times New Roman"/>
          <w:sz w:val="24"/>
          <w:szCs w:val="24"/>
        </w:rPr>
        <w:t xml:space="preserve">the idea that </w:t>
      </w:r>
      <w:r w:rsidR="00A65C0C" w:rsidRPr="00014047">
        <w:rPr>
          <w:rFonts w:ascii="Times New Roman" w:hAnsi="Times New Roman" w:cs="Times New Roman"/>
          <w:sz w:val="24"/>
          <w:szCs w:val="24"/>
        </w:rPr>
        <w:t xml:space="preserve">Talk Triggers </w:t>
      </w:r>
      <w:r w:rsidR="00F33EAB" w:rsidRPr="00014047">
        <w:rPr>
          <w:rFonts w:ascii="Times New Roman" w:hAnsi="Times New Roman" w:cs="Times New Roman"/>
          <w:sz w:val="24"/>
          <w:szCs w:val="24"/>
        </w:rPr>
        <w:t xml:space="preserve">are remarkable and relevant for marketing. </w:t>
      </w:r>
      <w:r w:rsidR="00147DA5" w:rsidRPr="00014047">
        <w:rPr>
          <w:rFonts w:ascii="Times New Roman" w:hAnsi="Times New Roman" w:cs="Times New Roman"/>
          <w:sz w:val="24"/>
          <w:szCs w:val="24"/>
        </w:rPr>
        <w:t xml:space="preserve">A company needs to be </w:t>
      </w:r>
      <w:r w:rsidR="00A65C0C" w:rsidRPr="00014047">
        <w:rPr>
          <w:rFonts w:ascii="Times New Roman" w:hAnsi="Times New Roman" w:cs="Times New Roman"/>
          <w:sz w:val="24"/>
          <w:szCs w:val="24"/>
        </w:rPr>
        <w:t>extraordinary</w:t>
      </w:r>
      <w:r w:rsidR="00147DA5" w:rsidRPr="00014047">
        <w:rPr>
          <w:rFonts w:ascii="Times New Roman" w:hAnsi="Times New Roman" w:cs="Times New Roman"/>
          <w:sz w:val="24"/>
          <w:szCs w:val="24"/>
        </w:rPr>
        <w:t xml:space="preserve"> in the sense that its products and services are interesting enough to convince customers to mention them on social media or to friends. </w:t>
      </w:r>
      <w:r w:rsidR="005C64EB" w:rsidRPr="00014047">
        <w:rPr>
          <w:rFonts w:ascii="Times New Roman" w:hAnsi="Times New Roman" w:cs="Times New Roman"/>
          <w:sz w:val="24"/>
          <w:szCs w:val="24"/>
        </w:rPr>
        <w:t xml:space="preserve">Relevant </w:t>
      </w:r>
      <w:r w:rsidR="00A65C0C" w:rsidRPr="00014047">
        <w:rPr>
          <w:rFonts w:ascii="Times New Roman" w:hAnsi="Times New Roman" w:cs="Times New Roman"/>
          <w:sz w:val="24"/>
          <w:szCs w:val="24"/>
        </w:rPr>
        <w:t xml:space="preserve">Talk Triggers </w:t>
      </w:r>
      <w:r w:rsidR="005C64EB" w:rsidRPr="00014047">
        <w:rPr>
          <w:rFonts w:ascii="Times New Roman" w:hAnsi="Times New Roman" w:cs="Times New Roman"/>
          <w:sz w:val="24"/>
          <w:szCs w:val="24"/>
        </w:rPr>
        <w:t xml:space="preserve">are also essential since they portray a company’s core values. </w:t>
      </w:r>
      <w:r w:rsidR="006E1071" w:rsidRPr="00014047">
        <w:rPr>
          <w:rFonts w:ascii="Times New Roman" w:hAnsi="Times New Roman" w:cs="Times New Roman"/>
          <w:sz w:val="24"/>
          <w:szCs w:val="24"/>
        </w:rPr>
        <w:t xml:space="preserve">Further insights from the books indicate the word of mouth approach should be reasonable such that an organization does not go overboard and avoids stunts. </w:t>
      </w:r>
      <w:r w:rsidR="00E112CA" w:rsidRPr="00014047">
        <w:rPr>
          <w:rFonts w:ascii="Times New Roman" w:hAnsi="Times New Roman" w:cs="Times New Roman"/>
          <w:sz w:val="24"/>
          <w:szCs w:val="24"/>
        </w:rPr>
        <w:t xml:space="preserve">Keeping the message real elicits trust from buyers and encourages them to establish long-term connections with the brand. </w:t>
      </w:r>
      <w:r w:rsidR="001246AC">
        <w:rPr>
          <w:rFonts w:ascii="Times New Roman" w:hAnsi="Times New Roman" w:cs="Times New Roman"/>
          <w:sz w:val="24"/>
          <w:szCs w:val="24"/>
        </w:rPr>
        <w:t xml:space="preserve">The </w:t>
      </w:r>
      <w:r w:rsidR="00605316" w:rsidRPr="00014047">
        <w:rPr>
          <w:rFonts w:ascii="Times New Roman" w:hAnsi="Times New Roman" w:cs="Times New Roman"/>
          <w:sz w:val="24"/>
          <w:szCs w:val="24"/>
        </w:rPr>
        <w:t xml:space="preserve">technique should be repeatable to appeal to every client rather than focusing on a narrow target. In this case, </w:t>
      </w:r>
      <w:r w:rsidR="00A60AE8" w:rsidRPr="00014047">
        <w:rPr>
          <w:rFonts w:ascii="Times New Roman" w:hAnsi="Times New Roman" w:cs="Times New Roman"/>
          <w:sz w:val="24"/>
          <w:szCs w:val="24"/>
        </w:rPr>
        <w:t xml:space="preserve">every customer has a chance to be part of the marketing scheme and end up mentioning the company to friends and relatives. </w:t>
      </w:r>
      <w:r w:rsidR="00F56C1B" w:rsidRPr="00014047">
        <w:rPr>
          <w:rFonts w:ascii="Times New Roman" w:hAnsi="Times New Roman" w:cs="Times New Roman"/>
          <w:sz w:val="24"/>
          <w:szCs w:val="24"/>
        </w:rPr>
        <w:t xml:space="preserve">The next chapter explains the fact that certain types of </w:t>
      </w:r>
      <w:r w:rsidR="001246AC" w:rsidRPr="00014047">
        <w:rPr>
          <w:rFonts w:ascii="Times New Roman" w:hAnsi="Times New Roman" w:cs="Times New Roman"/>
          <w:sz w:val="24"/>
          <w:szCs w:val="24"/>
        </w:rPr>
        <w:t>Talk Triggers</w:t>
      </w:r>
      <w:r w:rsidR="00F56C1B" w:rsidRPr="00014047">
        <w:rPr>
          <w:rFonts w:ascii="Times New Roman" w:hAnsi="Times New Roman" w:cs="Times New Roman"/>
          <w:sz w:val="24"/>
          <w:szCs w:val="24"/>
        </w:rPr>
        <w:t xml:space="preserve"> </w:t>
      </w:r>
      <w:r w:rsidR="001246AC" w:rsidRPr="00014047">
        <w:rPr>
          <w:rFonts w:ascii="Times New Roman" w:hAnsi="Times New Roman" w:cs="Times New Roman"/>
          <w:sz w:val="24"/>
          <w:szCs w:val="24"/>
        </w:rPr>
        <w:t>uniquely</w:t>
      </w:r>
      <w:r w:rsidR="001246AC">
        <w:rPr>
          <w:rFonts w:ascii="Times New Roman" w:hAnsi="Times New Roman" w:cs="Times New Roman"/>
          <w:sz w:val="24"/>
          <w:szCs w:val="24"/>
        </w:rPr>
        <w:t xml:space="preserve"> </w:t>
      </w:r>
      <w:r w:rsidR="00F56C1B" w:rsidRPr="00014047">
        <w:rPr>
          <w:rFonts w:ascii="Times New Roman" w:hAnsi="Times New Roman" w:cs="Times New Roman"/>
          <w:sz w:val="24"/>
          <w:szCs w:val="24"/>
        </w:rPr>
        <w:t xml:space="preserve">appeal to the emotions of customers. In other words, the triggers give buyers </w:t>
      </w:r>
      <w:r w:rsidR="00F56C1B" w:rsidRPr="00014047">
        <w:rPr>
          <w:rFonts w:ascii="Times New Roman" w:hAnsi="Times New Roman" w:cs="Times New Roman"/>
          <w:sz w:val="24"/>
          <w:szCs w:val="24"/>
        </w:rPr>
        <w:lastRenderedPageBreak/>
        <w:t xml:space="preserve">experiences that motivate them to discuss a brand with friends and relatives. However, a firm has to demonstrate empathy and generosity </w:t>
      </w:r>
      <w:r w:rsidR="003F1411">
        <w:rPr>
          <w:rFonts w:ascii="Times New Roman" w:hAnsi="Times New Roman" w:cs="Times New Roman"/>
          <w:sz w:val="24"/>
          <w:szCs w:val="24"/>
        </w:rPr>
        <w:t>to encourage consu</w:t>
      </w:r>
      <w:r w:rsidR="00592DBF" w:rsidRPr="00014047">
        <w:rPr>
          <w:rFonts w:ascii="Times New Roman" w:hAnsi="Times New Roman" w:cs="Times New Roman"/>
          <w:sz w:val="24"/>
          <w:szCs w:val="24"/>
        </w:rPr>
        <w:t xml:space="preserve">mers to talk about products and services. Efficiency is also essential in word to mouth marketing since it makes products and services user-friendly and enhances convenience. </w:t>
      </w:r>
      <w:r w:rsidR="00E55240" w:rsidRPr="00014047">
        <w:rPr>
          <w:rFonts w:ascii="Times New Roman" w:hAnsi="Times New Roman" w:cs="Times New Roman"/>
          <w:sz w:val="24"/>
          <w:szCs w:val="24"/>
        </w:rPr>
        <w:t xml:space="preserve">Companies should consider gathering insights from all departments and clients to achieve a successful </w:t>
      </w:r>
      <w:r w:rsidR="00496B03" w:rsidRPr="00014047">
        <w:rPr>
          <w:rFonts w:ascii="Times New Roman" w:hAnsi="Times New Roman" w:cs="Times New Roman"/>
          <w:sz w:val="24"/>
          <w:szCs w:val="24"/>
        </w:rPr>
        <w:t>Talk Trigger</w:t>
      </w:r>
      <w:r w:rsidR="00E55240" w:rsidRPr="00014047">
        <w:rPr>
          <w:rFonts w:ascii="Times New Roman" w:hAnsi="Times New Roman" w:cs="Times New Roman"/>
          <w:sz w:val="24"/>
          <w:szCs w:val="24"/>
        </w:rPr>
        <w:t xml:space="preserve">. </w:t>
      </w:r>
      <w:r w:rsidR="006A4172" w:rsidRPr="00014047">
        <w:rPr>
          <w:rFonts w:ascii="Times New Roman" w:hAnsi="Times New Roman" w:cs="Times New Roman"/>
          <w:sz w:val="24"/>
          <w:szCs w:val="24"/>
        </w:rPr>
        <w:t xml:space="preserve">The ideas guide an organization in developing and sustaining effective strategies. After gathering insights, a firm should also monitor the influence of its </w:t>
      </w:r>
      <w:r w:rsidR="00496B03" w:rsidRPr="00014047">
        <w:rPr>
          <w:rFonts w:ascii="Times New Roman" w:hAnsi="Times New Roman" w:cs="Times New Roman"/>
          <w:sz w:val="24"/>
          <w:szCs w:val="24"/>
        </w:rPr>
        <w:t xml:space="preserve">Talk Trigger </w:t>
      </w:r>
      <w:r w:rsidR="006A4172" w:rsidRPr="00014047">
        <w:rPr>
          <w:rFonts w:ascii="Times New Roman" w:hAnsi="Times New Roman" w:cs="Times New Roman"/>
          <w:sz w:val="24"/>
          <w:szCs w:val="24"/>
        </w:rPr>
        <w:t>to determine if it is cre</w:t>
      </w:r>
      <w:r w:rsidRPr="00014047">
        <w:rPr>
          <w:rFonts w:ascii="Times New Roman" w:hAnsi="Times New Roman" w:cs="Times New Roman"/>
          <w:sz w:val="24"/>
          <w:szCs w:val="24"/>
        </w:rPr>
        <w:t>ating the desired conversation.</w:t>
      </w:r>
    </w:p>
    <w:p w14:paraId="5DB1CAD8" w14:textId="77777777" w:rsidR="007712E8" w:rsidRPr="00014047" w:rsidRDefault="007712E8" w:rsidP="004443FC">
      <w:pPr>
        <w:spacing w:line="240" w:lineRule="auto"/>
        <w:rPr>
          <w:rFonts w:ascii="Times New Roman" w:hAnsi="Times New Roman" w:cs="Times New Roman"/>
          <w:sz w:val="24"/>
          <w:szCs w:val="24"/>
        </w:rPr>
      </w:pPr>
    </w:p>
    <w:p w14:paraId="08BFBBEF" w14:textId="77777777" w:rsidR="005F2DCC" w:rsidRPr="00014047" w:rsidRDefault="00F9367F" w:rsidP="004443FC">
      <w:pPr>
        <w:pStyle w:val="Heading2"/>
        <w:spacing w:line="240" w:lineRule="auto"/>
        <w:rPr>
          <w:rFonts w:ascii="Times New Roman" w:hAnsi="Times New Roman" w:cs="Times New Roman"/>
          <w:b/>
          <w:color w:val="auto"/>
          <w:sz w:val="24"/>
          <w:szCs w:val="24"/>
        </w:rPr>
      </w:pPr>
      <w:bookmarkStart w:id="2" w:name="_Toc33069330"/>
      <w:r w:rsidRPr="00014047">
        <w:rPr>
          <w:rFonts w:ascii="Times New Roman" w:hAnsi="Times New Roman" w:cs="Times New Roman"/>
          <w:b/>
          <w:color w:val="auto"/>
          <w:sz w:val="24"/>
          <w:szCs w:val="24"/>
        </w:rPr>
        <w:t>1.1 Table of Contents</w:t>
      </w:r>
      <w:bookmarkEnd w:id="2"/>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E2ECF" w:rsidRPr="00014047" w14:paraId="2310DE4E" w14:textId="77777777" w:rsidTr="00C2337A">
        <w:trPr>
          <w:trHeight w:val="314"/>
        </w:trPr>
        <w:tc>
          <w:tcPr>
            <w:tcW w:w="8538" w:type="dxa"/>
          </w:tcPr>
          <w:p w14:paraId="3E99885B" w14:textId="77777777" w:rsidR="007A76B2" w:rsidRPr="00014047" w:rsidRDefault="00F9367F" w:rsidP="004443FC">
            <w:pPr>
              <w:pStyle w:val="ListParagraph"/>
              <w:ind w:left="0"/>
              <w:jc w:val="both"/>
            </w:pPr>
            <w:r w:rsidRPr="00014047">
              <w:t>Title page</w:t>
            </w:r>
          </w:p>
        </w:tc>
      </w:tr>
      <w:tr w:rsidR="00DE2ECF" w:rsidRPr="00014047" w14:paraId="347BAD15" w14:textId="77777777" w:rsidTr="00C2337A">
        <w:trPr>
          <w:trHeight w:val="306"/>
        </w:trPr>
        <w:tc>
          <w:tcPr>
            <w:tcW w:w="8538" w:type="dxa"/>
          </w:tcPr>
          <w:p w14:paraId="592D289B" w14:textId="77777777" w:rsidR="007A76B2" w:rsidRPr="00014047" w:rsidRDefault="00F9367F" w:rsidP="004443FC">
            <w:pPr>
              <w:pStyle w:val="ListParagraph"/>
              <w:ind w:left="0"/>
              <w:jc w:val="both"/>
            </w:pPr>
            <w:r w:rsidRPr="00014047">
              <w:t>Copyright</w:t>
            </w:r>
          </w:p>
        </w:tc>
      </w:tr>
      <w:tr w:rsidR="00DE2ECF" w:rsidRPr="00014047" w14:paraId="65ADAFFF" w14:textId="77777777" w:rsidTr="00C2337A">
        <w:trPr>
          <w:trHeight w:val="314"/>
        </w:trPr>
        <w:tc>
          <w:tcPr>
            <w:tcW w:w="8538" w:type="dxa"/>
          </w:tcPr>
          <w:p w14:paraId="07ABD241" w14:textId="77777777" w:rsidR="007A76B2" w:rsidRPr="00014047" w:rsidRDefault="00F9367F" w:rsidP="004443FC">
            <w:pPr>
              <w:pStyle w:val="ListParagraph"/>
              <w:ind w:left="0"/>
              <w:jc w:val="both"/>
            </w:pPr>
            <w:r w:rsidRPr="00014047">
              <w:t>Foreword by Ted Wright</w:t>
            </w:r>
          </w:p>
        </w:tc>
      </w:tr>
      <w:tr w:rsidR="00DE2ECF" w:rsidRPr="00014047" w14:paraId="36D0351D" w14:textId="77777777" w:rsidTr="00C2337A">
        <w:trPr>
          <w:trHeight w:val="314"/>
        </w:trPr>
        <w:tc>
          <w:tcPr>
            <w:tcW w:w="8538" w:type="dxa"/>
          </w:tcPr>
          <w:p w14:paraId="5345C62B" w14:textId="77777777" w:rsidR="007A76B2" w:rsidRPr="00014047" w:rsidRDefault="00F9367F" w:rsidP="004443FC">
            <w:pPr>
              <w:pStyle w:val="ListParagraph"/>
              <w:ind w:left="0"/>
              <w:jc w:val="both"/>
            </w:pPr>
            <w:r w:rsidRPr="00014047">
              <w:t xml:space="preserve">Section 1 Why Word of Mouth Works </w:t>
            </w:r>
          </w:p>
        </w:tc>
      </w:tr>
      <w:tr w:rsidR="00DE2ECF" w:rsidRPr="00014047" w14:paraId="4AD3CADD" w14:textId="77777777" w:rsidTr="00C2337A">
        <w:trPr>
          <w:trHeight w:val="285"/>
        </w:trPr>
        <w:tc>
          <w:tcPr>
            <w:tcW w:w="8538" w:type="dxa"/>
          </w:tcPr>
          <w:p w14:paraId="6C927D0A"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 Talk is Cheap</w:t>
            </w:r>
          </w:p>
        </w:tc>
      </w:tr>
      <w:tr w:rsidR="00DE2ECF" w:rsidRPr="00014047" w14:paraId="20C3C681" w14:textId="77777777" w:rsidTr="00C2337A">
        <w:trPr>
          <w:trHeight w:val="285"/>
        </w:trPr>
        <w:tc>
          <w:tcPr>
            <w:tcW w:w="8538" w:type="dxa"/>
          </w:tcPr>
          <w:p w14:paraId="3A1A5F38"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2: Steer the Conversation </w:t>
            </w:r>
          </w:p>
        </w:tc>
      </w:tr>
      <w:tr w:rsidR="00DE2ECF" w:rsidRPr="00014047" w14:paraId="37BF4C04" w14:textId="77777777" w:rsidTr="00C2337A">
        <w:trPr>
          <w:trHeight w:val="292"/>
        </w:trPr>
        <w:tc>
          <w:tcPr>
            <w:tcW w:w="8538" w:type="dxa"/>
          </w:tcPr>
          <w:p w14:paraId="11A31091"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3: Same in Lame </w:t>
            </w:r>
          </w:p>
        </w:tc>
      </w:tr>
      <w:tr w:rsidR="00DE2ECF" w:rsidRPr="00014047" w14:paraId="1EDAAA45" w14:textId="77777777" w:rsidTr="00C2337A">
        <w:trPr>
          <w:trHeight w:val="292"/>
        </w:trPr>
        <w:tc>
          <w:tcPr>
            <w:tcW w:w="8538" w:type="dxa"/>
          </w:tcPr>
          <w:p w14:paraId="40D3F7EA"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Section Two </w:t>
            </w:r>
            <w:proofErr w:type="gramStart"/>
            <w:r w:rsidRPr="00014047">
              <w:rPr>
                <w:rFonts w:ascii="Times New Roman" w:hAnsi="Times New Roman" w:cs="Times New Roman"/>
                <w:sz w:val="24"/>
                <w:szCs w:val="24"/>
              </w:rPr>
              <w:t>The</w:t>
            </w:r>
            <w:proofErr w:type="gramEnd"/>
            <w:r w:rsidRPr="00014047">
              <w:rPr>
                <w:rFonts w:ascii="Times New Roman" w:hAnsi="Times New Roman" w:cs="Times New Roman"/>
                <w:sz w:val="24"/>
                <w:szCs w:val="24"/>
              </w:rPr>
              <w:t xml:space="preserve"> Four Talk Triggers Criteria</w:t>
            </w:r>
          </w:p>
        </w:tc>
      </w:tr>
      <w:tr w:rsidR="00DE2ECF" w:rsidRPr="00014047" w14:paraId="601360CD" w14:textId="77777777" w:rsidTr="00C2337A">
        <w:trPr>
          <w:trHeight w:val="285"/>
        </w:trPr>
        <w:tc>
          <w:tcPr>
            <w:tcW w:w="8538" w:type="dxa"/>
          </w:tcPr>
          <w:p w14:paraId="45C2DFE0"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4: Be Remarkable  </w:t>
            </w:r>
          </w:p>
        </w:tc>
      </w:tr>
      <w:tr w:rsidR="00DE2ECF" w:rsidRPr="00014047" w14:paraId="5041A6A1" w14:textId="77777777" w:rsidTr="00C2337A">
        <w:trPr>
          <w:trHeight w:val="285"/>
        </w:trPr>
        <w:tc>
          <w:tcPr>
            <w:tcW w:w="8538" w:type="dxa"/>
          </w:tcPr>
          <w:p w14:paraId="62757CCD"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5: Be Relevant  </w:t>
            </w:r>
          </w:p>
        </w:tc>
      </w:tr>
      <w:tr w:rsidR="00DE2ECF" w:rsidRPr="00014047" w14:paraId="4972D38D" w14:textId="77777777" w:rsidTr="00C2337A">
        <w:trPr>
          <w:trHeight w:val="285"/>
        </w:trPr>
        <w:tc>
          <w:tcPr>
            <w:tcW w:w="8538" w:type="dxa"/>
          </w:tcPr>
          <w:p w14:paraId="01A24662"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6: Be Reasonable  </w:t>
            </w:r>
          </w:p>
        </w:tc>
      </w:tr>
      <w:tr w:rsidR="00DE2ECF" w:rsidRPr="00014047" w14:paraId="5E562B6E" w14:textId="77777777" w:rsidTr="00C2337A">
        <w:trPr>
          <w:trHeight w:val="285"/>
        </w:trPr>
        <w:tc>
          <w:tcPr>
            <w:tcW w:w="8538" w:type="dxa"/>
          </w:tcPr>
          <w:p w14:paraId="552A99AB"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7: Be Repeatable </w:t>
            </w:r>
          </w:p>
        </w:tc>
      </w:tr>
      <w:tr w:rsidR="00DE2ECF" w:rsidRPr="00014047" w14:paraId="1881187A" w14:textId="77777777" w:rsidTr="00C2337A">
        <w:trPr>
          <w:trHeight w:val="285"/>
        </w:trPr>
        <w:tc>
          <w:tcPr>
            <w:tcW w:w="8538" w:type="dxa"/>
          </w:tcPr>
          <w:p w14:paraId="2ACD13E6"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Section Three </w:t>
            </w:r>
            <w:proofErr w:type="gramStart"/>
            <w:r w:rsidRPr="00014047">
              <w:rPr>
                <w:rFonts w:ascii="Times New Roman" w:hAnsi="Times New Roman" w:cs="Times New Roman"/>
                <w:sz w:val="24"/>
                <w:szCs w:val="24"/>
              </w:rPr>
              <w:t>The</w:t>
            </w:r>
            <w:proofErr w:type="gramEnd"/>
            <w:r w:rsidRPr="00014047">
              <w:rPr>
                <w:rFonts w:ascii="Times New Roman" w:hAnsi="Times New Roman" w:cs="Times New Roman"/>
                <w:sz w:val="24"/>
                <w:szCs w:val="24"/>
              </w:rPr>
              <w:t xml:space="preserve"> Five Types of Talk Triggers</w:t>
            </w:r>
          </w:p>
        </w:tc>
      </w:tr>
      <w:tr w:rsidR="00DE2ECF" w:rsidRPr="00014047" w14:paraId="051B2FC2" w14:textId="77777777" w:rsidTr="00C2337A">
        <w:trPr>
          <w:trHeight w:val="285"/>
        </w:trPr>
        <w:tc>
          <w:tcPr>
            <w:tcW w:w="8538" w:type="dxa"/>
          </w:tcPr>
          <w:p w14:paraId="2B94C375"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8: </w:t>
            </w:r>
            <w:proofErr w:type="spellStart"/>
            <w:r w:rsidRPr="00014047">
              <w:rPr>
                <w:rFonts w:ascii="Times New Roman" w:hAnsi="Times New Roman" w:cs="Times New Roman"/>
                <w:sz w:val="24"/>
                <w:szCs w:val="24"/>
              </w:rPr>
              <w:t>Talkable</w:t>
            </w:r>
            <w:proofErr w:type="spellEnd"/>
            <w:r w:rsidRPr="00014047">
              <w:rPr>
                <w:rFonts w:ascii="Times New Roman" w:hAnsi="Times New Roman" w:cs="Times New Roman"/>
                <w:sz w:val="24"/>
                <w:szCs w:val="24"/>
              </w:rPr>
              <w:t xml:space="preserve"> Empathy</w:t>
            </w:r>
          </w:p>
        </w:tc>
      </w:tr>
      <w:tr w:rsidR="00DE2ECF" w:rsidRPr="00014047" w14:paraId="4EFD98F6" w14:textId="77777777" w:rsidTr="00C2337A">
        <w:trPr>
          <w:trHeight w:val="285"/>
        </w:trPr>
        <w:tc>
          <w:tcPr>
            <w:tcW w:w="8538" w:type="dxa"/>
          </w:tcPr>
          <w:p w14:paraId="7F03C731"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9: </w:t>
            </w:r>
            <w:proofErr w:type="spellStart"/>
            <w:r w:rsidRPr="00014047">
              <w:rPr>
                <w:rFonts w:ascii="Times New Roman" w:hAnsi="Times New Roman" w:cs="Times New Roman"/>
                <w:sz w:val="24"/>
                <w:szCs w:val="24"/>
              </w:rPr>
              <w:t>Talkable</w:t>
            </w:r>
            <w:proofErr w:type="spellEnd"/>
            <w:r w:rsidRPr="00014047">
              <w:rPr>
                <w:rFonts w:ascii="Times New Roman" w:hAnsi="Times New Roman" w:cs="Times New Roman"/>
                <w:sz w:val="24"/>
                <w:szCs w:val="24"/>
              </w:rPr>
              <w:t xml:space="preserve"> Usefulness</w:t>
            </w:r>
          </w:p>
        </w:tc>
      </w:tr>
      <w:tr w:rsidR="00DE2ECF" w:rsidRPr="00014047" w14:paraId="0637B82F" w14:textId="77777777" w:rsidTr="00C2337A">
        <w:trPr>
          <w:trHeight w:val="285"/>
        </w:trPr>
        <w:tc>
          <w:tcPr>
            <w:tcW w:w="8538" w:type="dxa"/>
          </w:tcPr>
          <w:p w14:paraId="71E20070"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10: </w:t>
            </w:r>
            <w:proofErr w:type="spellStart"/>
            <w:r w:rsidRPr="00014047">
              <w:rPr>
                <w:rFonts w:ascii="Times New Roman" w:hAnsi="Times New Roman" w:cs="Times New Roman"/>
                <w:sz w:val="24"/>
                <w:szCs w:val="24"/>
              </w:rPr>
              <w:t>Talkable</w:t>
            </w:r>
            <w:proofErr w:type="spellEnd"/>
            <w:r w:rsidRPr="00014047">
              <w:rPr>
                <w:rFonts w:ascii="Times New Roman" w:hAnsi="Times New Roman" w:cs="Times New Roman"/>
                <w:sz w:val="24"/>
                <w:szCs w:val="24"/>
              </w:rPr>
              <w:t xml:space="preserve"> Generosity</w:t>
            </w:r>
          </w:p>
        </w:tc>
      </w:tr>
      <w:tr w:rsidR="00DE2ECF" w:rsidRPr="00014047" w14:paraId="2DB75E46" w14:textId="77777777" w:rsidTr="00C2337A">
        <w:trPr>
          <w:trHeight w:val="285"/>
        </w:trPr>
        <w:tc>
          <w:tcPr>
            <w:tcW w:w="8538" w:type="dxa"/>
          </w:tcPr>
          <w:p w14:paraId="22A1A157"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11: </w:t>
            </w:r>
            <w:proofErr w:type="spellStart"/>
            <w:r w:rsidRPr="00014047">
              <w:rPr>
                <w:rFonts w:ascii="Times New Roman" w:hAnsi="Times New Roman" w:cs="Times New Roman"/>
                <w:sz w:val="24"/>
                <w:szCs w:val="24"/>
              </w:rPr>
              <w:t>Talkable</w:t>
            </w:r>
            <w:proofErr w:type="spellEnd"/>
            <w:r w:rsidRPr="00014047">
              <w:rPr>
                <w:rFonts w:ascii="Times New Roman" w:hAnsi="Times New Roman" w:cs="Times New Roman"/>
                <w:sz w:val="24"/>
                <w:szCs w:val="24"/>
              </w:rPr>
              <w:t xml:space="preserve"> speed</w:t>
            </w:r>
          </w:p>
        </w:tc>
      </w:tr>
      <w:tr w:rsidR="00DE2ECF" w:rsidRPr="00014047" w14:paraId="4E17718D" w14:textId="77777777" w:rsidTr="00C2337A">
        <w:trPr>
          <w:trHeight w:val="285"/>
        </w:trPr>
        <w:tc>
          <w:tcPr>
            <w:tcW w:w="8538" w:type="dxa"/>
          </w:tcPr>
          <w:p w14:paraId="6EA86AD5"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12: </w:t>
            </w:r>
            <w:proofErr w:type="spellStart"/>
            <w:r w:rsidRPr="00014047">
              <w:rPr>
                <w:rFonts w:ascii="Times New Roman" w:hAnsi="Times New Roman" w:cs="Times New Roman"/>
                <w:sz w:val="24"/>
                <w:szCs w:val="24"/>
              </w:rPr>
              <w:t>Talkable</w:t>
            </w:r>
            <w:proofErr w:type="spellEnd"/>
            <w:r w:rsidRPr="00014047">
              <w:rPr>
                <w:rFonts w:ascii="Times New Roman" w:hAnsi="Times New Roman" w:cs="Times New Roman"/>
                <w:sz w:val="24"/>
                <w:szCs w:val="24"/>
              </w:rPr>
              <w:t xml:space="preserve"> Attitude</w:t>
            </w:r>
          </w:p>
        </w:tc>
      </w:tr>
      <w:tr w:rsidR="00DE2ECF" w:rsidRPr="00014047" w14:paraId="71DF8411" w14:textId="77777777" w:rsidTr="00C2337A">
        <w:trPr>
          <w:trHeight w:val="285"/>
        </w:trPr>
        <w:tc>
          <w:tcPr>
            <w:tcW w:w="8538" w:type="dxa"/>
          </w:tcPr>
          <w:p w14:paraId="746C17F2"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Section 4: Create Talk Triggers in Six Steps</w:t>
            </w:r>
          </w:p>
        </w:tc>
      </w:tr>
      <w:tr w:rsidR="00DE2ECF" w:rsidRPr="00014047" w14:paraId="22FE0EB8" w14:textId="77777777" w:rsidTr="00C2337A">
        <w:trPr>
          <w:trHeight w:val="285"/>
        </w:trPr>
        <w:tc>
          <w:tcPr>
            <w:tcW w:w="8538" w:type="dxa"/>
          </w:tcPr>
          <w:p w14:paraId="26DA6269"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13: Gather Internal Insights</w:t>
            </w:r>
          </w:p>
        </w:tc>
      </w:tr>
      <w:tr w:rsidR="00DE2ECF" w:rsidRPr="00014047" w14:paraId="6FB99E47" w14:textId="77777777" w:rsidTr="00C2337A">
        <w:trPr>
          <w:trHeight w:val="285"/>
        </w:trPr>
        <w:tc>
          <w:tcPr>
            <w:tcW w:w="8538" w:type="dxa"/>
          </w:tcPr>
          <w:p w14:paraId="078761A5"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Chapter 14: Get Close to Your Customers </w:t>
            </w:r>
          </w:p>
        </w:tc>
      </w:tr>
      <w:tr w:rsidR="00DE2ECF" w:rsidRPr="00014047" w14:paraId="15B2579A" w14:textId="77777777" w:rsidTr="00C2337A">
        <w:trPr>
          <w:trHeight w:val="285"/>
        </w:trPr>
        <w:tc>
          <w:tcPr>
            <w:tcW w:w="8538" w:type="dxa"/>
          </w:tcPr>
          <w:p w14:paraId="3EF9F17E"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15: Create Candid Talk Triggers</w:t>
            </w:r>
          </w:p>
        </w:tc>
      </w:tr>
      <w:tr w:rsidR="00DE2ECF" w:rsidRPr="00014047" w14:paraId="63913346" w14:textId="77777777" w:rsidTr="00C2337A">
        <w:trPr>
          <w:trHeight w:val="285"/>
        </w:trPr>
        <w:tc>
          <w:tcPr>
            <w:tcW w:w="8538" w:type="dxa"/>
          </w:tcPr>
          <w:p w14:paraId="75D766D7"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16: Test and Measure Your Talk Triggers</w:t>
            </w:r>
          </w:p>
        </w:tc>
      </w:tr>
      <w:tr w:rsidR="00DE2ECF" w:rsidRPr="00014047" w14:paraId="59E3E38B" w14:textId="77777777" w:rsidTr="00C2337A">
        <w:trPr>
          <w:trHeight w:val="285"/>
        </w:trPr>
        <w:tc>
          <w:tcPr>
            <w:tcW w:w="8538" w:type="dxa"/>
          </w:tcPr>
          <w:p w14:paraId="5468F74B"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17: Expand and Turn On</w:t>
            </w:r>
          </w:p>
        </w:tc>
      </w:tr>
      <w:tr w:rsidR="00DE2ECF" w:rsidRPr="00014047" w14:paraId="264F1EAC" w14:textId="77777777" w:rsidTr="00C2337A">
        <w:trPr>
          <w:trHeight w:val="285"/>
        </w:trPr>
        <w:tc>
          <w:tcPr>
            <w:tcW w:w="8538" w:type="dxa"/>
          </w:tcPr>
          <w:p w14:paraId="169D2989"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18: Amplify Your Talk Trigger</w:t>
            </w:r>
          </w:p>
        </w:tc>
      </w:tr>
      <w:tr w:rsidR="00DE2ECF" w:rsidRPr="00014047" w14:paraId="12FDB1A3" w14:textId="77777777" w:rsidTr="00C2337A">
        <w:trPr>
          <w:trHeight w:val="285"/>
        </w:trPr>
        <w:tc>
          <w:tcPr>
            <w:tcW w:w="8538" w:type="dxa"/>
          </w:tcPr>
          <w:p w14:paraId="44588546"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Chapter 19: Create Your Next Talk Trigger</w:t>
            </w:r>
          </w:p>
        </w:tc>
      </w:tr>
      <w:tr w:rsidR="00DE2ECF" w:rsidRPr="00014047" w14:paraId="41155062" w14:textId="77777777" w:rsidTr="00C2337A">
        <w:trPr>
          <w:trHeight w:val="285"/>
        </w:trPr>
        <w:tc>
          <w:tcPr>
            <w:tcW w:w="8538" w:type="dxa"/>
          </w:tcPr>
          <w:p w14:paraId="29948093"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Appendix: </w:t>
            </w:r>
            <w:r w:rsidR="000F6549" w:rsidRPr="00014047">
              <w:rPr>
                <w:rFonts w:ascii="Times New Roman" w:hAnsi="Times New Roman" w:cs="Times New Roman"/>
                <w:sz w:val="24"/>
                <w:szCs w:val="24"/>
              </w:rPr>
              <w:t>Quick Reference Guide</w:t>
            </w:r>
          </w:p>
        </w:tc>
      </w:tr>
      <w:tr w:rsidR="00DE2ECF" w:rsidRPr="00014047" w14:paraId="0FC79B28" w14:textId="77777777" w:rsidTr="00C2337A">
        <w:trPr>
          <w:trHeight w:val="285"/>
        </w:trPr>
        <w:tc>
          <w:tcPr>
            <w:tcW w:w="8538" w:type="dxa"/>
          </w:tcPr>
          <w:p w14:paraId="69B9964B"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 xml:space="preserve">Acknowledgments </w:t>
            </w:r>
          </w:p>
        </w:tc>
      </w:tr>
      <w:tr w:rsidR="00DE2ECF" w:rsidRPr="00014047" w14:paraId="204B5A4B" w14:textId="77777777" w:rsidTr="00C2337A">
        <w:trPr>
          <w:trHeight w:val="292"/>
        </w:trPr>
        <w:tc>
          <w:tcPr>
            <w:tcW w:w="8538" w:type="dxa"/>
          </w:tcPr>
          <w:p w14:paraId="77981430" w14:textId="77777777" w:rsidR="007A76B2" w:rsidRPr="00014047" w:rsidRDefault="00F9367F" w:rsidP="004443FC">
            <w:pPr>
              <w:jc w:val="both"/>
              <w:rPr>
                <w:rFonts w:ascii="Times New Roman" w:hAnsi="Times New Roman" w:cs="Times New Roman"/>
                <w:sz w:val="24"/>
                <w:szCs w:val="24"/>
              </w:rPr>
            </w:pPr>
            <w:r w:rsidRPr="00014047">
              <w:rPr>
                <w:rFonts w:ascii="Times New Roman" w:hAnsi="Times New Roman" w:cs="Times New Roman"/>
                <w:sz w:val="24"/>
                <w:szCs w:val="24"/>
              </w:rPr>
              <w:t>Author’s Note</w:t>
            </w:r>
          </w:p>
        </w:tc>
      </w:tr>
    </w:tbl>
    <w:p w14:paraId="05D3B59C" w14:textId="7AA727D3" w:rsidR="00062BDF" w:rsidRDefault="00062BDF" w:rsidP="004443FC">
      <w:pPr>
        <w:spacing w:line="240" w:lineRule="auto"/>
        <w:rPr>
          <w:rFonts w:ascii="Times New Roman" w:hAnsi="Times New Roman" w:cs="Times New Roman"/>
          <w:b/>
          <w:sz w:val="24"/>
          <w:szCs w:val="24"/>
        </w:rPr>
      </w:pPr>
    </w:p>
    <w:p w14:paraId="79AFD145" w14:textId="77777777" w:rsidR="00062BDF" w:rsidRDefault="00062BDF">
      <w:pPr>
        <w:rPr>
          <w:rFonts w:ascii="Times New Roman" w:hAnsi="Times New Roman" w:cs="Times New Roman"/>
          <w:b/>
          <w:sz w:val="24"/>
          <w:szCs w:val="24"/>
        </w:rPr>
      </w:pPr>
      <w:r>
        <w:rPr>
          <w:rFonts w:ascii="Times New Roman" w:hAnsi="Times New Roman" w:cs="Times New Roman"/>
          <w:b/>
          <w:sz w:val="24"/>
          <w:szCs w:val="24"/>
        </w:rPr>
        <w:br w:type="page"/>
      </w:r>
    </w:p>
    <w:p w14:paraId="5870CE4C" w14:textId="77777777" w:rsidR="007A76B2" w:rsidRPr="00014047" w:rsidRDefault="007A76B2" w:rsidP="004443FC">
      <w:pPr>
        <w:spacing w:line="240" w:lineRule="auto"/>
        <w:rPr>
          <w:rFonts w:ascii="Times New Roman" w:hAnsi="Times New Roman" w:cs="Times New Roman"/>
          <w:b/>
          <w:sz w:val="24"/>
          <w:szCs w:val="24"/>
        </w:rPr>
      </w:pPr>
    </w:p>
    <w:p w14:paraId="25EAC44A" w14:textId="77777777" w:rsidR="00AC17B4" w:rsidRPr="00014047" w:rsidRDefault="00F9367F" w:rsidP="004443FC">
      <w:pPr>
        <w:pStyle w:val="Heading1"/>
        <w:spacing w:line="240" w:lineRule="auto"/>
        <w:rPr>
          <w:rFonts w:ascii="Times New Roman" w:hAnsi="Times New Roman" w:cs="Times New Roman"/>
          <w:b/>
          <w:color w:val="auto"/>
          <w:sz w:val="24"/>
          <w:szCs w:val="24"/>
        </w:rPr>
      </w:pPr>
      <w:bookmarkStart w:id="3" w:name="_Toc33069331"/>
      <w:r w:rsidRPr="00014047">
        <w:rPr>
          <w:rFonts w:ascii="Times New Roman" w:hAnsi="Times New Roman" w:cs="Times New Roman"/>
          <w:b/>
          <w:color w:val="auto"/>
          <w:sz w:val="24"/>
          <w:szCs w:val="24"/>
        </w:rPr>
        <w:t>2. Book Critique</w:t>
      </w:r>
      <w:bookmarkEnd w:id="3"/>
    </w:p>
    <w:p w14:paraId="3A792193" w14:textId="77777777" w:rsidR="00787B3B" w:rsidRPr="00014047" w:rsidRDefault="00496B03" w:rsidP="006B5D18">
      <w:pPr>
        <w:spacing w:line="240" w:lineRule="auto"/>
        <w:rPr>
          <w:rFonts w:ascii="Times New Roman" w:hAnsi="Times New Roman" w:cs="Times New Roman"/>
          <w:sz w:val="24"/>
          <w:szCs w:val="24"/>
        </w:rPr>
      </w:pPr>
      <w:r>
        <w:rPr>
          <w:rFonts w:ascii="Times New Roman" w:hAnsi="Times New Roman" w:cs="Times New Roman"/>
          <w:sz w:val="24"/>
          <w:szCs w:val="24"/>
        </w:rPr>
        <w:t>The book is an easy</w:t>
      </w:r>
      <w:r w:rsidRPr="00014047">
        <w:rPr>
          <w:rFonts w:ascii="Times New Roman" w:hAnsi="Times New Roman" w:cs="Times New Roman"/>
          <w:sz w:val="24"/>
          <w:szCs w:val="24"/>
        </w:rPr>
        <w:t xml:space="preserve"> read</w:t>
      </w:r>
      <w:r w:rsidR="00F9367F" w:rsidRPr="00014047">
        <w:rPr>
          <w:rFonts w:ascii="Times New Roman" w:hAnsi="Times New Roman" w:cs="Times New Roman"/>
          <w:sz w:val="24"/>
          <w:szCs w:val="24"/>
        </w:rPr>
        <w:t xml:space="preserve"> due to the proper arrangement of chapters and coherence of the discussions. </w:t>
      </w:r>
      <w:r w:rsidR="00377E32" w:rsidRPr="00014047">
        <w:rPr>
          <w:rFonts w:ascii="Times New Roman" w:hAnsi="Times New Roman" w:cs="Times New Roman"/>
          <w:sz w:val="24"/>
          <w:szCs w:val="24"/>
        </w:rPr>
        <w:t xml:space="preserve">The authors use simple language and vocabularies to make it easier for readers to connect the various topics and to understand the contribution of word of mouth to organizational success. </w:t>
      </w:r>
      <w:r w:rsidR="00835AA3" w:rsidRPr="00014047">
        <w:rPr>
          <w:rFonts w:ascii="Times New Roman" w:hAnsi="Times New Roman" w:cs="Times New Roman"/>
          <w:sz w:val="24"/>
          <w:szCs w:val="24"/>
        </w:rPr>
        <w:t>A fascinating par</w:t>
      </w:r>
      <w:r w:rsidR="0009152A">
        <w:rPr>
          <w:rFonts w:ascii="Times New Roman" w:hAnsi="Times New Roman" w:cs="Times New Roman"/>
          <w:sz w:val="24"/>
          <w:szCs w:val="24"/>
        </w:rPr>
        <w:t>t of the book is the discussion</w:t>
      </w:r>
      <w:r w:rsidR="00835AA3" w:rsidRPr="00014047">
        <w:rPr>
          <w:rFonts w:ascii="Times New Roman" w:hAnsi="Times New Roman" w:cs="Times New Roman"/>
          <w:sz w:val="24"/>
          <w:szCs w:val="24"/>
        </w:rPr>
        <w:t xml:space="preserve"> abou</w:t>
      </w:r>
      <w:r>
        <w:rPr>
          <w:rFonts w:ascii="Times New Roman" w:hAnsi="Times New Roman" w:cs="Times New Roman"/>
          <w:sz w:val="24"/>
          <w:szCs w:val="24"/>
        </w:rPr>
        <w:t>t the link between th</w:t>
      </w:r>
      <w:r w:rsidR="0009152A">
        <w:rPr>
          <w:rFonts w:ascii="Times New Roman" w:hAnsi="Times New Roman" w:cs="Times New Roman"/>
          <w:sz w:val="24"/>
          <w:szCs w:val="24"/>
        </w:rPr>
        <w:t>is</w:t>
      </w:r>
      <w:r>
        <w:rPr>
          <w:rFonts w:ascii="Times New Roman" w:hAnsi="Times New Roman" w:cs="Times New Roman"/>
          <w:sz w:val="24"/>
          <w:szCs w:val="24"/>
        </w:rPr>
        <w:t xml:space="preserve"> </w:t>
      </w:r>
      <w:r w:rsidR="0009152A">
        <w:rPr>
          <w:rFonts w:ascii="Times New Roman" w:hAnsi="Times New Roman" w:cs="Times New Roman"/>
          <w:sz w:val="24"/>
          <w:szCs w:val="24"/>
        </w:rPr>
        <w:t>strategy and mention</w:t>
      </w:r>
      <w:r w:rsidR="00835AA3" w:rsidRPr="00014047">
        <w:rPr>
          <w:rFonts w:ascii="Times New Roman" w:hAnsi="Times New Roman" w:cs="Times New Roman"/>
          <w:sz w:val="24"/>
          <w:szCs w:val="24"/>
        </w:rPr>
        <w:t xml:space="preserve"> on social media or to friends and relatives. The practical examples of companies located in the United States also help to capture the attention of the reader and to prove the benefits of word of mouth marketing approach. In this regard, the authors reveal that companies experience declining profitability due to weak interactions with customers. The idea of using word of mouth to create a robust online presence shows the need for companies to utilize modern marketing practices to maximize competitive advantage. </w:t>
      </w:r>
      <w:r w:rsidR="00E716DD" w:rsidRPr="00014047">
        <w:rPr>
          <w:rFonts w:ascii="Times New Roman" w:hAnsi="Times New Roman" w:cs="Times New Roman"/>
          <w:sz w:val="24"/>
          <w:szCs w:val="24"/>
        </w:rPr>
        <w:t xml:space="preserve">While there are indications of valid arguments by Baer and </w:t>
      </w:r>
      <w:proofErr w:type="spellStart"/>
      <w:r w:rsidR="00E716DD" w:rsidRPr="00014047">
        <w:rPr>
          <w:rFonts w:ascii="Times New Roman" w:hAnsi="Times New Roman" w:cs="Times New Roman"/>
          <w:sz w:val="24"/>
          <w:szCs w:val="24"/>
        </w:rPr>
        <w:t>Lemin</w:t>
      </w:r>
      <w:proofErr w:type="spellEnd"/>
      <w:r w:rsidR="00E716DD" w:rsidRPr="00014047">
        <w:rPr>
          <w:rFonts w:ascii="Times New Roman" w:hAnsi="Times New Roman" w:cs="Times New Roman"/>
          <w:sz w:val="24"/>
          <w:szCs w:val="24"/>
        </w:rPr>
        <w:t>, I think that word of mouth is among the old techniques used for marketing. I also believe</w:t>
      </w:r>
      <w:r w:rsidR="00D92875">
        <w:rPr>
          <w:rFonts w:ascii="Times New Roman" w:hAnsi="Times New Roman" w:cs="Times New Roman"/>
          <w:sz w:val="24"/>
          <w:szCs w:val="24"/>
        </w:rPr>
        <w:t xml:space="preserve"> that the approach is not as free </w:t>
      </w:r>
      <w:r w:rsidR="00E716DD" w:rsidRPr="00014047">
        <w:rPr>
          <w:rFonts w:ascii="Times New Roman" w:hAnsi="Times New Roman" w:cs="Times New Roman"/>
          <w:sz w:val="24"/>
          <w:szCs w:val="24"/>
        </w:rPr>
        <w:t>as the authors assert</w:t>
      </w:r>
      <w:r w:rsidR="003B5E21">
        <w:rPr>
          <w:rFonts w:ascii="Times New Roman" w:hAnsi="Times New Roman" w:cs="Times New Roman"/>
          <w:sz w:val="24"/>
          <w:szCs w:val="24"/>
        </w:rPr>
        <w:t>,</w:t>
      </w:r>
      <w:r w:rsidR="00E716DD" w:rsidRPr="00014047">
        <w:rPr>
          <w:rFonts w:ascii="Times New Roman" w:hAnsi="Times New Roman" w:cs="Times New Roman"/>
          <w:sz w:val="24"/>
          <w:szCs w:val="24"/>
        </w:rPr>
        <w:t xml:space="preserve"> since a company has to invest in training and development programs and to recruit talented employees who have excellent customer relations skills. </w:t>
      </w:r>
      <w:r w:rsidR="00095ABC" w:rsidRPr="00014047">
        <w:rPr>
          <w:rFonts w:ascii="Times New Roman" w:hAnsi="Times New Roman" w:cs="Times New Roman"/>
          <w:sz w:val="24"/>
          <w:szCs w:val="24"/>
        </w:rPr>
        <w:t xml:space="preserve">In this sense, the firm spends a substantial amount of financial resources and time to ensure employees understand and respond well to the needs and expectations of clients. </w:t>
      </w:r>
      <w:r w:rsidR="009A672B" w:rsidRPr="00014047">
        <w:rPr>
          <w:rFonts w:ascii="Times New Roman" w:hAnsi="Times New Roman" w:cs="Times New Roman"/>
          <w:sz w:val="24"/>
          <w:szCs w:val="24"/>
        </w:rPr>
        <w:t xml:space="preserve">Nonetheless, the authors still provide informed insights on the need for firms to establish closer connections with clients through word of mouth. </w:t>
      </w:r>
      <w:r w:rsidR="005B6BAC" w:rsidRPr="00014047">
        <w:rPr>
          <w:rFonts w:ascii="Times New Roman" w:hAnsi="Times New Roman" w:cs="Times New Roman"/>
          <w:sz w:val="24"/>
          <w:szCs w:val="24"/>
        </w:rPr>
        <w:t>Most businesses in the current world d</w:t>
      </w:r>
      <w:r w:rsidR="00E00AA5">
        <w:rPr>
          <w:rFonts w:ascii="Times New Roman" w:hAnsi="Times New Roman" w:cs="Times New Roman"/>
          <w:sz w:val="24"/>
          <w:szCs w:val="24"/>
        </w:rPr>
        <w:t>o not believe that the technique</w:t>
      </w:r>
      <w:r w:rsidR="005B6BAC" w:rsidRPr="00014047">
        <w:rPr>
          <w:rFonts w:ascii="Times New Roman" w:hAnsi="Times New Roman" w:cs="Times New Roman"/>
          <w:sz w:val="24"/>
          <w:szCs w:val="24"/>
        </w:rPr>
        <w:t xml:space="preserve"> is still an effective</w:t>
      </w:r>
      <w:r w:rsidR="00EA081F">
        <w:rPr>
          <w:rFonts w:ascii="Times New Roman" w:hAnsi="Times New Roman" w:cs="Times New Roman"/>
          <w:sz w:val="24"/>
          <w:szCs w:val="24"/>
        </w:rPr>
        <w:t xml:space="preserve"> means to engage clients and </w:t>
      </w:r>
      <w:r w:rsidR="005B6BAC" w:rsidRPr="00014047">
        <w:rPr>
          <w:rFonts w:ascii="Times New Roman" w:hAnsi="Times New Roman" w:cs="Times New Roman"/>
          <w:sz w:val="24"/>
          <w:szCs w:val="24"/>
        </w:rPr>
        <w:t xml:space="preserve">use them to expand market size. </w:t>
      </w:r>
      <w:r w:rsidR="00A1307F" w:rsidRPr="00014047">
        <w:rPr>
          <w:rFonts w:ascii="Times New Roman" w:hAnsi="Times New Roman" w:cs="Times New Roman"/>
          <w:sz w:val="24"/>
          <w:szCs w:val="24"/>
        </w:rPr>
        <w:t xml:space="preserve">They tend to think that the approach is old fashioned </w:t>
      </w:r>
      <w:r w:rsidR="003E3C17" w:rsidRPr="00014047">
        <w:rPr>
          <w:rFonts w:ascii="Times New Roman" w:hAnsi="Times New Roman" w:cs="Times New Roman"/>
          <w:sz w:val="24"/>
          <w:szCs w:val="24"/>
        </w:rPr>
        <w:t xml:space="preserve">and instead pursue new marketing techniques such as social media and the use of celebrities. </w:t>
      </w:r>
      <w:r w:rsidR="00B24347">
        <w:rPr>
          <w:rFonts w:ascii="Times New Roman" w:hAnsi="Times New Roman" w:cs="Times New Roman"/>
          <w:sz w:val="24"/>
          <w:szCs w:val="24"/>
        </w:rPr>
        <w:t>M</w:t>
      </w:r>
      <w:r w:rsidR="00D16A84" w:rsidRPr="00014047">
        <w:rPr>
          <w:rFonts w:ascii="Times New Roman" w:hAnsi="Times New Roman" w:cs="Times New Roman"/>
          <w:sz w:val="24"/>
          <w:szCs w:val="24"/>
        </w:rPr>
        <w:t xml:space="preserve">odern businesses tend to believe that most clients have social media profiles or have access to the internet. However, the case is different for </w:t>
      </w:r>
      <w:r w:rsidR="00B24347" w:rsidRPr="00014047">
        <w:rPr>
          <w:rFonts w:ascii="Times New Roman" w:hAnsi="Times New Roman" w:cs="Times New Roman"/>
          <w:sz w:val="24"/>
          <w:szCs w:val="24"/>
        </w:rPr>
        <w:t xml:space="preserve">Talk Triggers </w:t>
      </w:r>
      <w:r w:rsidR="00D16A84" w:rsidRPr="00014047">
        <w:rPr>
          <w:rFonts w:ascii="Times New Roman" w:hAnsi="Times New Roman" w:cs="Times New Roman"/>
          <w:sz w:val="24"/>
          <w:szCs w:val="24"/>
        </w:rPr>
        <w:t xml:space="preserve">since it acknowledges the need to involve everyone in company marketing strategies and to personalize relationships through </w:t>
      </w:r>
      <w:r w:rsidR="00C02480" w:rsidRPr="00014047">
        <w:rPr>
          <w:rFonts w:ascii="Times New Roman" w:hAnsi="Times New Roman" w:cs="Times New Roman"/>
          <w:sz w:val="24"/>
          <w:szCs w:val="24"/>
        </w:rPr>
        <w:t>face-to-</w:t>
      </w:r>
      <w:r w:rsidR="00D16A84" w:rsidRPr="00014047">
        <w:rPr>
          <w:rFonts w:ascii="Times New Roman" w:hAnsi="Times New Roman" w:cs="Times New Roman"/>
          <w:sz w:val="24"/>
          <w:szCs w:val="24"/>
        </w:rPr>
        <w:t xml:space="preserve">face conversations. </w:t>
      </w:r>
      <w:r w:rsidR="00B4158E" w:rsidRPr="00014047">
        <w:rPr>
          <w:rFonts w:ascii="Times New Roman" w:hAnsi="Times New Roman" w:cs="Times New Roman"/>
          <w:sz w:val="24"/>
          <w:szCs w:val="24"/>
        </w:rPr>
        <w:t xml:space="preserve">Therefore, the perspectives in the book provide solutions for firms to reconsider the value of word to mouth interactions and to rely on the strategy to empower customers to mention the brand to friends and relatives. </w:t>
      </w:r>
      <w:r w:rsidR="00D81F10" w:rsidRPr="00014047">
        <w:rPr>
          <w:rFonts w:ascii="Times New Roman" w:hAnsi="Times New Roman" w:cs="Times New Roman"/>
          <w:sz w:val="24"/>
          <w:szCs w:val="24"/>
        </w:rPr>
        <w:t xml:space="preserve">However, while the claims apply primarily to the restaurant sector, it is vital to diverse their focus. It uses examples from other industries to prove the </w:t>
      </w:r>
      <w:r w:rsidR="004F66C9">
        <w:rPr>
          <w:rFonts w:ascii="Times New Roman" w:hAnsi="Times New Roman" w:cs="Times New Roman"/>
          <w:sz w:val="24"/>
          <w:szCs w:val="24"/>
        </w:rPr>
        <w:t>impact of the</w:t>
      </w:r>
      <w:r w:rsidR="00AA3801" w:rsidRPr="00014047">
        <w:rPr>
          <w:rFonts w:ascii="Times New Roman" w:hAnsi="Times New Roman" w:cs="Times New Roman"/>
          <w:sz w:val="24"/>
          <w:szCs w:val="24"/>
        </w:rPr>
        <w:t xml:space="preserve"> tactics. </w:t>
      </w:r>
      <w:r w:rsidR="002D295C" w:rsidRPr="00014047">
        <w:rPr>
          <w:rFonts w:ascii="Times New Roman" w:hAnsi="Times New Roman" w:cs="Times New Roman"/>
          <w:sz w:val="24"/>
          <w:szCs w:val="24"/>
        </w:rPr>
        <w:t xml:space="preserve">In such a way, the authors will accommodate multiple perspectives in their arguments and make their claims more convincing to customers and organizations. </w:t>
      </w:r>
    </w:p>
    <w:p w14:paraId="5409E44F" w14:textId="77777777" w:rsidR="00787B3B" w:rsidRPr="00014047" w:rsidRDefault="00F9367F" w:rsidP="004443FC">
      <w:pPr>
        <w:spacing w:line="240" w:lineRule="auto"/>
        <w:rPr>
          <w:rFonts w:ascii="Times New Roman" w:hAnsi="Times New Roman" w:cs="Times New Roman"/>
          <w:sz w:val="24"/>
          <w:szCs w:val="24"/>
        </w:rPr>
      </w:pPr>
      <w:r w:rsidRPr="00014047">
        <w:rPr>
          <w:rFonts w:ascii="Times New Roman" w:hAnsi="Times New Roman" w:cs="Times New Roman"/>
          <w:sz w:val="24"/>
          <w:szCs w:val="24"/>
        </w:rPr>
        <w:t xml:space="preserve">The six steps provided by the Trigger Talk outline the different mechanisms to achieve successful sales and profitability in a competitive environment. </w:t>
      </w:r>
      <w:r w:rsidR="00873442" w:rsidRPr="00014047">
        <w:rPr>
          <w:rFonts w:ascii="Times New Roman" w:hAnsi="Times New Roman" w:cs="Times New Roman"/>
          <w:sz w:val="24"/>
          <w:szCs w:val="24"/>
        </w:rPr>
        <w:t>Baer</w:t>
      </w:r>
      <w:r w:rsidRPr="00014047">
        <w:rPr>
          <w:rFonts w:ascii="Times New Roman" w:hAnsi="Times New Roman" w:cs="Times New Roman"/>
          <w:sz w:val="24"/>
          <w:szCs w:val="24"/>
        </w:rPr>
        <w:t xml:space="preserve"> and </w:t>
      </w:r>
      <w:proofErr w:type="spellStart"/>
      <w:r w:rsidRPr="00014047">
        <w:rPr>
          <w:rFonts w:ascii="Times New Roman" w:hAnsi="Times New Roman" w:cs="Times New Roman"/>
          <w:sz w:val="24"/>
          <w:szCs w:val="24"/>
        </w:rPr>
        <w:t>Lemin</w:t>
      </w:r>
      <w:proofErr w:type="spellEnd"/>
      <w:r w:rsidRPr="00014047">
        <w:rPr>
          <w:rFonts w:ascii="Times New Roman" w:hAnsi="Times New Roman" w:cs="Times New Roman"/>
          <w:sz w:val="24"/>
          <w:szCs w:val="24"/>
        </w:rPr>
        <w:t xml:space="preserve"> discuss the importance of gathering internal insights whereby everyone in the company takes responsibility for sharing crucial information about the strength and weaknesses of a product. The firm tries to uncover everything before a product launch by collecting data and encouraging everyone to share ideas on the firm’s competitive positioning. </w:t>
      </w:r>
      <w:r w:rsidR="009244C6">
        <w:rPr>
          <w:rFonts w:ascii="Times New Roman" w:hAnsi="Times New Roman" w:cs="Times New Roman"/>
          <w:sz w:val="24"/>
          <w:szCs w:val="24"/>
        </w:rPr>
        <w:t>The authors</w:t>
      </w:r>
      <w:r w:rsidRPr="00014047">
        <w:rPr>
          <w:rFonts w:ascii="Times New Roman" w:hAnsi="Times New Roman" w:cs="Times New Roman"/>
          <w:sz w:val="24"/>
          <w:szCs w:val="24"/>
        </w:rPr>
        <w:t xml:space="preserve"> also revealed the need for companies to stay close to their clients, and to understand the effects of products on people. In this regard, an organization probes, listens, and observes market trends</w:t>
      </w:r>
      <w:r w:rsidR="00B631AD">
        <w:rPr>
          <w:rFonts w:ascii="Times New Roman" w:hAnsi="Times New Roman" w:cs="Times New Roman"/>
          <w:sz w:val="24"/>
          <w:szCs w:val="24"/>
        </w:rPr>
        <w:t xml:space="preserve"> keenly to compare itself </w:t>
      </w:r>
      <w:r w:rsidRPr="00014047">
        <w:rPr>
          <w:rFonts w:ascii="Times New Roman" w:hAnsi="Times New Roman" w:cs="Times New Roman"/>
          <w:sz w:val="24"/>
          <w:szCs w:val="24"/>
        </w:rPr>
        <w:t>t</w:t>
      </w:r>
      <w:r w:rsidR="00B631AD">
        <w:rPr>
          <w:rFonts w:ascii="Times New Roman" w:hAnsi="Times New Roman" w:cs="Times New Roman"/>
          <w:sz w:val="24"/>
          <w:szCs w:val="24"/>
        </w:rPr>
        <w:t>o</w:t>
      </w:r>
      <w:r w:rsidRPr="00014047">
        <w:rPr>
          <w:rFonts w:ascii="Times New Roman" w:hAnsi="Times New Roman" w:cs="Times New Roman"/>
          <w:sz w:val="24"/>
          <w:szCs w:val="24"/>
        </w:rPr>
        <w:t xml:space="preserve"> rivals. Trigger Talk also makes objective conclusions about the value of testing and measuring ideas to ensure they get the desired mentions on online and offline media. Over time, a firm should expand and improve engagement with clients and other parties such as employees and suppliers to </w:t>
      </w:r>
      <w:r w:rsidR="0076740A">
        <w:rPr>
          <w:rFonts w:ascii="Times New Roman" w:hAnsi="Times New Roman" w:cs="Times New Roman"/>
          <w:sz w:val="24"/>
          <w:szCs w:val="24"/>
        </w:rPr>
        <w:t>not only understand consumer behavior but also</w:t>
      </w:r>
      <w:r w:rsidRPr="00014047">
        <w:rPr>
          <w:rFonts w:ascii="Times New Roman" w:hAnsi="Times New Roman" w:cs="Times New Roman"/>
          <w:sz w:val="24"/>
          <w:szCs w:val="24"/>
        </w:rPr>
        <w:t xml:space="preserve"> deliver the message that resonates with the needs and expectations of buyers.   </w:t>
      </w:r>
    </w:p>
    <w:p w14:paraId="1A8897B9" w14:textId="77777777" w:rsidR="00377CB9" w:rsidRPr="00014047" w:rsidRDefault="00F9367F" w:rsidP="004443FC">
      <w:pPr>
        <w:pStyle w:val="Heading1"/>
        <w:spacing w:line="240" w:lineRule="auto"/>
        <w:rPr>
          <w:rFonts w:ascii="Times New Roman" w:hAnsi="Times New Roman" w:cs="Times New Roman"/>
          <w:b/>
          <w:color w:val="auto"/>
          <w:sz w:val="24"/>
          <w:szCs w:val="24"/>
        </w:rPr>
      </w:pPr>
      <w:bookmarkStart w:id="4" w:name="_Toc33069332"/>
      <w:r w:rsidRPr="00014047">
        <w:rPr>
          <w:rFonts w:ascii="Times New Roman" w:hAnsi="Times New Roman" w:cs="Times New Roman"/>
          <w:b/>
          <w:color w:val="auto"/>
          <w:sz w:val="24"/>
          <w:szCs w:val="24"/>
        </w:rPr>
        <w:lastRenderedPageBreak/>
        <w:t xml:space="preserve">3. </w:t>
      </w:r>
      <w:r w:rsidR="00AC17B4" w:rsidRPr="00014047">
        <w:rPr>
          <w:rFonts w:ascii="Times New Roman" w:hAnsi="Times New Roman" w:cs="Times New Roman"/>
          <w:b/>
          <w:color w:val="auto"/>
          <w:sz w:val="24"/>
          <w:szCs w:val="24"/>
        </w:rPr>
        <w:t xml:space="preserve">Published </w:t>
      </w:r>
      <w:r w:rsidR="008A21B2">
        <w:rPr>
          <w:rFonts w:ascii="Times New Roman" w:hAnsi="Times New Roman" w:cs="Times New Roman"/>
          <w:b/>
          <w:color w:val="auto"/>
          <w:sz w:val="24"/>
          <w:szCs w:val="24"/>
        </w:rPr>
        <w:t>Critique about</w:t>
      </w:r>
      <w:r w:rsidR="002929C2" w:rsidRPr="00014047">
        <w:rPr>
          <w:rFonts w:ascii="Times New Roman" w:hAnsi="Times New Roman" w:cs="Times New Roman"/>
          <w:b/>
          <w:color w:val="auto"/>
          <w:sz w:val="24"/>
          <w:szCs w:val="24"/>
        </w:rPr>
        <w:t xml:space="preserve"> Talk Triggers</w:t>
      </w:r>
      <w:bookmarkEnd w:id="4"/>
    </w:p>
    <w:p w14:paraId="053152B3" w14:textId="77777777" w:rsidR="00536208" w:rsidRPr="00014047" w:rsidRDefault="00F9367F" w:rsidP="006B5D18">
      <w:pPr>
        <w:spacing w:line="240" w:lineRule="auto"/>
        <w:rPr>
          <w:rFonts w:ascii="Times New Roman" w:hAnsi="Times New Roman" w:cs="Times New Roman"/>
          <w:sz w:val="24"/>
          <w:szCs w:val="24"/>
        </w:rPr>
      </w:pPr>
      <w:r w:rsidRPr="00014047">
        <w:rPr>
          <w:rFonts w:ascii="Times New Roman" w:hAnsi="Times New Roman" w:cs="Times New Roman"/>
          <w:sz w:val="24"/>
          <w:szCs w:val="24"/>
        </w:rPr>
        <w:t xml:space="preserve">Seth Goldstein, a digital marketer, offers a critique of </w:t>
      </w:r>
      <w:r w:rsidR="00873442" w:rsidRPr="00014047">
        <w:rPr>
          <w:rFonts w:ascii="Times New Roman" w:hAnsi="Times New Roman" w:cs="Times New Roman"/>
          <w:sz w:val="24"/>
          <w:szCs w:val="24"/>
        </w:rPr>
        <w:t>Baer</w:t>
      </w:r>
      <w:r w:rsidRPr="00014047">
        <w:rPr>
          <w:rFonts w:ascii="Times New Roman" w:hAnsi="Times New Roman" w:cs="Times New Roman"/>
          <w:sz w:val="24"/>
          <w:szCs w:val="24"/>
        </w:rPr>
        <w:t xml:space="preserve"> and </w:t>
      </w:r>
      <w:proofErr w:type="spellStart"/>
      <w:r w:rsidRPr="00014047">
        <w:rPr>
          <w:rFonts w:ascii="Times New Roman" w:hAnsi="Times New Roman" w:cs="Times New Roman"/>
          <w:sz w:val="24"/>
          <w:szCs w:val="24"/>
        </w:rPr>
        <w:t>Lemin’s</w:t>
      </w:r>
      <w:proofErr w:type="spellEnd"/>
      <w:r w:rsidRPr="00014047">
        <w:rPr>
          <w:rFonts w:ascii="Times New Roman" w:hAnsi="Times New Roman" w:cs="Times New Roman"/>
          <w:sz w:val="24"/>
          <w:szCs w:val="24"/>
        </w:rPr>
        <w:t xml:space="preserve"> Talk Triggers. He claimed that the book is approachable and readable due to the multiple case studies used by the authors. Goldstein agrees with </w:t>
      </w:r>
      <w:r w:rsidR="008A21B2">
        <w:rPr>
          <w:rFonts w:ascii="Times New Roman" w:hAnsi="Times New Roman" w:cs="Times New Roman"/>
          <w:sz w:val="24"/>
          <w:szCs w:val="24"/>
        </w:rPr>
        <w:t>the authors</w:t>
      </w:r>
      <w:r w:rsidRPr="00014047">
        <w:rPr>
          <w:rFonts w:ascii="Times New Roman" w:hAnsi="Times New Roman" w:cs="Times New Roman"/>
          <w:sz w:val="24"/>
          <w:szCs w:val="24"/>
        </w:rPr>
        <w:t xml:space="preserve"> that word of mouth marketing is a crucial step towards improving organizational performance. He claimed that the authors’ great case studies help the reader to understand the practical aspects of the word of mouth </w:t>
      </w:r>
      <w:r w:rsidR="00736215" w:rsidRPr="00014047">
        <w:rPr>
          <w:rFonts w:ascii="Times New Roman" w:hAnsi="Times New Roman" w:cs="Times New Roman"/>
          <w:sz w:val="24"/>
          <w:szCs w:val="24"/>
        </w:rPr>
        <w:t>technique</w:t>
      </w:r>
      <w:r w:rsidR="00736215" w:rsidRPr="00014047">
        <w:rPr>
          <w:rFonts w:ascii="Times New Roman" w:hAnsi="Times New Roman" w:cs="Times New Roman"/>
          <w:noProof/>
          <w:sz w:val="24"/>
          <w:szCs w:val="24"/>
        </w:rPr>
        <w:t xml:space="preserve"> (</w:t>
      </w:r>
      <w:r w:rsidR="007712E8" w:rsidRPr="00014047">
        <w:rPr>
          <w:rFonts w:ascii="Times New Roman" w:hAnsi="Times New Roman" w:cs="Times New Roman"/>
          <w:noProof/>
          <w:sz w:val="24"/>
          <w:szCs w:val="24"/>
        </w:rPr>
        <w:t>Goldstein, 2018)</w:t>
      </w:r>
      <w:r w:rsidRPr="00014047">
        <w:rPr>
          <w:rFonts w:ascii="Times New Roman" w:hAnsi="Times New Roman" w:cs="Times New Roman"/>
          <w:sz w:val="24"/>
          <w:szCs w:val="24"/>
        </w:rPr>
        <w:t>. Moreover, Goldst</w:t>
      </w:r>
      <w:r w:rsidR="00736215">
        <w:rPr>
          <w:rFonts w:ascii="Times New Roman" w:hAnsi="Times New Roman" w:cs="Times New Roman"/>
          <w:sz w:val="24"/>
          <w:szCs w:val="24"/>
        </w:rPr>
        <w:t>ein indicated that the book</w:t>
      </w:r>
      <w:r w:rsidRPr="00014047">
        <w:rPr>
          <w:rFonts w:ascii="Times New Roman" w:hAnsi="Times New Roman" w:cs="Times New Roman"/>
          <w:sz w:val="24"/>
          <w:szCs w:val="24"/>
        </w:rPr>
        <w:t xml:space="preserve"> demonstrates adequate knowledge of the authors on marketing issues and the business factors that require firms to seek mentions and responses from clients. He noted that Talk Triggers "is the best example I have seen in a long while," thereby proving the value of the piece in growing organizational success. In this case, Gol</w:t>
      </w:r>
      <w:r w:rsidR="00056986">
        <w:rPr>
          <w:rFonts w:ascii="Times New Roman" w:hAnsi="Times New Roman" w:cs="Times New Roman"/>
          <w:sz w:val="24"/>
          <w:szCs w:val="24"/>
        </w:rPr>
        <w:t>dstein argued that it</w:t>
      </w:r>
      <w:r w:rsidRPr="00014047">
        <w:rPr>
          <w:rFonts w:ascii="Times New Roman" w:hAnsi="Times New Roman" w:cs="Times New Roman"/>
          <w:sz w:val="24"/>
          <w:szCs w:val="24"/>
        </w:rPr>
        <w:t xml:space="preserve"> provides insights on events in a practical world where businesses strive to meet the needs and expectations of their clients through improved communication. Further, he indicated that the book demonstrates that companies want to share positive information about their products and services. For instance, chapter one uses the case of the Cheesecake Factory's menu to show the value of spreading news through word of mouth. The use of graphics and magical words throughout the books also makes it interesting for readers. In this case, the authors relied on powerful ideas to discuss the purpose of word of mouth communication and to speak directly to readers about t</w:t>
      </w:r>
      <w:r w:rsidR="002D42F1">
        <w:rPr>
          <w:rFonts w:ascii="Times New Roman" w:hAnsi="Times New Roman" w:cs="Times New Roman"/>
          <w:sz w:val="24"/>
          <w:szCs w:val="24"/>
        </w:rPr>
        <w:t>he significance of such</w:t>
      </w:r>
      <w:r w:rsidRPr="00014047">
        <w:rPr>
          <w:rFonts w:ascii="Times New Roman" w:hAnsi="Times New Roman" w:cs="Times New Roman"/>
          <w:sz w:val="24"/>
          <w:szCs w:val="24"/>
        </w:rPr>
        <w:t xml:space="preserve"> interactions. Goldstein also provides insights into the tone used in the book and its relevance in capturing the attention of the reader. The smartness in the tone shows the intention of Baer and </w:t>
      </w:r>
      <w:proofErr w:type="spellStart"/>
      <w:r w:rsidRPr="00014047">
        <w:rPr>
          <w:rFonts w:ascii="Times New Roman" w:hAnsi="Times New Roman" w:cs="Times New Roman"/>
          <w:sz w:val="24"/>
          <w:szCs w:val="24"/>
        </w:rPr>
        <w:t>Lemin</w:t>
      </w:r>
      <w:proofErr w:type="spellEnd"/>
      <w:r w:rsidR="00B23625">
        <w:rPr>
          <w:rFonts w:ascii="Times New Roman" w:hAnsi="Times New Roman" w:cs="Times New Roman"/>
          <w:sz w:val="24"/>
          <w:szCs w:val="24"/>
        </w:rPr>
        <w:t xml:space="preserve"> </w:t>
      </w:r>
      <w:r w:rsidRPr="00014047">
        <w:rPr>
          <w:rFonts w:ascii="Times New Roman" w:hAnsi="Times New Roman" w:cs="Times New Roman"/>
          <w:sz w:val="24"/>
          <w:szCs w:val="24"/>
        </w:rPr>
        <w:t>to elicit informed thoughts and actions that talk about the connections between online and offline mentions. The structure of the book is also a crucial elem</w:t>
      </w:r>
      <w:r w:rsidR="00B23625">
        <w:rPr>
          <w:rFonts w:ascii="Times New Roman" w:hAnsi="Times New Roman" w:cs="Times New Roman"/>
          <w:sz w:val="24"/>
          <w:szCs w:val="24"/>
        </w:rPr>
        <w:t>ent that proves the authors’</w:t>
      </w:r>
      <w:r w:rsidRPr="00014047">
        <w:rPr>
          <w:rFonts w:ascii="Times New Roman" w:hAnsi="Times New Roman" w:cs="Times New Roman"/>
          <w:sz w:val="24"/>
          <w:szCs w:val="24"/>
        </w:rPr>
        <w:t xml:space="preserve"> ability to pass their message conveniently. The division of the chapt</w:t>
      </w:r>
      <w:r w:rsidR="00B23625">
        <w:rPr>
          <w:rFonts w:ascii="Times New Roman" w:hAnsi="Times New Roman" w:cs="Times New Roman"/>
          <w:sz w:val="24"/>
          <w:szCs w:val="24"/>
        </w:rPr>
        <w:t xml:space="preserve">ers makes sense and explains </w:t>
      </w:r>
      <w:r w:rsidRPr="00014047">
        <w:rPr>
          <w:rFonts w:ascii="Times New Roman" w:hAnsi="Times New Roman" w:cs="Times New Roman"/>
          <w:sz w:val="24"/>
          <w:szCs w:val="24"/>
        </w:rPr>
        <w:t>various aspects of word of mouth marketing. The identification of four talk triggers requirements among them remarkable, relevant, repeatable, and reasonable makes the second chapter useful in describing the right procedures for designing an</w:t>
      </w:r>
      <w:r w:rsidR="00950EA3">
        <w:rPr>
          <w:rFonts w:ascii="Times New Roman" w:hAnsi="Times New Roman" w:cs="Times New Roman"/>
          <w:sz w:val="24"/>
          <w:szCs w:val="24"/>
        </w:rPr>
        <w:t>d implementing the</w:t>
      </w:r>
      <w:r w:rsidRPr="00014047">
        <w:rPr>
          <w:rFonts w:ascii="Times New Roman" w:hAnsi="Times New Roman" w:cs="Times New Roman"/>
          <w:sz w:val="24"/>
          <w:szCs w:val="24"/>
        </w:rPr>
        <w:t xml:space="preserve"> </w:t>
      </w:r>
      <w:r w:rsidR="00B23625" w:rsidRPr="00014047">
        <w:rPr>
          <w:rFonts w:ascii="Times New Roman" w:hAnsi="Times New Roman" w:cs="Times New Roman"/>
          <w:sz w:val="24"/>
          <w:szCs w:val="24"/>
        </w:rPr>
        <w:t>approach</w:t>
      </w:r>
      <w:r w:rsidR="00B23625" w:rsidRPr="00014047">
        <w:rPr>
          <w:rFonts w:ascii="Times New Roman" w:hAnsi="Times New Roman" w:cs="Times New Roman"/>
          <w:noProof/>
          <w:sz w:val="24"/>
          <w:szCs w:val="24"/>
        </w:rPr>
        <w:t xml:space="preserve"> (</w:t>
      </w:r>
      <w:r w:rsidR="00873442" w:rsidRPr="00014047">
        <w:rPr>
          <w:rFonts w:ascii="Times New Roman" w:hAnsi="Times New Roman" w:cs="Times New Roman"/>
          <w:noProof/>
          <w:sz w:val="24"/>
          <w:szCs w:val="24"/>
        </w:rPr>
        <w:t>Goldstein, 2018)</w:t>
      </w:r>
      <w:r w:rsidRPr="00014047">
        <w:rPr>
          <w:rFonts w:ascii="Times New Roman" w:hAnsi="Times New Roman" w:cs="Times New Roman"/>
          <w:sz w:val="24"/>
          <w:szCs w:val="24"/>
        </w:rPr>
        <w:t xml:space="preserve">. </w:t>
      </w:r>
      <w:r w:rsidR="00A177AD" w:rsidRPr="00014047">
        <w:rPr>
          <w:rFonts w:ascii="Times New Roman" w:hAnsi="Times New Roman" w:cs="Times New Roman"/>
          <w:sz w:val="24"/>
          <w:szCs w:val="24"/>
        </w:rPr>
        <w:t xml:space="preserve">Therefore, the structure of the book carries the reader through the story such that it is easier to grasp concepts and </w:t>
      </w:r>
      <w:r w:rsidR="005F1BB0" w:rsidRPr="00014047">
        <w:rPr>
          <w:rFonts w:ascii="Times New Roman" w:hAnsi="Times New Roman" w:cs="Times New Roman"/>
          <w:sz w:val="24"/>
          <w:szCs w:val="24"/>
        </w:rPr>
        <w:t xml:space="preserve">visualize practical ways to apply them in the business world. </w:t>
      </w:r>
    </w:p>
    <w:p w14:paraId="503E633C" w14:textId="77777777" w:rsidR="00AC17B4" w:rsidRPr="00014047" w:rsidRDefault="00F9367F" w:rsidP="004443FC">
      <w:pPr>
        <w:pStyle w:val="Heading1"/>
        <w:spacing w:line="240" w:lineRule="auto"/>
        <w:rPr>
          <w:rFonts w:ascii="Times New Roman" w:hAnsi="Times New Roman" w:cs="Times New Roman"/>
          <w:b/>
          <w:color w:val="auto"/>
          <w:sz w:val="24"/>
          <w:szCs w:val="24"/>
        </w:rPr>
      </w:pPr>
      <w:bookmarkStart w:id="5" w:name="_Toc33069333"/>
      <w:r w:rsidRPr="00014047">
        <w:rPr>
          <w:rFonts w:ascii="Times New Roman" w:hAnsi="Times New Roman" w:cs="Times New Roman"/>
          <w:b/>
          <w:color w:val="auto"/>
          <w:sz w:val="24"/>
          <w:szCs w:val="24"/>
        </w:rPr>
        <w:t>4. Email to the Authors</w:t>
      </w:r>
      <w:bookmarkEnd w:id="5"/>
    </w:p>
    <w:p w14:paraId="0471D635" w14:textId="77777777" w:rsidR="002616A6" w:rsidRPr="00014047" w:rsidRDefault="00F9367F" w:rsidP="006B5D18">
      <w:pPr>
        <w:spacing w:line="240" w:lineRule="auto"/>
        <w:rPr>
          <w:rFonts w:ascii="Times New Roman" w:hAnsi="Times New Roman" w:cs="Times New Roman"/>
          <w:sz w:val="24"/>
          <w:szCs w:val="24"/>
        </w:rPr>
      </w:pPr>
      <w:r w:rsidRPr="00014047">
        <w:rPr>
          <w:rFonts w:ascii="Times New Roman" w:hAnsi="Times New Roman" w:cs="Times New Roman"/>
          <w:sz w:val="24"/>
          <w:szCs w:val="24"/>
        </w:rPr>
        <w:t xml:space="preserve">I wrote an email to Baer and </w:t>
      </w:r>
      <w:proofErr w:type="spellStart"/>
      <w:r w:rsidRPr="00014047">
        <w:rPr>
          <w:rFonts w:ascii="Times New Roman" w:hAnsi="Times New Roman" w:cs="Times New Roman"/>
          <w:sz w:val="24"/>
          <w:szCs w:val="24"/>
        </w:rPr>
        <w:t>Lemin</w:t>
      </w:r>
      <w:proofErr w:type="spellEnd"/>
      <w:r w:rsidRPr="00014047">
        <w:rPr>
          <w:rFonts w:ascii="Times New Roman" w:hAnsi="Times New Roman" w:cs="Times New Roman"/>
          <w:sz w:val="24"/>
          <w:szCs w:val="24"/>
        </w:rPr>
        <w:t>, but I am still waiting for their feedback. My objective is to engage the two and capture personal input from them about the motivation behind the book and to rec</w:t>
      </w:r>
      <w:r w:rsidR="00950EA3">
        <w:rPr>
          <w:rFonts w:ascii="Times New Roman" w:hAnsi="Times New Roman" w:cs="Times New Roman"/>
          <w:sz w:val="24"/>
          <w:szCs w:val="24"/>
        </w:rPr>
        <w:t xml:space="preserve">ommend areas that could improve the piece </w:t>
      </w:r>
      <w:r w:rsidRPr="00014047">
        <w:rPr>
          <w:rFonts w:ascii="Times New Roman" w:hAnsi="Times New Roman" w:cs="Times New Roman"/>
          <w:sz w:val="24"/>
          <w:szCs w:val="24"/>
        </w:rPr>
        <w:t xml:space="preserve">in subsequent editions. Below is the email I wrote to the authors. </w:t>
      </w:r>
      <w:r w:rsidR="00E00736">
        <w:rPr>
          <w:rFonts w:ascii="Times New Roman" w:hAnsi="Times New Roman" w:cs="Times New Roman"/>
          <w:sz w:val="24"/>
          <w:szCs w:val="24"/>
        </w:rPr>
        <w:t>The message to them</w:t>
      </w:r>
      <w:r w:rsidR="00B67431" w:rsidRPr="00014047">
        <w:rPr>
          <w:rFonts w:ascii="Times New Roman" w:hAnsi="Times New Roman" w:cs="Times New Roman"/>
          <w:sz w:val="24"/>
          <w:szCs w:val="24"/>
        </w:rPr>
        <w:t xml:space="preserve"> indicated my take on the effectiveness of the article based on the revelations from the chapters. </w:t>
      </w:r>
      <w:r w:rsidRPr="00014047">
        <w:rPr>
          <w:rFonts w:ascii="Times New Roman" w:hAnsi="Times New Roman" w:cs="Times New Roman"/>
          <w:sz w:val="24"/>
          <w:szCs w:val="24"/>
        </w:rPr>
        <w:t xml:space="preserve">I </w:t>
      </w:r>
      <w:r w:rsidR="00B67431" w:rsidRPr="00014047">
        <w:rPr>
          <w:rFonts w:ascii="Times New Roman" w:hAnsi="Times New Roman" w:cs="Times New Roman"/>
          <w:sz w:val="24"/>
          <w:szCs w:val="24"/>
        </w:rPr>
        <w:t xml:space="preserve">made some suggestions that included the need for additional </w:t>
      </w:r>
      <w:r w:rsidRPr="00014047">
        <w:rPr>
          <w:rFonts w:ascii="Times New Roman" w:hAnsi="Times New Roman" w:cs="Times New Roman"/>
          <w:sz w:val="24"/>
          <w:szCs w:val="24"/>
        </w:rPr>
        <w:t xml:space="preserve">case studies from different industries where </w:t>
      </w:r>
      <w:r w:rsidR="00B67431" w:rsidRPr="00014047">
        <w:rPr>
          <w:rFonts w:ascii="Times New Roman" w:hAnsi="Times New Roman" w:cs="Times New Roman"/>
          <w:sz w:val="24"/>
          <w:szCs w:val="24"/>
        </w:rPr>
        <w:t>face-to-</w:t>
      </w:r>
      <w:r w:rsidRPr="00014047">
        <w:rPr>
          <w:rFonts w:ascii="Times New Roman" w:hAnsi="Times New Roman" w:cs="Times New Roman"/>
          <w:sz w:val="24"/>
          <w:szCs w:val="24"/>
        </w:rPr>
        <w:t xml:space="preserve">face interactions with clients increase opportunities for more sales and profits. </w:t>
      </w:r>
      <w:r w:rsidR="00B67431" w:rsidRPr="00014047">
        <w:rPr>
          <w:rFonts w:ascii="Times New Roman" w:hAnsi="Times New Roman" w:cs="Times New Roman"/>
          <w:sz w:val="24"/>
          <w:szCs w:val="24"/>
        </w:rPr>
        <w:t>I also ad</w:t>
      </w:r>
      <w:r w:rsidR="00175165">
        <w:rPr>
          <w:rFonts w:ascii="Times New Roman" w:hAnsi="Times New Roman" w:cs="Times New Roman"/>
          <w:sz w:val="24"/>
          <w:szCs w:val="24"/>
        </w:rPr>
        <w:t>dressed the need</w:t>
      </w:r>
      <w:r w:rsidR="00B67431" w:rsidRPr="00014047">
        <w:rPr>
          <w:rFonts w:ascii="Times New Roman" w:hAnsi="Times New Roman" w:cs="Times New Roman"/>
          <w:sz w:val="24"/>
          <w:szCs w:val="24"/>
        </w:rPr>
        <w:t xml:space="preserve"> to provide examples of the social media platforms that make word of mouth an ideal way to engage and</w:t>
      </w:r>
      <w:r w:rsidR="00644912" w:rsidRPr="00014047">
        <w:rPr>
          <w:rFonts w:ascii="Times New Roman" w:hAnsi="Times New Roman" w:cs="Times New Roman"/>
          <w:sz w:val="24"/>
          <w:szCs w:val="24"/>
        </w:rPr>
        <w:t xml:space="preserve"> improve</w:t>
      </w:r>
      <w:r w:rsidR="00B67431" w:rsidRPr="00014047">
        <w:rPr>
          <w:rFonts w:ascii="Times New Roman" w:hAnsi="Times New Roman" w:cs="Times New Roman"/>
          <w:sz w:val="24"/>
          <w:szCs w:val="24"/>
        </w:rPr>
        <w:t xml:space="preserve"> customers</w:t>
      </w:r>
      <w:r w:rsidR="00644912" w:rsidRPr="00014047">
        <w:rPr>
          <w:rFonts w:ascii="Times New Roman" w:hAnsi="Times New Roman" w:cs="Times New Roman"/>
          <w:sz w:val="24"/>
          <w:szCs w:val="24"/>
        </w:rPr>
        <w:t>’</w:t>
      </w:r>
      <w:r w:rsidR="00B67431" w:rsidRPr="00014047">
        <w:rPr>
          <w:rFonts w:ascii="Times New Roman" w:hAnsi="Times New Roman" w:cs="Times New Roman"/>
          <w:sz w:val="24"/>
          <w:szCs w:val="24"/>
        </w:rPr>
        <w:t xml:space="preserve"> experiences. </w:t>
      </w:r>
    </w:p>
    <w:p w14:paraId="1E3367D4" w14:textId="77777777" w:rsidR="00B67431" w:rsidRPr="00014047" w:rsidRDefault="00F9367F" w:rsidP="004443FC">
      <w:pPr>
        <w:spacing w:line="240" w:lineRule="auto"/>
        <w:jc w:val="center"/>
        <w:rPr>
          <w:rFonts w:ascii="Times New Roman" w:hAnsi="Times New Roman" w:cs="Times New Roman"/>
          <w:sz w:val="24"/>
          <w:szCs w:val="24"/>
        </w:rPr>
      </w:pPr>
      <w:r w:rsidRPr="00014047">
        <w:rPr>
          <w:rFonts w:ascii="Times New Roman" w:hAnsi="Times New Roman" w:cs="Times New Roman"/>
          <w:noProof/>
          <w:sz w:val="24"/>
          <w:szCs w:val="24"/>
        </w:rPr>
        <w:lastRenderedPageBreak/>
        <w:drawing>
          <wp:inline distT="0" distB="0" distL="0" distR="0" wp14:anchorId="5AB52C66" wp14:editId="737519B9">
            <wp:extent cx="5943600" cy="3478530"/>
            <wp:effectExtent l="0" t="0" r="0" b="7620"/>
            <wp:docPr id="3578245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9929" name=""/>
                    <pic:cNvPicPr/>
                  </pic:nvPicPr>
                  <pic:blipFill>
                    <a:blip r:embed="rId8"/>
                    <a:stretch>
                      <a:fillRect/>
                    </a:stretch>
                  </pic:blipFill>
                  <pic:spPr>
                    <a:xfrm>
                      <a:off x="0" y="0"/>
                      <a:ext cx="5943600" cy="3478530"/>
                    </a:xfrm>
                    <a:prstGeom prst="rect">
                      <a:avLst/>
                    </a:prstGeom>
                  </pic:spPr>
                </pic:pic>
              </a:graphicData>
            </a:graphic>
          </wp:inline>
        </w:drawing>
      </w:r>
    </w:p>
    <w:p w14:paraId="3522E8D0" w14:textId="7B4A876D" w:rsidR="00AC17B4" w:rsidRDefault="00F9367F" w:rsidP="004443FC">
      <w:pPr>
        <w:pStyle w:val="Heading1"/>
        <w:spacing w:line="240" w:lineRule="auto"/>
        <w:rPr>
          <w:rFonts w:ascii="Times New Roman" w:hAnsi="Times New Roman" w:cs="Times New Roman"/>
          <w:b/>
          <w:color w:val="auto"/>
          <w:sz w:val="24"/>
          <w:szCs w:val="24"/>
        </w:rPr>
      </w:pPr>
      <w:bookmarkStart w:id="6" w:name="_Toc33069334"/>
      <w:r w:rsidRPr="00014047">
        <w:rPr>
          <w:rFonts w:ascii="Times New Roman" w:hAnsi="Times New Roman" w:cs="Times New Roman"/>
          <w:b/>
          <w:color w:val="auto"/>
          <w:sz w:val="24"/>
          <w:szCs w:val="24"/>
        </w:rPr>
        <w:t>5. Shared Thought on Goodreads.com</w:t>
      </w:r>
      <w:bookmarkEnd w:id="6"/>
    </w:p>
    <w:p w14:paraId="753A5B1A" w14:textId="77777777" w:rsidR="00062BDF" w:rsidRPr="00062BDF" w:rsidRDefault="00062BDF" w:rsidP="00062BDF"/>
    <w:p w14:paraId="174A4144" w14:textId="52E2FC9A" w:rsidR="00062BDF" w:rsidRDefault="00F9367F" w:rsidP="004443FC">
      <w:pPr>
        <w:spacing w:line="240" w:lineRule="auto"/>
        <w:rPr>
          <w:rFonts w:ascii="Times New Roman" w:hAnsi="Times New Roman" w:cs="Times New Roman"/>
          <w:sz w:val="24"/>
          <w:szCs w:val="24"/>
        </w:rPr>
      </w:pPr>
      <w:r w:rsidRPr="00014047">
        <w:rPr>
          <w:rFonts w:ascii="Times New Roman" w:hAnsi="Times New Roman" w:cs="Times New Roman"/>
          <w:sz w:val="24"/>
          <w:szCs w:val="24"/>
        </w:rPr>
        <w:t xml:space="preserve">I shared my thoughts about the Baer and </w:t>
      </w:r>
      <w:proofErr w:type="spellStart"/>
      <w:r w:rsidRPr="00014047">
        <w:rPr>
          <w:rFonts w:ascii="Times New Roman" w:hAnsi="Times New Roman" w:cs="Times New Roman"/>
          <w:sz w:val="24"/>
          <w:szCs w:val="24"/>
        </w:rPr>
        <w:t>Lemin’s</w:t>
      </w:r>
      <w:proofErr w:type="spellEnd"/>
      <w:r w:rsidRPr="00014047">
        <w:rPr>
          <w:rFonts w:ascii="Times New Roman" w:hAnsi="Times New Roman" w:cs="Times New Roman"/>
          <w:sz w:val="24"/>
          <w:szCs w:val="24"/>
        </w:rPr>
        <w:t xml:space="preserve"> Talk Trigger</w:t>
      </w:r>
      <w:r w:rsidR="00175165">
        <w:rPr>
          <w:rFonts w:ascii="Times New Roman" w:hAnsi="Times New Roman" w:cs="Times New Roman"/>
          <w:sz w:val="24"/>
          <w:szCs w:val="24"/>
        </w:rPr>
        <w:t>s on goodreads.com. Based on</w:t>
      </w:r>
      <w:r w:rsidRPr="00014047">
        <w:rPr>
          <w:rFonts w:ascii="Times New Roman" w:hAnsi="Times New Roman" w:cs="Times New Roman"/>
          <w:sz w:val="24"/>
          <w:szCs w:val="24"/>
        </w:rPr>
        <w:t xml:space="preserve"> my views, the book is an exciting piece that demonstrates the right way to increase sales by giving customers stories about products and services</w:t>
      </w:r>
      <w:r w:rsidR="009739B1">
        <w:rPr>
          <w:rFonts w:ascii="Times New Roman" w:hAnsi="Times New Roman" w:cs="Times New Roman"/>
          <w:sz w:val="24"/>
          <w:szCs w:val="24"/>
        </w:rPr>
        <w:t>. I also indicated that the material</w:t>
      </w:r>
      <w:r w:rsidRPr="00014047">
        <w:rPr>
          <w:rFonts w:ascii="Times New Roman" w:hAnsi="Times New Roman" w:cs="Times New Roman"/>
          <w:sz w:val="24"/>
          <w:szCs w:val="24"/>
        </w:rPr>
        <w:t xml:space="preserve"> provides crucial insights into the best ways to encourage customers to share information with their friends and relatives. For example, I captured the talk about The Cheesecake’s menu that gives clients something to talk about and market the company’s </w:t>
      </w:r>
      <w:r w:rsidR="007B3446" w:rsidRPr="00014047">
        <w:rPr>
          <w:rFonts w:ascii="Times New Roman" w:hAnsi="Times New Roman" w:cs="Times New Roman"/>
          <w:sz w:val="24"/>
          <w:szCs w:val="24"/>
        </w:rPr>
        <w:t>brand</w:t>
      </w:r>
      <w:r w:rsidR="007B3446" w:rsidRPr="00014047">
        <w:rPr>
          <w:rFonts w:ascii="Times New Roman" w:hAnsi="Times New Roman" w:cs="Times New Roman"/>
          <w:noProof/>
          <w:sz w:val="24"/>
          <w:szCs w:val="24"/>
        </w:rPr>
        <w:t xml:space="preserve"> (</w:t>
      </w:r>
      <w:r w:rsidR="00873442" w:rsidRPr="00014047">
        <w:rPr>
          <w:rFonts w:ascii="Times New Roman" w:hAnsi="Times New Roman" w:cs="Times New Roman"/>
          <w:noProof/>
          <w:sz w:val="24"/>
          <w:szCs w:val="24"/>
        </w:rPr>
        <w:t>Baer &amp; Lemin, 2018)</w:t>
      </w:r>
      <w:r w:rsidR="000222D0">
        <w:rPr>
          <w:rFonts w:ascii="Times New Roman" w:hAnsi="Times New Roman" w:cs="Times New Roman"/>
          <w:sz w:val="24"/>
          <w:szCs w:val="24"/>
        </w:rPr>
        <w:t>. I further argued that it</w:t>
      </w:r>
      <w:r w:rsidRPr="00014047">
        <w:rPr>
          <w:rFonts w:ascii="Times New Roman" w:hAnsi="Times New Roman" w:cs="Times New Roman"/>
          <w:sz w:val="24"/>
          <w:szCs w:val="24"/>
        </w:rPr>
        <w:t xml:space="preserve"> outlines the various elements of a </w:t>
      </w:r>
      <w:r w:rsidR="000222D0" w:rsidRPr="00014047">
        <w:rPr>
          <w:rFonts w:ascii="Times New Roman" w:hAnsi="Times New Roman" w:cs="Times New Roman"/>
          <w:sz w:val="24"/>
          <w:szCs w:val="24"/>
        </w:rPr>
        <w:t>Talk Trigger</w:t>
      </w:r>
      <w:r w:rsidRPr="00014047">
        <w:rPr>
          <w:rFonts w:ascii="Times New Roman" w:hAnsi="Times New Roman" w:cs="Times New Roman"/>
          <w:sz w:val="24"/>
          <w:szCs w:val="24"/>
        </w:rPr>
        <w:t xml:space="preserve">, including the process of creating the triggers, testing, and measuring their effectiveness. I agree with the idea of </w:t>
      </w:r>
      <w:r w:rsidR="000222D0" w:rsidRPr="00014047">
        <w:rPr>
          <w:rFonts w:ascii="Times New Roman" w:hAnsi="Times New Roman" w:cs="Times New Roman"/>
          <w:sz w:val="24"/>
          <w:szCs w:val="24"/>
        </w:rPr>
        <w:t xml:space="preserve">Talk Triggers </w:t>
      </w:r>
      <w:r w:rsidRPr="00014047">
        <w:rPr>
          <w:rFonts w:ascii="Times New Roman" w:hAnsi="Times New Roman" w:cs="Times New Roman"/>
          <w:sz w:val="24"/>
          <w:szCs w:val="24"/>
        </w:rPr>
        <w:t xml:space="preserve">being relevant, reasonable, and remarkable to capture the interests of different clients. The three factors create a compelling message that motivates clients to share experiences with other people. I also identified chapter one of the book as one of the most insightful parts that reveal the challenges faced by organizations as they strive to implement </w:t>
      </w:r>
      <w:r w:rsidR="000222D0" w:rsidRPr="00014047">
        <w:rPr>
          <w:rFonts w:ascii="Times New Roman" w:hAnsi="Times New Roman" w:cs="Times New Roman"/>
          <w:sz w:val="24"/>
          <w:szCs w:val="24"/>
        </w:rPr>
        <w:t>Talk Triggers</w:t>
      </w:r>
      <w:r w:rsidRPr="00014047">
        <w:rPr>
          <w:rFonts w:ascii="Times New Roman" w:hAnsi="Times New Roman" w:cs="Times New Roman"/>
          <w:sz w:val="24"/>
          <w:szCs w:val="24"/>
        </w:rPr>
        <w:t xml:space="preserve">. For instance, Baer and </w:t>
      </w:r>
      <w:proofErr w:type="spellStart"/>
      <w:r w:rsidRPr="00014047">
        <w:rPr>
          <w:rFonts w:ascii="Times New Roman" w:hAnsi="Times New Roman" w:cs="Times New Roman"/>
          <w:sz w:val="24"/>
          <w:szCs w:val="24"/>
        </w:rPr>
        <w:t>Lemin</w:t>
      </w:r>
      <w:proofErr w:type="spellEnd"/>
      <w:r w:rsidRPr="00014047">
        <w:rPr>
          <w:rFonts w:ascii="Times New Roman" w:hAnsi="Times New Roman" w:cs="Times New Roman"/>
          <w:sz w:val="24"/>
          <w:szCs w:val="24"/>
        </w:rPr>
        <w:t xml:space="preserve"> indicated that "employees and customers share an inability to envision different things." In this case, it is crucial to understand the </w:t>
      </w:r>
      <w:r w:rsidR="00056C68" w:rsidRPr="00014047">
        <w:rPr>
          <w:rFonts w:ascii="Times New Roman" w:hAnsi="Times New Roman" w:cs="Times New Roman"/>
          <w:sz w:val="24"/>
          <w:szCs w:val="24"/>
        </w:rPr>
        <w:t xml:space="preserve">unimaginative </w:t>
      </w:r>
      <w:r w:rsidRPr="00014047">
        <w:rPr>
          <w:rFonts w:ascii="Times New Roman" w:hAnsi="Times New Roman" w:cs="Times New Roman"/>
          <w:sz w:val="24"/>
          <w:szCs w:val="24"/>
        </w:rPr>
        <w:t xml:space="preserve">aspect of human beings </w:t>
      </w:r>
      <w:r w:rsidR="000250C7" w:rsidRPr="00014047">
        <w:rPr>
          <w:rFonts w:ascii="Times New Roman" w:hAnsi="Times New Roman" w:cs="Times New Roman"/>
          <w:sz w:val="24"/>
          <w:szCs w:val="24"/>
        </w:rPr>
        <w:t xml:space="preserve">that influences their creativity. </w:t>
      </w:r>
      <w:r w:rsidRPr="00014047">
        <w:rPr>
          <w:rFonts w:ascii="Times New Roman" w:hAnsi="Times New Roman" w:cs="Times New Roman"/>
          <w:sz w:val="24"/>
          <w:szCs w:val="24"/>
        </w:rPr>
        <w:t>My thought about the book</w:t>
      </w:r>
      <w:r w:rsidR="000250C7" w:rsidRPr="00014047">
        <w:rPr>
          <w:rFonts w:ascii="Times New Roman" w:hAnsi="Times New Roman" w:cs="Times New Roman"/>
          <w:sz w:val="24"/>
          <w:szCs w:val="24"/>
        </w:rPr>
        <w:t xml:space="preserve"> concludes by stressing tha</w:t>
      </w:r>
      <w:r w:rsidR="000222D0">
        <w:rPr>
          <w:rFonts w:ascii="Times New Roman" w:hAnsi="Times New Roman" w:cs="Times New Roman"/>
          <w:sz w:val="24"/>
          <w:szCs w:val="24"/>
        </w:rPr>
        <w:t>t it</w:t>
      </w:r>
      <w:r w:rsidR="000250C7" w:rsidRPr="00014047">
        <w:rPr>
          <w:rFonts w:ascii="Times New Roman" w:hAnsi="Times New Roman" w:cs="Times New Roman"/>
          <w:sz w:val="24"/>
          <w:szCs w:val="24"/>
        </w:rPr>
        <w:t xml:space="preserve"> encourages readers to be critical thinkers who consider new ideas. </w:t>
      </w:r>
    </w:p>
    <w:p w14:paraId="69018B51" w14:textId="77777777" w:rsidR="00062BDF" w:rsidRDefault="00062BDF">
      <w:pPr>
        <w:rPr>
          <w:rFonts w:ascii="Times New Roman" w:hAnsi="Times New Roman" w:cs="Times New Roman"/>
          <w:sz w:val="24"/>
          <w:szCs w:val="24"/>
        </w:rPr>
      </w:pPr>
      <w:r>
        <w:rPr>
          <w:rFonts w:ascii="Times New Roman" w:hAnsi="Times New Roman" w:cs="Times New Roman"/>
          <w:sz w:val="24"/>
          <w:szCs w:val="24"/>
        </w:rPr>
        <w:br w:type="page"/>
      </w:r>
    </w:p>
    <w:p w14:paraId="2F866BD1" w14:textId="77777777" w:rsidR="00721D6D" w:rsidRPr="00014047" w:rsidRDefault="00721D6D" w:rsidP="004443FC">
      <w:pPr>
        <w:spacing w:line="240" w:lineRule="auto"/>
        <w:rPr>
          <w:rFonts w:ascii="Times New Roman" w:hAnsi="Times New Roman" w:cs="Times New Roman"/>
          <w:sz w:val="24"/>
          <w:szCs w:val="24"/>
        </w:rPr>
      </w:pPr>
    </w:p>
    <w:p w14:paraId="16B68F0B" w14:textId="77777777" w:rsidR="00AC17B4" w:rsidRPr="00014047" w:rsidRDefault="00F9367F" w:rsidP="004443FC">
      <w:pPr>
        <w:pStyle w:val="Heading1"/>
        <w:spacing w:line="240" w:lineRule="auto"/>
        <w:rPr>
          <w:rFonts w:ascii="Times New Roman" w:hAnsi="Times New Roman" w:cs="Times New Roman"/>
          <w:b/>
          <w:color w:val="auto"/>
          <w:sz w:val="24"/>
          <w:szCs w:val="24"/>
        </w:rPr>
      </w:pPr>
      <w:bookmarkStart w:id="7" w:name="_Toc33069335"/>
      <w:r w:rsidRPr="00014047">
        <w:rPr>
          <w:rFonts w:ascii="Times New Roman" w:hAnsi="Times New Roman" w:cs="Times New Roman"/>
          <w:b/>
          <w:color w:val="auto"/>
          <w:sz w:val="24"/>
          <w:szCs w:val="24"/>
        </w:rPr>
        <w:t>6. Acknowledgment</w:t>
      </w:r>
      <w:bookmarkEnd w:id="7"/>
    </w:p>
    <w:p w14:paraId="749A5B74" w14:textId="77777777" w:rsidR="00994615" w:rsidRPr="00014047" w:rsidRDefault="00F9367F" w:rsidP="004443FC">
      <w:pPr>
        <w:spacing w:line="240" w:lineRule="auto"/>
        <w:rPr>
          <w:rFonts w:ascii="Times New Roman" w:hAnsi="Times New Roman" w:cs="Times New Roman"/>
          <w:sz w:val="24"/>
          <w:szCs w:val="24"/>
        </w:rPr>
      </w:pPr>
      <w:r w:rsidRPr="00014047">
        <w:rPr>
          <w:rFonts w:ascii="Times New Roman" w:hAnsi="Times New Roman" w:cs="Times New Roman"/>
          <w:sz w:val="24"/>
          <w:szCs w:val="24"/>
        </w:rPr>
        <w:t xml:space="preserve">I would like to express my gratitude to the professor for allowing me to read the book and do a summary of Baer and </w:t>
      </w:r>
      <w:proofErr w:type="spellStart"/>
      <w:r w:rsidRPr="00014047">
        <w:rPr>
          <w:rFonts w:ascii="Times New Roman" w:hAnsi="Times New Roman" w:cs="Times New Roman"/>
          <w:sz w:val="24"/>
          <w:szCs w:val="24"/>
        </w:rPr>
        <w:t>Lemin’s</w:t>
      </w:r>
      <w:proofErr w:type="spellEnd"/>
      <w:r w:rsidRPr="00014047">
        <w:rPr>
          <w:rFonts w:ascii="Times New Roman" w:hAnsi="Times New Roman" w:cs="Times New Roman"/>
          <w:sz w:val="24"/>
          <w:szCs w:val="24"/>
        </w:rPr>
        <w:t xml:space="preserve"> narratives. The initiative exposed me to different ideas and fascinating stories about the importance of word of mouth in modern business environments. I am willing to read more books to discover </w:t>
      </w:r>
      <w:r w:rsidR="002376F3" w:rsidRPr="00014047">
        <w:rPr>
          <w:rFonts w:ascii="Times New Roman" w:hAnsi="Times New Roman" w:cs="Times New Roman"/>
          <w:sz w:val="24"/>
          <w:szCs w:val="24"/>
        </w:rPr>
        <w:t>further</w:t>
      </w:r>
      <w:r w:rsidRPr="00014047">
        <w:rPr>
          <w:rFonts w:ascii="Times New Roman" w:hAnsi="Times New Roman" w:cs="Times New Roman"/>
          <w:sz w:val="24"/>
          <w:szCs w:val="24"/>
        </w:rPr>
        <w:t xml:space="preserve"> insights into the factors that make a business competitive and ones that encourage customers to share the success of a firm. I already set a goal to read a second book that links communication techniques to a company's profitability and higher customer satisfaction. I would also like to compare the word of mouth and other marketing approaches that enhances a firm's sales and provides better solutions for the long-term growth and stability of an entity. </w:t>
      </w:r>
      <w:r w:rsidR="00DE103E" w:rsidRPr="00014047">
        <w:rPr>
          <w:rFonts w:ascii="Times New Roman" w:hAnsi="Times New Roman" w:cs="Times New Roman"/>
          <w:sz w:val="24"/>
          <w:szCs w:val="24"/>
        </w:rPr>
        <w:t xml:space="preserve">Moreover, I wish to engage in extensive discussions with colleagues to identify more examples besides the ones such as Doubletree Hotel, the </w:t>
      </w:r>
      <w:r w:rsidRPr="00014047">
        <w:rPr>
          <w:rFonts w:ascii="Times New Roman" w:hAnsi="Times New Roman" w:cs="Times New Roman"/>
          <w:sz w:val="24"/>
          <w:szCs w:val="24"/>
        </w:rPr>
        <w:t xml:space="preserve">Cheesecake Factory’s </w:t>
      </w:r>
      <w:r w:rsidR="00DE103E" w:rsidRPr="00014047">
        <w:rPr>
          <w:rFonts w:ascii="Times New Roman" w:hAnsi="Times New Roman" w:cs="Times New Roman"/>
          <w:sz w:val="24"/>
          <w:szCs w:val="24"/>
        </w:rPr>
        <w:t xml:space="preserve">and </w:t>
      </w:r>
      <w:r w:rsidRPr="00014047">
        <w:rPr>
          <w:rFonts w:ascii="Times New Roman" w:hAnsi="Times New Roman" w:cs="Times New Roman"/>
          <w:sz w:val="24"/>
          <w:szCs w:val="24"/>
        </w:rPr>
        <w:t xml:space="preserve">Five Guy Burgers </w:t>
      </w:r>
      <w:r w:rsidR="00DE103E" w:rsidRPr="00014047">
        <w:rPr>
          <w:rFonts w:ascii="Times New Roman" w:hAnsi="Times New Roman" w:cs="Times New Roman"/>
          <w:sz w:val="24"/>
          <w:szCs w:val="24"/>
        </w:rPr>
        <w:t xml:space="preserve">used by Baer and </w:t>
      </w:r>
      <w:proofErr w:type="spellStart"/>
      <w:r w:rsidR="00DE103E" w:rsidRPr="00014047">
        <w:rPr>
          <w:rFonts w:ascii="Times New Roman" w:hAnsi="Times New Roman" w:cs="Times New Roman"/>
          <w:sz w:val="24"/>
          <w:szCs w:val="24"/>
        </w:rPr>
        <w:t>Lemin</w:t>
      </w:r>
      <w:proofErr w:type="spellEnd"/>
      <w:r w:rsidR="00DE103E" w:rsidRPr="00014047">
        <w:rPr>
          <w:rFonts w:ascii="Times New Roman" w:hAnsi="Times New Roman" w:cs="Times New Roman"/>
          <w:sz w:val="24"/>
          <w:szCs w:val="24"/>
        </w:rPr>
        <w:t xml:space="preserve">. </w:t>
      </w:r>
      <w:r w:rsidR="002376F3">
        <w:rPr>
          <w:rFonts w:ascii="Times New Roman" w:hAnsi="Times New Roman" w:cs="Times New Roman"/>
          <w:sz w:val="24"/>
          <w:szCs w:val="24"/>
        </w:rPr>
        <w:t>Further r</w:t>
      </w:r>
      <w:r w:rsidR="00DE103E" w:rsidRPr="00014047">
        <w:rPr>
          <w:rFonts w:ascii="Times New Roman" w:hAnsi="Times New Roman" w:cs="Times New Roman"/>
          <w:sz w:val="24"/>
          <w:szCs w:val="24"/>
        </w:rPr>
        <w:t>eading wi</w:t>
      </w:r>
      <w:r w:rsidR="002376F3">
        <w:rPr>
          <w:rFonts w:ascii="Times New Roman" w:hAnsi="Times New Roman" w:cs="Times New Roman"/>
          <w:sz w:val="24"/>
          <w:szCs w:val="24"/>
        </w:rPr>
        <w:t>ll also allow me to gain more</w:t>
      </w:r>
      <w:r w:rsidR="00DE103E" w:rsidRPr="00014047">
        <w:rPr>
          <w:rFonts w:ascii="Times New Roman" w:hAnsi="Times New Roman" w:cs="Times New Roman"/>
          <w:sz w:val="24"/>
          <w:szCs w:val="24"/>
        </w:rPr>
        <w:t xml:space="preserve"> insights into the four requirements of word of mouth identified in Talk Triggers. Indeed, I am in a better position to understand why customers </w:t>
      </w:r>
      <w:r w:rsidR="00275040" w:rsidRPr="00014047">
        <w:rPr>
          <w:rFonts w:ascii="Times New Roman" w:hAnsi="Times New Roman" w:cs="Times New Roman"/>
          <w:sz w:val="24"/>
          <w:szCs w:val="24"/>
        </w:rPr>
        <w:t xml:space="preserve">care about a brand, the </w:t>
      </w:r>
      <w:r w:rsidR="009B59AF" w:rsidRPr="00014047">
        <w:rPr>
          <w:rFonts w:ascii="Times New Roman" w:hAnsi="Times New Roman" w:cs="Times New Roman"/>
          <w:sz w:val="24"/>
          <w:szCs w:val="24"/>
        </w:rPr>
        <w:t>vigilant</w:t>
      </w:r>
      <w:r w:rsidR="00275040" w:rsidRPr="00014047">
        <w:rPr>
          <w:rFonts w:ascii="Times New Roman" w:hAnsi="Times New Roman" w:cs="Times New Roman"/>
          <w:sz w:val="24"/>
          <w:szCs w:val="24"/>
        </w:rPr>
        <w:t xml:space="preserve"> practices undertaken by entities to make their message meaningful, and the value of reaching out to all customers without restrictions. </w:t>
      </w:r>
    </w:p>
    <w:p w14:paraId="60B375C3" w14:textId="77777777" w:rsidR="002A2D86" w:rsidRPr="00014047" w:rsidRDefault="002A2D86" w:rsidP="004443FC">
      <w:pPr>
        <w:spacing w:line="240" w:lineRule="auto"/>
        <w:rPr>
          <w:rFonts w:ascii="Times New Roman" w:hAnsi="Times New Roman" w:cs="Times New Roman"/>
          <w:sz w:val="24"/>
          <w:szCs w:val="24"/>
        </w:rPr>
      </w:pPr>
    </w:p>
    <w:p w14:paraId="5FB9A729" w14:textId="77777777" w:rsidR="00014047" w:rsidRDefault="00014047" w:rsidP="004443FC">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04EAA41" w14:textId="77777777" w:rsidR="00014047" w:rsidRPr="00014047" w:rsidRDefault="00014047" w:rsidP="004443FC">
      <w:pPr>
        <w:pStyle w:val="Heading1"/>
        <w:spacing w:line="240" w:lineRule="auto"/>
        <w:jc w:val="center"/>
        <w:rPr>
          <w:rFonts w:ascii="Times New Roman" w:hAnsi="Times New Roman" w:cs="Times New Roman"/>
          <w:color w:val="auto"/>
          <w:sz w:val="24"/>
          <w:szCs w:val="24"/>
        </w:rPr>
      </w:pPr>
      <w:bookmarkStart w:id="8" w:name="_Toc33069336"/>
      <w:r w:rsidRPr="00014047">
        <w:rPr>
          <w:rFonts w:ascii="Times New Roman" w:hAnsi="Times New Roman" w:cs="Times New Roman"/>
          <w:color w:val="auto"/>
          <w:sz w:val="24"/>
          <w:szCs w:val="24"/>
        </w:rPr>
        <w:lastRenderedPageBreak/>
        <w:t>References</w:t>
      </w:r>
      <w:bookmarkEnd w:id="8"/>
    </w:p>
    <w:p w14:paraId="14E68211" w14:textId="77777777" w:rsidR="00014047" w:rsidRPr="00014047" w:rsidRDefault="00014047" w:rsidP="004443FC">
      <w:pPr>
        <w:spacing w:line="240" w:lineRule="auto"/>
        <w:rPr>
          <w:rFonts w:ascii="Times New Roman" w:hAnsi="Times New Roman" w:cs="Times New Roman"/>
          <w:sz w:val="24"/>
          <w:szCs w:val="24"/>
        </w:rPr>
      </w:pPr>
    </w:p>
    <w:p w14:paraId="6A1882CA" w14:textId="77777777" w:rsidR="00014047" w:rsidRPr="00014047" w:rsidRDefault="00014047" w:rsidP="004443FC">
      <w:pPr>
        <w:pStyle w:val="Bibliography"/>
        <w:spacing w:line="240" w:lineRule="auto"/>
        <w:ind w:left="720" w:hanging="720"/>
        <w:rPr>
          <w:rFonts w:ascii="Times New Roman" w:hAnsi="Times New Roman" w:cs="Times New Roman"/>
          <w:noProof/>
          <w:sz w:val="24"/>
          <w:szCs w:val="24"/>
        </w:rPr>
      </w:pPr>
      <w:r w:rsidRPr="00014047">
        <w:rPr>
          <w:rFonts w:ascii="Times New Roman" w:hAnsi="Times New Roman" w:cs="Times New Roman"/>
          <w:noProof/>
          <w:sz w:val="24"/>
          <w:szCs w:val="24"/>
        </w:rPr>
        <w:t xml:space="preserve">Baer, J., &amp; Lemin, D. (2018). </w:t>
      </w:r>
      <w:r w:rsidRPr="00014047">
        <w:rPr>
          <w:rFonts w:ascii="Times New Roman" w:hAnsi="Times New Roman" w:cs="Times New Roman"/>
          <w:i/>
          <w:iCs/>
          <w:noProof/>
          <w:sz w:val="24"/>
          <w:szCs w:val="24"/>
        </w:rPr>
        <w:t>Talk Triggers</w:t>
      </w:r>
      <w:r w:rsidRPr="00014047">
        <w:rPr>
          <w:rFonts w:ascii="Times New Roman" w:hAnsi="Times New Roman" w:cs="Times New Roman"/>
          <w:noProof/>
          <w:sz w:val="24"/>
          <w:szCs w:val="24"/>
        </w:rPr>
        <w:t xml:space="preserve"> (2nd ed.). New York: Penguin. Retrieved from https://www.amazon.com/Talk-Triggers-Complete-Creating-Customers-ebook/dp/B079WMF6YC/ref=sr_1_1?keywords=Talk+Triggers&amp;qid=1582164956&amp;s=digital-text&amp;sr=1-1#reader_B079WMF6YC</w:t>
      </w:r>
    </w:p>
    <w:p w14:paraId="495E7D90" w14:textId="77777777" w:rsidR="00014047" w:rsidRPr="00014047" w:rsidRDefault="00014047" w:rsidP="004443FC">
      <w:pPr>
        <w:pStyle w:val="Bibliography"/>
        <w:spacing w:line="240" w:lineRule="auto"/>
        <w:ind w:left="720" w:hanging="720"/>
        <w:rPr>
          <w:rFonts w:ascii="Times New Roman" w:hAnsi="Times New Roman" w:cs="Times New Roman"/>
          <w:noProof/>
          <w:sz w:val="24"/>
          <w:szCs w:val="24"/>
        </w:rPr>
      </w:pPr>
      <w:r w:rsidRPr="00014047">
        <w:rPr>
          <w:rFonts w:ascii="Times New Roman" w:hAnsi="Times New Roman" w:cs="Times New Roman"/>
          <w:noProof/>
          <w:sz w:val="24"/>
          <w:szCs w:val="24"/>
        </w:rPr>
        <w:t xml:space="preserve">Goldstein, S. (2018, December 28). Talk Triggers by Jay Baer and Daniel Lemin-A review. </w:t>
      </w:r>
      <w:r w:rsidRPr="00014047">
        <w:rPr>
          <w:rFonts w:ascii="Times New Roman" w:hAnsi="Times New Roman" w:cs="Times New Roman"/>
          <w:i/>
          <w:iCs/>
          <w:noProof/>
          <w:sz w:val="24"/>
          <w:szCs w:val="24"/>
        </w:rPr>
        <w:t>Seth Goldstein</w:t>
      </w:r>
      <w:r w:rsidRPr="00014047">
        <w:rPr>
          <w:rFonts w:ascii="Times New Roman" w:hAnsi="Times New Roman" w:cs="Times New Roman"/>
          <w:noProof/>
          <w:sz w:val="24"/>
          <w:szCs w:val="24"/>
        </w:rPr>
        <w:t>.</w:t>
      </w:r>
    </w:p>
    <w:p w14:paraId="4903D2A8" w14:textId="77777777" w:rsidR="00014047" w:rsidRPr="00014047" w:rsidRDefault="00014047" w:rsidP="004443FC">
      <w:pPr>
        <w:spacing w:line="240" w:lineRule="auto"/>
        <w:rPr>
          <w:rFonts w:ascii="Times New Roman" w:hAnsi="Times New Roman" w:cs="Times New Roman"/>
          <w:sz w:val="24"/>
          <w:szCs w:val="24"/>
        </w:rPr>
      </w:pPr>
    </w:p>
    <w:p w14:paraId="32B54C9A" w14:textId="77777777" w:rsidR="00BC7E12" w:rsidRPr="00014047" w:rsidRDefault="00BC7E12" w:rsidP="004443FC">
      <w:pPr>
        <w:spacing w:line="240" w:lineRule="auto"/>
        <w:rPr>
          <w:rFonts w:ascii="Times New Roman" w:hAnsi="Times New Roman" w:cs="Times New Roman"/>
          <w:sz w:val="24"/>
          <w:szCs w:val="24"/>
        </w:rPr>
      </w:pPr>
    </w:p>
    <w:sectPr w:rsidR="00BC7E12" w:rsidRPr="00014047" w:rsidSect="00BC7E1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2CF2" w14:textId="77777777" w:rsidR="00526C03" w:rsidRDefault="00526C03">
      <w:pPr>
        <w:spacing w:after="0" w:line="240" w:lineRule="auto"/>
      </w:pPr>
      <w:r>
        <w:separator/>
      </w:r>
    </w:p>
  </w:endnote>
  <w:endnote w:type="continuationSeparator" w:id="0">
    <w:p w14:paraId="2A1ADE1C" w14:textId="77777777" w:rsidR="00526C03" w:rsidRDefault="0052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8F56" w14:textId="77777777" w:rsidR="00526C03" w:rsidRDefault="00526C03">
      <w:pPr>
        <w:spacing w:after="0" w:line="240" w:lineRule="auto"/>
      </w:pPr>
      <w:r>
        <w:separator/>
      </w:r>
    </w:p>
  </w:footnote>
  <w:footnote w:type="continuationSeparator" w:id="0">
    <w:p w14:paraId="2FF3C960" w14:textId="77777777" w:rsidR="00526C03" w:rsidRDefault="0052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57870277"/>
      <w:docPartObj>
        <w:docPartGallery w:val="Page Numbers (Top of Page)"/>
        <w:docPartUnique/>
      </w:docPartObj>
    </w:sdtPr>
    <w:sdtEndPr>
      <w:rPr>
        <w:noProof/>
      </w:rPr>
    </w:sdtEndPr>
    <w:sdtContent>
      <w:p w14:paraId="347019F9" w14:textId="77777777" w:rsidR="00BC7E12" w:rsidRPr="00BC7E12" w:rsidRDefault="00F9367F" w:rsidP="004443FC">
        <w:pPr>
          <w:pStyle w:val="Header"/>
          <w:jc w:val="right"/>
          <w:rPr>
            <w:rFonts w:ascii="Times New Roman" w:hAnsi="Times New Roman" w:cs="Times New Roman"/>
            <w:sz w:val="24"/>
            <w:szCs w:val="24"/>
          </w:rPr>
        </w:pPr>
        <w:r w:rsidRPr="00BC7E12">
          <w:rPr>
            <w:rFonts w:ascii="Times New Roman" w:hAnsi="Times New Roman" w:cs="Times New Roman"/>
            <w:sz w:val="24"/>
            <w:szCs w:val="24"/>
          </w:rPr>
          <w:t>BOOK REVIEW REPORT</w:t>
        </w:r>
        <w:r>
          <w:rPr>
            <w:rFonts w:ascii="Times New Roman" w:hAnsi="Times New Roman" w:cs="Times New Roman"/>
            <w:sz w:val="24"/>
            <w:szCs w:val="24"/>
          </w:rPr>
          <w:tab/>
        </w:r>
        <w:r>
          <w:rPr>
            <w:rFonts w:ascii="Times New Roman" w:hAnsi="Times New Roman" w:cs="Times New Roman"/>
            <w:sz w:val="24"/>
            <w:szCs w:val="24"/>
          </w:rPr>
          <w:tab/>
        </w:r>
        <w:r w:rsidR="007F3BAE" w:rsidRPr="00BC7E12">
          <w:rPr>
            <w:rFonts w:ascii="Times New Roman" w:hAnsi="Times New Roman" w:cs="Times New Roman"/>
            <w:sz w:val="24"/>
            <w:szCs w:val="24"/>
          </w:rPr>
          <w:fldChar w:fldCharType="begin"/>
        </w:r>
        <w:r w:rsidRPr="00BC7E12">
          <w:rPr>
            <w:rFonts w:ascii="Times New Roman" w:hAnsi="Times New Roman" w:cs="Times New Roman"/>
            <w:sz w:val="24"/>
            <w:szCs w:val="24"/>
          </w:rPr>
          <w:instrText xml:space="preserve"> PAGE   \* MERGEFORMAT </w:instrText>
        </w:r>
        <w:r w:rsidR="007F3BAE" w:rsidRPr="00BC7E12">
          <w:rPr>
            <w:rFonts w:ascii="Times New Roman" w:hAnsi="Times New Roman" w:cs="Times New Roman"/>
            <w:sz w:val="24"/>
            <w:szCs w:val="24"/>
          </w:rPr>
          <w:fldChar w:fldCharType="separate"/>
        </w:r>
        <w:r w:rsidR="004B5858">
          <w:rPr>
            <w:rFonts w:ascii="Times New Roman" w:hAnsi="Times New Roman" w:cs="Times New Roman"/>
            <w:noProof/>
            <w:sz w:val="24"/>
            <w:szCs w:val="24"/>
          </w:rPr>
          <w:t>4</w:t>
        </w:r>
        <w:r w:rsidR="007F3BAE" w:rsidRPr="00BC7E12">
          <w:rPr>
            <w:rFonts w:ascii="Times New Roman" w:hAnsi="Times New Roman" w:cs="Times New Roman"/>
            <w:noProof/>
            <w:sz w:val="24"/>
            <w:szCs w:val="24"/>
          </w:rPr>
          <w:fldChar w:fldCharType="end"/>
        </w:r>
      </w:p>
    </w:sdtContent>
  </w:sdt>
  <w:p w14:paraId="4BA13ACD" w14:textId="77777777" w:rsidR="00BC7E12" w:rsidRDefault="00BC7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A1C" w14:textId="77777777" w:rsidR="00BC7E12" w:rsidRPr="00BC7E12" w:rsidRDefault="00F9367F" w:rsidP="004443FC">
    <w:pPr>
      <w:pStyle w:val="Header"/>
      <w:jc w:val="right"/>
      <w:rPr>
        <w:rFonts w:ascii="Times New Roman" w:hAnsi="Times New Roman" w:cs="Times New Roman"/>
        <w:sz w:val="24"/>
        <w:szCs w:val="24"/>
      </w:rPr>
    </w:pPr>
    <w:r w:rsidRPr="00BC7E12">
      <w:rPr>
        <w:rFonts w:ascii="Times New Roman" w:hAnsi="Times New Roman" w:cs="Times New Roman"/>
        <w:sz w:val="24"/>
        <w:szCs w:val="24"/>
      </w:rPr>
      <w:t>Running head: BOOK REVIEW REPORT</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3652830"/>
        <w:docPartObj>
          <w:docPartGallery w:val="Page Numbers (Top of Page)"/>
          <w:docPartUnique/>
        </w:docPartObj>
      </w:sdtPr>
      <w:sdtEndPr>
        <w:rPr>
          <w:noProof/>
        </w:rPr>
      </w:sdtEndPr>
      <w:sdtContent>
        <w:r w:rsidR="007F3BAE" w:rsidRPr="00BC7E12">
          <w:rPr>
            <w:rFonts w:ascii="Times New Roman" w:hAnsi="Times New Roman" w:cs="Times New Roman"/>
            <w:sz w:val="24"/>
            <w:szCs w:val="24"/>
          </w:rPr>
          <w:fldChar w:fldCharType="begin"/>
        </w:r>
        <w:r w:rsidRPr="00BC7E12">
          <w:rPr>
            <w:rFonts w:ascii="Times New Roman" w:hAnsi="Times New Roman" w:cs="Times New Roman"/>
            <w:sz w:val="24"/>
            <w:szCs w:val="24"/>
          </w:rPr>
          <w:instrText xml:space="preserve"> PAGE   \* MERGEFORMAT </w:instrText>
        </w:r>
        <w:r w:rsidR="007F3BAE" w:rsidRPr="00BC7E12">
          <w:rPr>
            <w:rFonts w:ascii="Times New Roman" w:hAnsi="Times New Roman" w:cs="Times New Roman"/>
            <w:sz w:val="24"/>
            <w:szCs w:val="24"/>
          </w:rPr>
          <w:fldChar w:fldCharType="separate"/>
        </w:r>
        <w:r w:rsidR="00723C9E">
          <w:rPr>
            <w:rFonts w:ascii="Times New Roman" w:hAnsi="Times New Roman" w:cs="Times New Roman"/>
            <w:noProof/>
            <w:sz w:val="24"/>
            <w:szCs w:val="24"/>
          </w:rPr>
          <w:t>1</w:t>
        </w:r>
        <w:r w:rsidR="007F3BAE" w:rsidRPr="00BC7E12">
          <w:rPr>
            <w:rFonts w:ascii="Times New Roman" w:hAnsi="Times New Roman" w:cs="Times New Roman"/>
            <w:noProof/>
            <w:sz w:val="24"/>
            <w:szCs w:val="24"/>
          </w:rPr>
          <w:fldChar w:fldCharType="end"/>
        </w:r>
      </w:sdtContent>
    </w:sdt>
  </w:p>
  <w:p w14:paraId="3F880BEB" w14:textId="77777777" w:rsidR="00BC7E12" w:rsidRDefault="00BC7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36B"/>
    <w:rsid w:val="0000663A"/>
    <w:rsid w:val="00014047"/>
    <w:rsid w:val="00015DC8"/>
    <w:rsid w:val="000222D0"/>
    <w:rsid w:val="000250C7"/>
    <w:rsid w:val="00056986"/>
    <w:rsid w:val="00056C68"/>
    <w:rsid w:val="00061554"/>
    <w:rsid w:val="00062BDF"/>
    <w:rsid w:val="0009152A"/>
    <w:rsid w:val="00095ABC"/>
    <w:rsid w:val="000D0974"/>
    <w:rsid w:val="000F6549"/>
    <w:rsid w:val="000F6730"/>
    <w:rsid w:val="00111142"/>
    <w:rsid w:val="001149E3"/>
    <w:rsid w:val="001246AC"/>
    <w:rsid w:val="00147DA5"/>
    <w:rsid w:val="00175165"/>
    <w:rsid w:val="00187F86"/>
    <w:rsid w:val="001E3F21"/>
    <w:rsid w:val="002159B9"/>
    <w:rsid w:val="00230402"/>
    <w:rsid w:val="002376F3"/>
    <w:rsid w:val="002616A6"/>
    <w:rsid w:val="00275040"/>
    <w:rsid w:val="002929C2"/>
    <w:rsid w:val="002974CE"/>
    <w:rsid w:val="002A2D86"/>
    <w:rsid w:val="002D295C"/>
    <w:rsid w:val="002D42F1"/>
    <w:rsid w:val="00377CB9"/>
    <w:rsid w:val="00377E32"/>
    <w:rsid w:val="003903C5"/>
    <w:rsid w:val="003B5E21"/>
    <w:rsid w:val="003C6E17"/>
    <w:rsid w:val="003E3C17"/>
    <w:rsid w:val="003E6B4B"/>
    <w:rsid w:val="003F1411"/>
    <w:rsid w:val="00403AE6"/>
    <w:rsid w:val="004443FC"/>
    <w:rsid w:val="00496B03"/>
    <w:rsid w:val="004B5858"/>
    <w:rsid w:val="004F66C9"/>
    <w:rsid w:val="00510F7A"/>
    <w:rsid w:val="0051203B"/>
    <w:rsid w:val="00526C03"/>
    <w:rsid w:val="00536208"/>
    <w:rsid w:val="00592DBF"/>
    <w:rsid w:val="005A52F9"/>
    <w:rsid w:val="005B6BAC"/>
    <w:rsid w:val="005C64EB"/>
    <w:rsid w:val="005F1BB0"/>
    <w:rsid w:val="005F2DCC"/>
    <w:rsid w:val="005F5ED1"/>
    <w:rsid w:val="00605316"/>
    <w:rsid w:val="00644912"/>
    <w:rsid w:val="0069181E"/>
    <w:rsid w:val="006A4172"/>
    <w:rsid w:val="006B5D18"/>
    <w:rsid w:val="006E1071"/>
    <w:rsid w:val="00721D6D"/>
    <w:rsid w:val="00723C9E"/>
    <w:rsid w:val="00736215"/>
    <w:rsid w:val="0076740A"/>
    <w:rsid w:val="007712E8"/>
    <w:rsid w:val="00787B3B"/>
    <w:rsid w:val="007A76B2"/>
    <w:rsid w:val="007B3446"/>
    <w:rsid w:val="007C7E80"/>
    <w:rsid w:val="007D7F44"/>
    <w:rsid w:val="007F3BAE"/>
    <w:rsid w:val="00826423"/>
    <w:rsid w:val="00835AA3"/>
    <w:rsid w:val="00861D06"/>
    <w:rsid w:val="0086639A"/>
    <w:rsid w:val="00873442"/>
    <w:rsid w:val="008955A9"/>
    <w:rsid w:val="008A21B2"/>
    <w:rsid w:val="008C2AAD"/>
    <w:rsid w:val="009244C6"/>
    <w:rsid w:val="00950EA3"/>
    <w:rsid w:val="00966885"/>
    <w:rsid w:val="009739B1"/>
    <w:rsid w:val="00994615"/>
    <w:rsid w:val="009A46AA"/>
    <w:rsid w:val="009A5FB2"/>
    <w:rsid w:val="009A672B"/>
    <w:rsid w:val="009B59AF"/>
    <w:rsid w:val="009D2FA7"/>
    <w:rsid w:val="00A1307F"/>
    <w:rsid w:val="00A177AD"/>
    <w:rsid w:val="00A60AE8"/>
    <w:rsid w:val="00A65C0C"/>
    <w:rsid w:val="00AA3801"/>
    <w:rsid w:val="00AB5F19"/>
    <w:rsid w:val="00AB656A"/>
    <w:rsid w:val="00AC17B4"/>
    <w:rsid w:val="00AD336B"/>
    <w:rsid w:val="00AE136B"/>
    <w:rsid w:val="00B23625"/>
    <w:rsid w:val="00B24347"/>
    <w:rsid w:val="00B26752"/>
    <w:rsid w:val="00B4158E"/>
    <w:rsid w:val="00B52142"/>
    <w:rsid w:val="00B631AD"/>
    <w:rsid w:val="00B67431"/>
    <w:rsid w:val="00BC7E12"/>
    <w:rsid w:val="00C02480"/>
    <w:rsid w:val="00C2337A"/>
    <w:rsid w:val="00CC1EC1"/>
    <w:rsid w:val="00CE4FD8"/>
    <w:rsid w:val="00D16A84"/>
    <w:rsid w:val="00D42ACF"/>
    <w:rsid w:val="00D81F10"/>
    <w:rsid w:val="00D92875"/>
    <w:rsid w:val="00DE103E"/>
    <w:rsid w:val="00DE2ECF"/>
    <w:rsid w:val="00E00736"/>
    <w:rsid w:val="00E00AA5"/>
    <w:rsid w:val="00E013B8"/>
    <w:rsid w:val="00E112CA"/>
    <w:rsid w:val="00E11582"/>
    <w:rsid w:val="00E14EE5"/>
    <w:rsid w:val="00E55240"/>
    <w:rsid w:val="00E563CE"/>
    <w:rsid w:val="00E716DD"/>
    <w:rsid w:val="00E7679C"/>
    <w:rsid w:val="00EA081F"/>
    <w:rsid w:val="00F33EAB"/>
    <w:rsid w:val="00F56C1B"/>
    <w:rsid w:val="00F614E8"/>
    <w:rsid w:val="00F9367F"/>
    <w:rsid w:val="00FC7E49"/>
    <w:rsid w:val="00FF3F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AE"/>
  </w:style>
  <w:style w:type="paragraph" w:styleId="Heading1">
    <w:name w:val="heading 1"/>
    <w:basedOn w:val="Normal"/>
    <w:next w:val="Normal"/>
    <w:link w:val="Heading1Char"/>
    <w:uiPriority w:val="9"/>
    <w:qFormat/>
    <w:rsid w:val="00061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1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12"/>
  </w:style>
  <w:style w:type="paragraph" w:styleId="Footer">
    <w:name w:val="footer"/>
    <w:basedOn w:val="Normal"/>
    <w:link w:val="FooterChar"/>
    <w:uiPriority w:val="99"/>
    <w:unhideWhenUsed/>
    <w:rsid w:val="00BC7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12"/>
  </w:style>
  <w:style w:type="character" w:styleId="Hyperlink">
    <w:name w:val="Hyperlink"/>
    <w:basedOn w:val="DefaultParagraphFont"/>
    <w:uiPriority w:val="99"/>
    <w:unhideWhenUsed/>
    <w:rsid w:val="003E6B4B"/>
    <w:rPr>
      <w:color w:val="0563C1" w:themeColor="hyperlink"/>
      <w:u w:val="single"/>
    </w:rPr>
  </w:style>
  <w:style w:type="paragraph" w:styleId="ListParagraph">
    <w:name w:val="List Paragraph"/>
    <w:basedOn w:val="Normal"/>
    <w:uiPriority w:val="34"/>
    <w:qFormat/>
    <w:rsid w:val="007A76B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A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15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155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61554"/>
    <w:pPr>
      <w:outlineLvl w:val="9"/>
    </w:pPr>
  </w:style>
  <w:style w:type="paragraph" w:styleId="TOC1">
    <w:name w:val="toc 1"/>
    <w:basedOn w:val="Normal"/>
    <w:next w:val="Normal"/>
    <w:autoRedefine/>
    <w:uiPriority w:val="39"/>
    <w:unhideWhenUsed/>
    <w:rsid w:val="00061554"/>
    <w:pPr>
      <w:spacing w:after="100"/>
    </w:pPr>
  </w:style>
  <w:style w:type="paragraph" w:styleId="TOC2">
    <w:name w:val="toc 2"/>
    <w:basedOn w:val="Normal"/>
    <w:next w:val="Normal"/>
    <w:autoRedefine/>
    <w:uiPriority w:val="39"/>
    <w:unhideWhenUsed/>
    <w:rsid w:val="00061554"/>
    <w:pPr>
      <w:spacing w:after="100"/>
      <w:ind w:left="220"/>
    </w:pPr>
  </w:style>
  <w:style w:type="paragraph" w:styleId="Bibliography">
    <w:name w:val="Bibliography"/>
    <w:basedOn w:val="Normal"/>
    <w:next w:val="Normal"/>
    <w:uiPriority w:val="37"/>
    <w:unhideWhenUsed/>
    <w:rsid w:val="002A2D86"/>
  </w:style>
  <w:style w:type="paragraph" w:styleId="BalloonText">
    <w:name w:val="Balloon Text"/>
    <w:basedOn w:val="Normal"/>
    <w:link w:val="BalloonTextChar"/>
    <w:uiPriority w:val="99"/>
    <w:semiHidden/>
    <w:unhideWhenUsed/>
    <w:rsid w:val="0001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Gol18</b:Tag>
    <b:SourceType>ArticleInAPeriodical</b:SourceType>
    <b:Guid>{31163F7D-9721-4CB4-8D1A-0CD748B874E7}</b:Guid>
    <b:Author>
      <b:Author>
        <b:NameList>
          <b:Person>
            <b:Last>Goldstein</b:Last>
            <b:First>Seth</b:First>
          </b:Person>
        </b:NameList>
      </b:Author>
    </b:Author>
    <b:Title>Talk Triggers by Jay Baer and Daniel Lemin-A review</b:Title>
    <b:Year>2018</b:Year>
    <b:PeriodicalTitle>Seth Goldstein</b:PeriodicalTitle>
    <b:Month>December</b:Month>
    <b:Day>28</b:Day>
    <b:RefOrder>1</b:RefOrder>
  </b:Source>
  <b:Source>
    <b:Tag>Bae181</b:Tag>
    <b:SourceType>Book</b:SourceType>
    <b:Guid>{30784094-B1ED-43A6-BCC5-1A01EB109BAC}</b:Guid>
    <b:Title>Talk Triggers</b:Title>
    <b:Year>2018</b:Year>
    <b:Author>
      <b:Author>
        <b:NameList>
          <b:Person>
            <b:Last>Baer</b:Last>
            <b:First>Jay</b:First>
          </b:Person>
          <b:Person>
            <b:Last>Lemin</b:Last>
            <b:First>Daniel</b:First>
          </b:Person>
        </b:NameList>
      </b:Author>
    </b:Author>
    <b:City>New York</b:City>
    <b:Publisher>Penguin</b:Publisher>
    <b:Edition>2nd</b:Edition>
    <b:URL>https://www.amazon.com/Talk-Triggers-Complete-Creating-Customers-ebook/dp/B079WMF6YC/ref=sr_1_1?keywords=Talk+Triggers&amp;qid=1582164956&amp;s=digital-text&amp;sr=1-1#reader_B079WMF6YC</b:URL>
    <b:RefOrder>2</b:RefOrder>
  </b:Source>
</b:Sources>
</file>

<file path=customXml/itemProps1.xml><?xml version="1.0" encoding="utf-8"?>
<ds:datastoreItem xmlns:ds="http://schemas.openxmlformats.org/officeDocument/2006/customXml" ds:itemID="{86BEDA7E-3C68-41CD-A977-BB718696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2020-02-20T08:43:00Z</dcterms:created>
  <dcterms:modified xsi:type="dcterms:W3CDTF">2020-03-20T09:40:00Z</dcterms:modified>
</cp:coreProperties>
</file>