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93" w:rsidRDefault="00DA7D93" w:rsidP="00DA7D93">
      <w:pPr>
        <w:pStyle w:val="BodyText"/>
        <w:spacing w:before="240" w:line="235" w:lineRule="auto"/>
        <w:ind w:left="1712" w:right="2163" w:firstLine="403"/>
      </w:pPr>
      <w:bookmarkStart w:id="0" w:name="_GoBack"/>
      <w:bookmarkEnd w:id="0"/>
      <w:r>
        <w:t>Medicine</w:t>
      </w:r>
      <w:r>
        <w:rPr>
          <w:spacing w:val="-26"/>
        </w:rPr>
        <w:t xml:space="preserve"> </w:t>
      </w:r>
      <w:r>
        <w:t>is</w:t>
      </w:r>
      <w:r>
        <w:rPr>
          <w:spacing w:val="-25"/>
        </w:rPr>
        <w:t xml:space="preserve"> </w:t>
      </w:r>
      <w:r>
        <w:rPr>
          <w:spacing w:val="-3"/>
        </w:rPr>
        <w:t>the</w:t>
      </w:r>
      <w:r>
        <w:rPr>
          <w:spacing w:val="-23"/>
        </w:rPr>
        <w:t xml:space="preserve"> </w:t>
      </w:r>
      <w:r>
        <w:t>art</w:t>
      </w:r>
      <w:r>
        <w:rPr>
          <w:spacing w:val="-26"/>
        </w:rPr>
        <w:t xml:space="preserve"> </w:t>
      </w:r>
      <w:r>
        <w:t>and</w:t>
      </w:r>
      <w:r>
        <w:rPr>
          <w:spacing w:val="-26"/>
        </w:rPr>
        <w:t xml:space="preserve"> </w:t>
      </w:r>
      <w:r>
        <w:t>science</w:t>
      </w:r>
      <w:r>
        <w:rPr>
          <w:spacing w:val="-26"/>
        </w:rPr>
        <w:t xml:space="preserve"> </w:t>
      </w:r>
      <w:r>
        <w:t>of</w:t>
      </w:r>
      <w:r>
        <w:rPr>
          <w:spacing w:val="-29"/>
        </w:rPr>
        <w:t xml:space="preserve"> </w:t>
      </w:r>
      <w:r>
        <w:t>healing.</w:t>
      </w:r>
      <w:r>
        <w:rPr>
          <w:spacing w:val="-21"/>
        </w:rPr>
        <w:t xml:space="preserve"> </w:t>
      </w:r>
      <w:r>
        <w:rPr>
          <w:spacing w:val="-3"/>
        </w:rPr>
        <w:t>It</w:t>
      </w:r>
      <w:r>
        <w:rPr>
          <w:spacing w:val="-26"/>
        </w:rPr>
        <w:t xml:space="preserve"> </w:t>
      </w:r>
      <w:r>
        <w:t>encompasses</w:t>
      </w:r>
      <w:r>
        <w:rPr>
          <w:spacing w:val="-28"/>
        </w:rPr>
        <w:t xml:space="preserve"> </w:t>
      </w:r>
      <w:r>
        <w:t>a range</w:t>
      </w:r>
      <w:r>
        <w:rPr>
          <w:spacing w:val="-21"/>
        </w:rPr>
        <w:t xml:space="preserve"> </w:t>
      </w:r>
      <w:r>
        <w:t>of</w:t>
      </w:r>
      <w:r>
        <w:rPr>
          <w:spacing w:val="-20"/>
        </w:rPr>
        <w:t xml:space="preserve"> </w:t>
      </w:r>
      <w:r>
        <w:t>health</w:t>
      </w:r>
      <w:r>
        <w:rPr>
          <w:spacing w:val="-20"/>
        </w:rPr>
        <w:t xml:space="preserve"> </w:t>
      </w:r>
      <w:r>
        <w:t>care</w:t>
      </w:r>
      <w:r>
        <w:rPr>
          <w:spacing w:val="-20"/>
        </w:rPr>
        <w:t xml:space="preserve"> </w:t>
      </w:r>
      <w:r>
        <w:t>practices</w:t>
      </w:r>
      <w:r>
        <w:rPr>
          <w:spacing w:val="-23"/>
        </w:rPr>
        <w:t xml:space="preserve"> </w:t>
      </w:r>
      <w:r>
        <w:t>evolved</w:t>
      </w:r>
      <w:r>
        <w:rPr>
          <w:spacing w:val="-21"/>
        </w:rPr>
        <w:t xml:space="preserve"> </w:t>
      </w:r>
      <w:r>
        <w:rPr>
          <w:spacing w:val="-4"/>
        </w:rPr>
        <w:t>to</w:t>
      </w:r>
      <w:r>
        <w:rPr>
          <w:spacing w:val="-19"/>
        </w:rPr>
        <w:t xml:space="preserve"> </w:t>
      </w:r>
      <w:r>
        <w:t>maintain</w:t>
      </w:r>
      <w:r>
        <w:rPr>
          <w:spacing w:val="-23"/>
        </w:rPr>
        <w:t xml:space="preserve"> </w:t>
      </w:r>
      <w:r>
        <w:t>and</w:t>
      </w:r>
      <w:r>
        <w:rPr>
          <w:spacing w:val="-21"/>
        </w:rPr>
        <w:t xml:space="preserve"> </w:t>
      </w:r>
      <w:r>
        <w:t>restore health by the prevention and treatment of</w:t>
      </w:r>
      <w:r>
        <w:rPr>
          <w:spacing w:val="-51"/>
        </w:rPr>
        <w:t xml:space="preserve"> </w:t>
      </w:r>
      <w:r>
        <w:t>illness.</w:t>
      </w:r>
    </w:p>
    <w:p w:rsidR="00DA7D93" w:rsidRDefault="00DA7D93" w:rsidP="00DA7D93">
      <w:pPr>
        <w:pStyle w:val="BodyText"/>
        <w:spacing w:before="1"/>
        <w:rPr>
          <w:sz w:val="29"/>
        </w:rPr>
      </w:pPr>
    </w:p>
    <w:p w:rsidR="00DA7D93" w:rsidRDefault="00DA7D93" w:rsidP="00DA7D93">
      <w:pPr>
        <w:pStyle w:val="BodyText"/>
        <w:spacing w:line="235" w:lineRule="auto"/>
        <w:ind w:left="1712" w:right="1787" w:firstLine="403"/>
      </w:pPr>
      <w:r>
        <w:t>Contemporary medicine applies health science, biomedical research,</w:t>
      </w:r>
      <w:r>
        <w:rPr>
          <w:spacing w:val="-33"/>
        </w:rPr>
        <w:t xml:space="preserve"> </w:t>
      </w:r>
      <w:r>
        <w:t>and</w:t>
      </w:r>
      <w:r>
        <w:rPr>
          <w:spacing w:val="-29"/>
        </w:rPr>
        <w:t xml:space="preserve"> </w:t>
      </w:r>
      <w:r>
        <w:t>medical</w:t>
      </w:r>
      <w:r>
        <w:rPr>
          <w:spacing w:val="-29"/>
        </w:rPr>
        <w:t xml:space="preserve"> </w:t>
      </w:r>
      <w:r>
        <w:t>technology</w:t>
      </w:r>
      <w:r>
        <w:rPr>
          <w:spacing w:val="-28"/>
        </w:rPr>
        <w:t xml:space="preserve"> </w:t>
      </w:r>
      <w:r>
        <w:t>to</w:t>
      </w:r>
      <w:r>
        <w:rPr>
          <w:spacing w:val="-28"/>
        </w:rPr>
        <w:t xml:space="preserve"> </w:t>
      </w:r>
      <w:r>
        <w:t>diagnose</w:t>
      </w:r>
      <w:r>
        <w:rPr>
          <w:spacing w:val="-25"/>
        </w:rPr>
        <w:t xml:space="preserve"> </w:t>
      </w:r>
      <w:r>
        <w:t>and</w:t>
      </w:r>
      <w:r>
        <w:rPr>
          <w:spacing w:val="-29"/>
        </w:rPr>
        <w:t xml:space="preserve"> </w:t>
      </w:r>
      <w:r>
        <w:t>treat</w:t>
      </w:r>
      <w:r>
        <w:rPr>
          <w:spacing w:val="-28"/>
        </w:rPr>
        <w:t xml:space="preserve"> </w:t>
      </w:r>
      <w:r>
        <w:t>injury</w:t>
      </w:r>
      <w:r>
        <w:rPr>
          <w:spacing w:val="-31"/>
        </w:rPr>
        <w:t xml:space="preserve"> </w:t>
      </w:r>
      <w:r>
        <w:t>and disease,</w:t>
      </w:r>
      <w:r>
        <w:rPr>
          <w:spacing w:val="-38"/>
        </w:rPr>
        <w:t xml:space="preserve"> </w:t>
      </w:r>
      <w:r>
        <w:t>typically</w:t>
      </w:r>
      <w:r>
        <w:rPr>
          <w:spacing w:val="-39"/>
        </w:rPr>
        <w:t xml:space="preserve"> </w:t>
      </w:r>
      <w:r>
        <w:t>through</w:t>
      </w:r>
      <w:r>
        <w:rPr>
          <w:spacing w:val="-38"/>
        </w:rPr>
        <w:t xml:space="preserve"> </w:t>
      </w:r>
      <w:r>
        <w:t>medication,</w:t>
      </w:r>
      <w:r>
        <w:rPr>
          <w:spacing w:val="-38"/>
        </w:rPr>
        <w:t xml:space="preserve"> </w:t>
      </w:r>
      <w:r>
        <w:t>surgery,</w:t>
      </w:r>
      <w:r>
        <w:rPr>
          <w:spacing w:val="-38"/>
        </w:rPr>
        <w:t xml:space="preserve"> </w:t>
      </w:r>
      <w:r>
        <w:t>or</w:t>
      </w:r>
      <w:r>
        <w:rPr>
          <w:spacing w:val="-40"/>
        </w:rPr>
        <w:t xml:space="preserve"> </w:t>
      </w:r>
      <w:r>
        <w:t>some</w:t>
      </w:r>
      <w:r>
        <w:rPr>
          <w:spacing w:val="-39"/>
        </w:rPr>
        <w:t xml:space="preserve"> </w:t>
      </w:r>
      <w:r>
        <w:t>other</w:t>
      </w:r>
      <w:r>
        <w:rPr>
          <w:spacing w:val="-39"/>
        </w:rPr>
        <w:t xml:space="preserve"> </w:t>
      </w:r>
      <w:r>
        <w:t xml:space="preserve">form </w:t>
      </w:r>
      <w:r>
        <w:rPr>
          <w:spacing w:val="-3"/>
        </w:rPr>
        <w:t xml:space="preserve">of </w:t>
      </w:r>
      <w:r>
        <w:t xml:space="preserve">therapy. </w:t>
      </w:r>
      <w:r>
        <w:rPr>
          <w:spacing w:val="-3"/>
        </w:rPr>
        <w:t xml:space="preserve">The </w:t>
      </w:r>
      <w:r>
        <w:t>word medicine is derived from the Latin "</w:t>
      </w:r>
      <w:proofErr w:type="spellStart"/>
      <w:r>
        <w:t>ars</w:t>
      </w:r>
      <w:proofErr w:type="spellEnd"/>
      <w:r>
        <w:t xml:space="preserve"> </w:t>
      </w:r>
      <w:proofErr w:type="spellStart"/>
      <w:r>
        <w:t>medicina</w:t>
      </w:r>
      <w:proofErr w:type="spellEnd"/>
      <w:r>
        <w:t>", meaning the art of</w:t>
      </w:r>
      <w:r>
        <w:rPr>
          <w:spacing w:val="-25"/>
        </w:rPr>
        <w:t xml:space="preserve"> </w:t>
      </w:r>
      <w:r>
        <w:t>healing.</w:t>
      </w:r>
    </w:p>
    <w:p w:rsidR="00DA7D93" w:rsidRDefault="00DA7D93" w:rsidP="00DA7D93">
      <w:pPr>
        <w:spacing w:before="289"/>
        <w:ind w:left="3981" w:right="3969"/>
        <w:jc w:val="center"/>
        <w:rPr>
          <w:b/>
        </w:rPr>
      </w:pPr>
      <w:r>
        <w:rPr>
          <w:b/>
          <w:color w:val="660066"/>
        </w:rPr>
        <w:t>Statue of Asclepius</w:t>
      </w:r>
    </w:p>
    <w:p w:rsidR="00DA7D93" w:rsidRDefault="00DA7D93" w:rsidP="00DA7D93">
      <w:pPr>
        <w:spacing w:before="6"/>
        <w:ind w:left="3974" w:right="3969"/>
        <w:jc w:val="center"/>
        <w:rPr>
          <w:b/>
        </w:rPr>
      </w:pPr>
      <w:r>
        <w:rPr>
          <w:b/>
          <w:color w:val="660066"/>
        </w:rPr>
        <w:t>the Greek God of medicine</w:t>
      </w:r>
    </w:p>
    <w:p w:rsidR="00DA7D93" w:rsidRDefault="00DA7D93" w:rsidP="00DA7D93">
      <w:pPr>
        <w:pStyle w:val="BodyText"/>
        <w:spacing w:before="5"/>
        <w:rPr>
          <w:b/>
          <w:sz w:val="20"/>
        </w:rPr>
      </w:pPr>
    </w:p>
    <w:p w:rsidR="00DA7D93" w:rsidRDefault="00DA7D93" w:rsidP="00DA7D93">
      <w:pPr>
        <w:pStyle w:val="BodyText"/>
        <w:spacing w:line="235" w:lineRule="auto"/>
        <w:ind w:left="1712" w:right="1672" w:firstLine="403"/>
        <w:jc w:val="both"/>
      </w:pPr>
      <w:r>
        <w:t>Though</w:t>
      </w:r>
      <w:r>
        <w:rPr>
          <w:spacing w:val="-32"/>
        </w:rPr>
        <w:t xml:space="preserve"> </w:t>
      </w:r>
      <w:r>
        <w:t>medical</w:t>
      </w:r>
      <w:r>
        <w:rPr>
          <w:spacing w:val="-32"/>
        </w:rPr>
        <w:t xml:space="preserve"> </w:t>
      </w:r>
      <w:r>
        <w:t>technology</w:t>
      </w:r>
      <w:r>
        <w:rPr>
          <w:spacing w:val="-29"/>
        </w:rPr>
        <w:t xml:space="preserve"> </w:t>
      </w:r>
      <w:r>
        <w:t>and</w:t>
      </w:r>
      <w:r>
        <w:rPr>
          <w:spacing w:val="-33"/>
        </w:rPr>
        <w:t xml:space="preserve"> </w:t>
      </w:r>
      <w:r>
        <w:t>clinical</w:t>
      </w:r>
      <w:r>
        <w:rPr>
          <w:spacing w:val="-32"/>
        </w:rPr>
        <w:t xml:space="preserve"> </w:t>
      </w:r>
      <w:r>
        <w:t>expertise</w:t>
      </w:r>
      <w:r>
        <w:rPr>
          <w:spacing w:val="-32"/>
        </w:rPr>
        <w:t xml:space="preserve"> </w:t>
      </w:r>
      <w:r>
        <w:t>are</w:t>
      </w:r>
      <w:r>
        <w:rPr>
          <w:spacing w:val="-29"/>
        </w:rPr>
        <w:t xml:space="preserve"> </w:t>
      </w:r>
      <w:r>
        <w:t>pivotal</w:t>
      </w:r>
      <w:r>
        <w:rPr>
          <w:spacing w:val="-33"/>
        </w:rPr>
        <w:t xml:space="preserve"> </w:t>
      </w:r>
      <w:r>
        <w:t>to contemporary medicine, successful face-to-face relief of actual suffering continues to require the application of ordinary human feeling</w:t>
      </w:r>
      <w:r>
        <w:rPr>
          <w:spacing w:val="-17"/>
        </w:rPr>
        <w:t xml:space="preserve"> </w:t>
      </w:r>
      <w:r>
        <w:t>and</w:t>
      </w:r>
      <w:r>
        <w:rPr>
          <w:spacing w:val="-17"/>
        </w:rPr>
        <w:t xml:space="preserve"> </w:t>
      </w:r>
      <w:r>
        <w:t>compassion,</w:t>
      </w:r>
      <w:r>
        <w:rPr>
          <w:spacing w:val="-14"/>
        </w:rPr>
        <w:t xml:space="preserve"> </w:t>
      </w:r>
      <w:r>
        <w:t>known</w:t>
      </w:r>
      <w:r>
        <w:rPr>
          <w:spacing w:val="-16"/>
        </w:rPr>
        <w:t xml:space="preserve"> </w:t>
      </w:r>
      <w:r>
        <w:t>in</w:t>
      </w:r>
      <w:r>
        <w:rPr>
          <w:spacing w:val="-15"/>
        </w:rPr>
        <w:t xml:space="preserve"> </w:t>
      </w:r>
      <w:r>
        <w:t>English</w:t>
      </w:r>
      <w:r>
        <w:rPr>
          <w:spacing w:val="-16"/>
        </w:rPr>
        <w:t xml:space="preserve"> </w:t>
      </w:r>
      <w:r>
        <w:t>as</w:t>
      </w:r>
      <w:r>
        <w:rPr>
          <w:spacing w:val="-15"/>
        </w:rPr>
        <w:t xml:space="preserve"> </w:t>
      </w:r>
      <w:r>
        <w:t>bedside</w:t>
      </w:r>
      <w:r>
        <w:rPr>
          <w:spacing w:val="-16"/>
        </w:rPr>
        <w:t xml:space="preserve"> </w:t>
      </w:r>
      <w:r>
        <w:t>manner.</w:t>
      </w:r>
    </w:p>
    <w:p w:rsidR="00DA7D93" w:rsidRDefault="00DA7D93" w:rsidP="00DA7D93">
      <w:pPr>
        <w:spacing w:line="235" w:lineRule="auto"/>
        <w:jc w:val="both"/>
        <w:sectPr w:rsidR="00DA7D93" w:rsidSect="00DA7D93">
          <w:footerReference w:type="default" r:id="rId8"/>
          <w:pgSz w:w="12240" w:h="15840"/>
          <w:pgMar w:top="1500" w:right="540" w:bottom="940" w:left="500" w:header="720" w:footer="740" w:gutter="0"/>
          <w:pgNumType w:start="1"/>
          <w:cols w:space="720"/>
        </w:sectPr>
      </w:pPr>
    </w:p>
    <w:p w:rsidR="00DA7D93" w:rsidRDefault="00DA7D93" w:rsidP="00DA7D93">
      <w:pPr>
        <w:spacing w:before="32"/>
        <w:ind w:left="1712"/>
        <w:rPr>
          <w:b/>
          <w:i/>
          <w:sz w:val="67"/>
        </w:rPr>
      </w:pPr>
      <w:r>
        <w:rPr>
          <w:b/>
          <w:i/>
          <w:color w:val="99CC00"/>
          <w:spacing w:val="2"/>
          <w:w w:val="111"/>
          <w:sz w:val="67"/>
        </w:rPr>
        <w:lastRenderedPageBreak/>
        <w:t>H</w:t>
      </w:r>
      <w:r>
        <w:rPr>
          <w:b/>
          <w:i/>
          <w:color w:val="99CC00"/>
          <w:spacing w:val="1"/>
          <w:w w:val="60"/>
          <w:sz w:val="67"/>
        </w:rPr>
        <w:t>i</w:t>
      </w:r>
      <w:r>
        <w:rPr>
          <w:b/>
          <w:i/>
          <w:color w:val="99CC00"/>
          <w:spacing w:val="-2"/>
          <w:w w:val="50"/>
          <w:sz w:val="67"/>
        </w:rPr>
        <w:t>s</w:t>
      </w:r>
      <w:r>
        <w:rPr>
          <w:b/>
          <w:i/>
          <w:color w:val="99CC00"/>
          <w:spacing w:val="-1"/>
          <w:w w:val="59"/>
          <w:sz w:val="67"/>
        </w:rPr>
        <w:t>t</w:t>
      </w:r>
      <w:r>
        <w:rPr>
          <w:b/>
          <w:i/>
          <w:color w:val="99CC00"/>
          <w:w w:val="58"/>
          <w:sz w:val="67"/>
        </w:rPr>
        <w:t>o</w:t>
      </w:r>
      <w:r>
        <w:rPr>
          <w:b/>
          <w:i/>
          <w:color w:val="99CC00"/>
          <w:spacing w:val="4"/>
          <w:w w:val="71"/>
          <w:sz w:val="67"/>
        </w:rPr>
        <w:t>r</w:t>
      </w:r>
      <w:r>
        <w:rPr>
          <w:b/>
          <w:i/>
          <w:color w:val="99CC00"/>
          <w:w w:val="69"/>
          <w:sz w:val="67"/>
        </w:rPr>
        <w:t>y</w:t>
      </w:r>
      <w:r>
        <w:rPr>
          <w:b/>
          <w:i/>
          <w:color w:val="99CC00"/>
          <w:spacing w:val="-50"/>
          <w:sz w:val="67"/>
        </w:rPr>
        <w:t xml:space="preserve"> </w:t>
      </w:r>
      <w:r>
        <w:rPr>
          <w:b/>
          <w:i/>
          <w:color w:val="99CC00"/>
          <w:spacing w:val="5"/>
          <w:w w:val="58"/>
          <w:sz w:val="67"/>
        </w:rPr>
        <w:t>o</w:t>
      </w:r>
      <w:r>
        <w:rPr>
          <w:b/>
          <w:i/>
          <w:color w:val="99CC00"/>
          <w:w w:val="40"/>
          <w:sz w:val="67"/>
        </w:rPr>
        <w:t>f</w:t>
      </w:r>
      <w:r>
        <w:rPr>
          <w:b/>
          <w:i/>
          <w:color w:val="99CC00"/>
          <w:spacing w:val="-50"/>
          <w:sz w:val="67"/>
        </w:rPr>
        <w:t xml:space="preserve"> </w:t>
      </w:r>
      <w:r>
        <w:rPr>
          <w:b/>
          <w:i/>
          <w:color w:val="99CC00"/>
          <w:spacing w:val="2"/>
          <w:w w:val="70"/>
          <w:sz w:val="67"/>
        </w:rPr>
        <w:t>m</w:t>
      </w:r>
      <w:r>
        <w:rPr>
          <w:b/>
          <w:i/>
          <w:color w:val="99CC00"/>
          <w:spacing w:val="1"/>
          <w:w w:val="55"/>
          <w:sz w:val="67"/>
        </w:rPr>
        <w:t>e</w:t>
      </w:r>
      <w:r>
        <w:rPr>
          <w:b/>
          <w:i/>
          <w:color w:val="99CC00"/>
          <w:spacing w:val="-2"/>
          <w:w w:val="69"/>
          <w:sz w:val="67"/>
        </w:rPr>
        <w:t>d</w:t>
      </w:r>
      <w:r>
        <w:rPr>
          <w:b/>
          <w:i/>
          <w:color w:val="99CC00"/>
          <w:spacing w:val="1"/>
          <w:w w:val="60"/>
          <w:sz w:val="67"/>
        </w:rPr>
        <w:t>i</w:t>
      </w:r>
      <w:r>
        <w:rPr>
          <w:b/>
          <w:i/>
          <w:color w:val="99CC00"/>
          <w:spacing w:val="-5"/>
          <w:w w:val="55"/>
          <w:sz w:val="67"/>
        </w:rPr>
        <w:t>c</w:t>
      </w:r>
      <w:r>
        <w:rPr>
          <w:b/>
          <w:i/>
          <w:color w:val="99CC00"/>
          <w:spacing w:val="6"/>
          <w:w w:val="60"/>
          <w:sz w:val="67"/>
        </w:rPr>
        <w:t>i</w:t>
      </w:r>
      <w:r>
        <w:rPr>
          <w:b/>
          <w:i/>
          <w:color w:val="99CC00"/>
          <w:spacing w:val="-1"/>
          <w:w w:val="64"/>
          <w:sz w:val="67"/>
        </w:rPr>
        <w:t>ne</w:t>
      </w:r>
    </w:p>
    <w:p w:rsidR="00DA7D93" w:rsidRDefault="00DA7D93" w:rsidP="00DA7D93">
      <w:pPr>
        <w:spacing w:before="336"/>
        <w:ind w:left="3743"/>
        <w:rPr>
          <w:b/>
        </w:rPr>
      </w:pPr>
      <w:r>
        <w:rPr>
          <w:b/>
          <w:color w:val="660066"/>
        </w:rPr>
        <w:t xml:space="preserve">The ancient Sumerian god </w:t>
      </w:r>
      <w:proofErr w:type="spellStart"/>
      <w:r>
        <w:rPr>
          <w:b/>
          <w:color w:val="660066"/>
        </w:rPr>
        <w:t>Ningishzida</w:t>
      </w:r>
      <w:proofErr w:type="spellEnd"/>
    </w:p>
    <w:p w:rsidR="00DA7D93" w:rsidRDefault="00DA7D93" w:rsidP="00DA7D93">
      <w:pPr>
        <w:pStyle w:val="BodyText"/>
        <w:spacing w:before="9"/>
        <w:rPr>
          <w:b/>
          <w:sz w:val="20"/>
        </w:rPr>
      </w:pPr>
    </w:p>
    <w:p w:rsidR="00DA7D93" w:rsidRDefault="00DA7D93" w:rsidP="00DA7D93">
      <w:pPr>
        <w:pStyle w:val="BodyText"/>
        <w:spacing w:line="235" w:lineRule="auto"/>
        <w:ind w:left="1712" w:right="1670" w:firstLine="403"/>
        <w:jc w:val="both"/>
      </w:pPr>
      <w:r>
        <w:t>The</w:t>
      </w:r>
      <w:r>
        <w:rPr>
          <w:spacing w:val="-28"/>
        </w:rPr>
        <w:t xml:space="preserve"> </w:t>
      </w:r>
      <w:r>
        <w:t>ancient</w:t>
      </w:r>
      <w:r>
        <w:rPr>
          <w:spacing w:val="-28"/>
        </w:rPr>
        <w:t xml:space="preserve"> </w:t>
      </w:r>
      <w:r>
        <w:t>Sumerian</w:t>
      </w:r>
      <w:r>
        <w:rPr>
          <w:spacing w:val="-27"/>
        </w:rPr>
        <w:t xml:space="preserve"> </w:t>
      </w:r>
      <w:r>
        <w:t>god</w:t>
      </w:r>
      <w:r>
        <w:rPr>
          <w:spacing w:val="-28"/>
        </w:rPr>
        <w:t xml:space="preserve"> </w:t>
      </w:r>
      <w:proofErr w:type="spellStart"/>
      <w:r>
        <w:t>Ningishzida</w:t>
      </w:r>
      <w:proofErr w:type="spellEnd"/>
      <w:r>
        <w:t>,</w:t>
      </w:r>
      <w:r>
        <w:rPr>
          <w:spacing w:val="-29"/>
        </w:rPr>
        <w:t xml:space="preserve"> </w:t>
      </w:r>
      <w:r>
        <w:t>the</w:t>
      </w:r>
      <w:r>
        <w:rPr>
          <w:spacing w:val="-27"/>
        </w:rPr>
        <w:t xml:space="preserve"> </w:t>
      </w:r>
      <w:r>
        <w:t>patron</w:t>
      </w:r>
      <w:r>
        <w:rPr>
          <w:spacing w:val="-27"/>
        </w:rPr>
        <w:t xml:space="preserve"> </w:t>
      </w:r>
      <w:r>
        <w:t>of</w:t>
      </w:r>
      <w:r>
        <w:rPr>
          <w:spacing w:val="-28"/>
        </w:rPr>
        <w:t xml:space="preserve"> </w:t>
      </w:r>
      <w:r>
        <w:t xml:space="preserve">medicine, accompanied by two </w:t>
      </w:r>
      <w:proofErr w:type="spellStart"/>
      <w:r>
        <w:t>gryphon</w:t>
      </w:r>
      <w:proofErr w:type="spellEnd"/>
      <w:r>
        <w:t xml:space="preserve"> Prehistoric medicine incorporated plants</w:t>
      </w:r>
      <w:r>
        <w:rPr>
          <w:spacing w:val="-19"/>
        </w:rPr>
        <w:t xml:space="preserve"> </w:t>
      </w:r>
      <w:r>
        <w:t>(herbalism),</w:t>
      </w:r>
      <w:r>
        <w:rPr>
          <w:spacing w:val="-18"/>
        </w:rPr>
        <w:t xml:space="preserve"> </w:t>
      </w:r>
      <w:r>
        <w:t>animal</w:t>
      </w:r>
      <w:r>
        <w:rPr>
          <w:spacing w:val="-16"/>
        </w:rPr>
        <w:t xml:space="preserve"> </w:t>
      </w:r>
      <w:r>
        <w:t>parts</w:t>
      </w:r>
      <w:r>
        <w:rPr>
          <w:spacing w:val="-19"/>
        </w:rPr>
        <w:t xml:space="preserve"> </w:t>
      </w:r>
      <w:r>
        <w:t>and</w:t>
      </w:r>
      <w:r>
        <w:rPr>
          <w:spacing w:val="-20"/>
        </w:rPr>
        <w:t xml:space="preserve"> </w:t>
      </w:r>
      <w:r>
        <w:t>minerals.</w:t>
      </w:r>
      <w:r>
        <w:rPr>
          <w:spacing w:val="-15"/>
        </w:rPr>
        <w:t xml:space="preserve"> </w:t>
      </w:r>
      <w:r>
        <w:t>In</w:t>
      </w:r>
      <w:r>
        <w:rPr>
          <w:spacing w:val="-22"/>
        </w:rPr>
        <w:t xml:space="preserve"> </w:t>
      </w:r>
      <w:r>
        <w:t>many</w:t>
      </w:r>
      <w:r>
        <w:rPr>
          <w:spacing w:val="-16"/>
        </w:rPr>
        <w:t xml:space="preserve"> </w:t>
      </w:r>
      <w:r>
        <w:t>cases</w:t>
      </w:r>
      <w:r>
        <w:rPr>
          <w:spacing w:val="-15"/>
        </w:rPr>
        <w:t xml:space="preserve"> </w:t>
      </w:r>
      <w:r>
        <w:t xml:space="preserve">these materials were used ritually </w:t>
      </w:r>
      <w:r>
        <w:rPr>
          <w:spacing w:val="3"/>
        </w:rPr>
        <w:t xml:space="preserve">as </w:t>
      </w:r>
      <w:r>
        <w:t>magical substances by priests, shamans,</w:t>
      </w:r>
      <w:r>
        <w:rPr>
          <w:spacing w:val="-12"/>
        </w:rPr>
        <w:t xml:space="preserve"> </w:t>
      </w:r>
      <w:r>
        <w:t>or</w:t>
      </w:r>
      <w:r>
        <w:rPr>
          <w:spacing w:val="-15"/>
        </w:rPr>
        <w:t xml:space="preserve"> </w:t>
      </w:r>
      <w:r>
        <w:t>medicine</w:t>
      </w:r>
      <w:r>
        <w:rPr>
          <w:spacing w:val="-12"/>
        </w:rPr>
        <w:t xml:space="preserve"> </w:t>
      </w:r>
      <w:r>
        <w:t>men.</w:t>
      </w:r>
      <w:r>
        <w:rPr>
          <w:spacing w:val="-14"/>
        </w:rPr>
        <w:t xml:space="preserve"> </w:t>
      </w:r>
      <w:r>
        <w:t>Well-known</w:t>
      </w:r>
      <w:r>
        <w:rPr>
          <w:spacing w:val="-15"/>
        </w:rPr>
        <w:t xml:space="preserve"> </w:t>
      </w:r>
      <w:r>
        <w:t>spiritual</w:t>
      </w:r>
      <w:r>
        <w:rPr>
          <w:spacing w:val="-16"/>
        </w:rPr>
        <w:t xml:space="preserve"> </w:t>
      </w:r>
      <w:r>
        <w:t>systems</w:t>
      </w:r>
      <w:r>
        <w:rPr>
          <w:spacing w:val="-15"/>
        </w:rPr>
        <w:t xml:space="preserve"> </w:t>
      </w:r>
      <w:r>
        <w:t>include animism (the notion of inanimate objects having spirits), spiritualism (an appeal to gods or communion with ancestor spirits); shamanism (the vesting of an individual with mystic powers);</w:t>
      </w:r>
      <w:r>
        <w:rPr>
          <w:spacing w:val="-11"/>
        </w:rPr>
        <w:t xml:space="preserve"> </w:t>
      </w:r>
      <w:r>
        <w:t>and</w:t>
      </w:r>
      <w:r>
        <w:rPr>
          <w:spacing w:val="-14"/>
        </w:rPr>
        <w:t xml:space="preserve"> </w:t>
      </w:r>
      <w:r>
        <w:t>divination</w:t>
      </w:r>
      <w:r>
        <w:rPr>
          <w:spacing w:val="-11"/>
        </w:rPr>
        <w:t xml:space="preserve"> </w:t>
      </w:r>
      <w:r>
        <w:t>(magically</w:t>
      </w:r>
      <w:r>
        <w:rPr>
          <w:spacing w:val="-9"/>
        </w:rPr>
        <w:t xml:space="preserve"> </w:t>
      </w:r>
      <w:r>
        <w:t>obtaining</w:t>
      </w:r>
      <w:r>
        <w:rPr>
          <w:spacing w:val="-12"/>
        </w:rPr>
        <w:t xml:space="preserve"> </w:t>
      </w:r>
      <w:r>
        <w:t>the</w:t>
      </w:r>
      <w:r>
        <w:rPr>
          <w:spacing w:val="-13"/>
        </w:rPr>
        <w:t xml:space="preserve"> </w:t>
      </w:r>
      <w:r>
        <w:t>truth).</w:t>
      </w:r>
    </w:p>
    <w:p w:rsidR="00DA7D93" w:rsidRDefault="00DA7D93" w:rsidP="00DA7D93">
      <w:pPr>
        <w:pStyle w:val="BodyText"/>
        <w:spacing w:before="4"/>
        <w:rPr>
          <w:sz w:val="39"/>
        </w:rPr>
      </w:pPr>
    </w:p>
    <w:p w:rsidR="00DA7D93" w:rsidRDefault="00DA7D93" w:rsidP="00DA7D93">
      <w:pPr>
        <w:pStyle w:val="BodyText"/>
        <w:spacing w:line="235" w:lineRule="auto"/>
        <w:ind w:left="1712" w:right="1674" w:firstLine="403"/>
        <w:jc w:val="both"/>
      </w:pPr>
      <w:r>
        <w:t>The</w:t>
      </w:r>
      <w:r>
        <w:rPr>
          <w:spacing w:val="-19"/>
        </w:rPr>
        <w:t xml:space="preserve"> </w:t>
      </w:r>
      <w:r>
        <w:t>field</w:t>
      </w:r>
      <w:r>
        <w:rPr>
          <w:spacing w:val="-19"/>
        </w:rPr>
        <w:t xml:space="preserve"> </w:t>
      </w:r>
      <w:r>
        <w:t>of</w:t>
      </w:r>
      <w:r>
        <w:rPr>
          <w:spacing w:val="-22"/>
        </w:rPr>
        <w:t xml:space="preserve"> </w:t>
      </w:r>
      <w:r>
        <w:t>medical</w:t>
      </w:r>
      <w:r>
        <w:rPr>
          <w:spacing w:val="-22"/>
        </w:rPr>
        <w:t xml:space="preserve"> </w:t>
      </w:r>
      <w:r>
        <w:t>anthropology</w:t>
      </w:r>
      <w:r>
        <w:rPr>
          <w:spacing w:val="-19"/>
        </w:rPr>
        <w:t xml:space="preserve"> </w:t>
      </w:r>
      <w:r>
        <w:t>examines</w:t>
      </w:r>
      <w:r>
        <w:rPr>
          <w:spacing w:val="-18"/>
        </w:rPr>
        <w:t xml:space="preserve"> </w:t>
      </w:r>
      <w:r>
        <w:t>the</w:t>
      </w:r>
      <w:r>
        <w:rPr>
          <w:spacing w:val="-18"/>
        </w:rPr>
        <w:t xml:space="preserve"> </w:t>
      </w:r>
      <w:r>
        <w:t>ways</w:t>
      </w:r>
      <w:r>
        <w:rPr>
          <w:spacing w:val="-21"/>
        </w:rPr>
        <w:t xml:space="preserve"> </w:t>
      </w:r>
      <w:r>
        <w:t>in</w:t>
      </w:r>
      <w:r>
        <w:rPr>
          <w:spacing w:val="-21"/>
        </w:rPr>
        <w:t xml:space="preserve"> </w:t>
      </w:r>
      <w:r>
        <w:t>which culture</w:t>
      </w:r>
      <w:r>
        <w:rPr>
          <w:spacing w:val="-7"/>
        </w:rPr>
        <w:t xml:space="preserve"> </w:t>
      </w:r>
      <w:r>
        <w:t>and</w:t>
      </w:r>
      <w:r>
        <w:rPr>
          <w:spacing w:val="-7"/>
        </w:rPr>
        <w:t xml:space="preserve"> </w:t>
      </w:r>
      <w:r>
        <w:t>society</w:t>
      </w:r>
      <w:r>
        <w:rPr>
          <w:spacing w:val="-6"/>
        </w:rPr>
        <w:t xml:space="preserve"> </w:t>
      </w:r>
      <w:r>
        <w:t>are</w:t>
      </w:r>
      <w:r>
        <w:rPr>
          <w:spacing w:val="-6"/>
        </w:rPr>
        <w:t xml:space="preserve"> </w:t>
      </w:r>
      <w:r>
        <w:t>organized</w:t>
      </w:r>
      <w:r>
        <w:rPr>
          <w:spacing w:val="-11"/>
        </w:rPr>
        <w:t xml:space="preserve"> </w:t>
      </w:r>
      <w:r>
        <w:t>around</w:t>
      </w:r>
      <w:r>
        <w:rPr>
          <w:spacing w:val="-11"/>
        </w:rPr>
        <w:t xml:space="preserve"> </w:t>
      </w:r>
      <w:r>
        <w:t>or</w:t>
      </w:r>
      <w:r>
        <w:rPr>
          <w:spacing w:val="-5"/>
        </w:rPr>
        <w:t xml:space="preserve"> </w:t>
      </w:r>
      <w:r>
        <w:t>impacted</w:t>
      </w:r>
      <w:r>
        <w:rPr>
          <w:spacing w:val="-7"/>
        </w:rPr>
        <w:t xml:space="preserve"> </w:t>
      </w:r>
      <w:r>
        <w:t>by</w:t>
      </w:r>
      <w:r>
        <w:rPr>
          <w:spacing w:val="-7"/>
        </w:rPr>
        <w:t xml:space="preserve"> </w:t>
      </w:r>
      <w:r>
        <w:t>issues</w:t>
      </w:r>
      <w:r>
        <w:rPr>
          <w:spacing w:val="-9"/>
        </w:rPr>
        <w:t xml:space="preserve"> </w:t>
      </w:r>
      <w:r>
        <w:t>of health, health care and related</w:t>
      </w:r>
      <w:r>
        <w:rPr>
          <w:spacing w:val="-22"/>
        </w:rPr>
        <w:t xml:space="preserve"> </w:t>
      </w:r>
      <w:r>
        <w:t>issues.</w:t>
      </w:r>
    </w:p>
    <w:p w:rsidR="00DA7D93" w:rsidRDefault="00DA7D93" w:rsidP="00DA7D93">
      <w:pPr>
        <w:spacing w:before="288" w:line="240" w:lineRule="exact"/>
        <w:ind w:left="3292"/>
        <w:rPr>
          <w:b/>
        </w:rPr>
      </w:pPr>
      <w:r>
        <w:rPr>
          <w:b/>
          <w:color w:val="660066"/>
        </w:rPr>
        <w:t>Statuette of ancient Egyptian physician Imhotep</w:t>
      </w:r>
    </w:p>
    <w:p w:rsidR="00DA7D93" w:rsidRDefault="00DA7D93" w:rsidP="00DA7D93">
      <w:pPr>
        <w:pStyle w:val="BodyText"/>
        <w:spacing w:line="235" w:lineRule="auto"/>
        <w:ind w:left="1712" w:right="1675" w:firstLine="403"/>
        <w:jc w:val="both"/>
      </w:pPr>
      <w:r>
        <w:t>Early records on medicine have been discovered from</w:t>
      </w:r>
      <w:r>
        <w:rPr>
          <w:spacing w:val="-24"/>
        </w:rPr>
        <w:t xml:space="preserve"> </w:t>
      </w:r>
      <w:r>
        <w:t>ancient Egyptian</w:t>
      </w:r>
      <w:r>
        <w:rPr>
          <w:spacing w:val="-30"/>
        </w:rPr>
        <w:t xml:space="preserve"> </w:t>
      </w:r>
      <w:r>
        <w:t>medicine,</w:t>
      </w:r>
      <w:r>
        <w:rPr>
          <w:spacing w:val="-26"/>
        </w:rPr>
        <w:t xml:space="preserve"> </w:t>
      </w:r>
      <w:r>
        <w:t>Babylonian</w:t>
      </w:r>
      <w:r>
        <w:rPr>
          <w:spacing w:val="-27"/>
        </w:rPr>
        <w:t xml:space="preserve"> </w:t>
      </w:r>
      <w:r>
        <w:t>medicine,</w:t>
      </w:r>
      <w:r>
        <w:rPr>
          <w:spacing w:val="-27"/>
        </w:rPr>
        <w:t xml:space="preserve"> </w:t>
      </w:r>
      <w:proofErr w:type="spellStart"/>
      <w:r>
        <w:t>Ayurvedic</w:t>
      </w:r>
      <w:proofErr w:type="spellEnd"/>
      <w:r>
        <w:rPr>
          <w:spacing w:val="-28"/>
        </w:rPr>
        <w:t xml:space="preserve"> </w:t>
      </w:r>
      <w:r>
        <w:t>medicine</w:t>
      </w:r>
      <w:r>
        <w:rPr>
          <w:spacing w:val="-27"/>
        </w:rPr>
        <w:t xml:space="preserve"> </w:t>
      </w:r>
      <w:r>
        <w:t xml:space="preserve">(in </w:t>
      </w:r>
      <w:r>
        <w:rPr>
          <w:spacing w:val="-3"/>
        </w:rPr>
        <w:t>the</w:t>
      </w:r>
      <w:r>
        <w:rPr>
          <w:spacing w:val="-15"/>
        </w:rPr>
        <w:t xml:space="preserve"> </w:t>
      </w:r>
      <w:r>
        <w:t>Indian</w:t>
      </w:r>
      <w:r>
        <w:rPr>
          <w:spacing w:val="-15"/>
        </w:rPr>
        <w:t xml:space="preserve"> </w:t>
      </w:r>
      <w:r>
        <w:t>subcontinent),</w:t>
      </w:r>
      <w:r>
        <w:rPr>
          <w:spacing w:val="-13"/>
        </w:rPr>
        <w:t xml:space="preserve"> </w:t>
      </w:r>
      <w:r>
        <w:t>classical</w:t>
      </w:r>
      <w:r>
        <w:rPr>
          <w:spacing w:val="-17"/>
        </w:rPr>
        <w:t xml:space="preserve"> </w:t>
      </w:r>
      <w:r>
        <w:t>Chinese</w:t>
      </w:r>
      <w:r>
        <w:rPr>
          <w:spacing w:val="-15"/>
        </w:rPr>
        <w:t xml:space="preserve"> </w:t>
      </w:r>
      <w:r>
        <w:t>medicine</w:t>
      </w:r>
      <w:r>
        <w:rPr>
          <w:spacing w:val="-15"/>
        </w:rPr>
        <w:t xml:space="preserve"> </w:t>
      </w:r>
      <w:r>
        <w:t xml:space="preserve">(predecessor </w:t>
      </w:r>
      <w:r>
        <w:rPr>
          <w:spacing w:val="-4"/>
        </w:rPr>
        <w:t xml:space="preserve">to </w:t>
      </w:r>
      <w:r>
        <w:t xml:space="preserve">the modern traditional Chinese Medicine), and ancient Greek medicine and Roman medicine. Earliest records of dedicated hospitals come from </w:t>
      </w:r>
      <w:proofErr w:type="spellStart"/>
      <w:r>
        <w:t>Mihintale</w:t>
      </w:r>
      <w:proofErr w:type="spellEnd"/>
      <w:r>
        <w:t xml:space="preserve"> in Sri Lanka where evidence of dedicated</w:t>
      </w:r>
      <w:r>
        <w:rPr>
          <w:spacing w:val="-19"/>
        </w:rPr>
        <w:t xml:space="preserve"> </w:t>
      </w:r>
      <w:r>
        <w:t>medicinal</w:t>
      </w:r>
      <w:r>
        <w:rPr>
          <w:spacing w:val="-18"/>
        </w:rPr>
        <w:t xml:space="preserve"> </w:t>
      </w:r>
      <w:r>
        <w:t>treatment</w:t>
      </w:r>
      <w:r>
        <w:rPr>
          <w:spacing w:val="-18"/>
        </w:rPr>
        <w:t xml:space="preserve"> </w:t>
      </w:r>
      <w:r>
        <w:t>facilities</w:t>
      </w:r>
      <w:r>
        <w:rPr>
          <w:spacing w:val="-17"/>
        </w:rPr>
        <w:t xml:space="preserve"> </w:t>
      </w:r>
      <w:r>
        <w:rPr>
          <w:spacing w:val="-3"/>
        </w:rPr>
        <w:t>for</w:t>
      </w:r>
      <w:r>
        <w:rPr>
          <w:spacing w:val="-17"/>
        </w:rPr>
        <w:t xml:space="preserve"> </w:t>
      </w:r>
      <w:r>
        <w:t>patients</w:t>
      </w:r>
      <w:r>
        <w:rPr>
          <w:spacing w:val="-17"/>
        </w:rPr>
        <w:t xml:space="preserve"> </w:t>
      </w:r>
      <w:r>
        <w:t>are</w:t>
      </w:r>
      <w:r>
        <w:rPr>
          <w:spacing w:val="-17"/>
        </w:rPr>
        <w:t xml:space="preserve"> </w:t>
      </w:r>
      <w:r>
        <w:t>found.</w:t>
      </w:r>
    </w:p>
    <w:p w:rsidR="00DA7D93" w:rsidRDefault="00DA7D93" w:rsidP="00DA7D93">
      <w:pPr>
        <w:pStyle w:val="BodyText"/>
        <w:spacing w:before="8"/>
        <w:rPr>
          <w:sz w:val="31"/>
        </w:rPr>
      </w:pPr>
    </w:p>
    <w:p w:rsidR="00DA7D93" w:rsidRDefault="00DA7D93" w:rsidP="00DA7D93">
      <w:pPr>
        <w:ind w:left="3996" w:right="3969"/>
        <w:jc w:val="center"/>
        <w:rPr>
          <w:b/>
        </w:rPr>
      </w:pPr>
      <w:r>
        <w:rPr>
          <w:b/>
          <w:color w:val="660066"/>
        </w:rPr>
        <w:t>The Greek physician Hippocrates</w:t>
      </w:r>
    </w:p>
    <w:p w:rsidR="00DA7D93" w:rsidRDefault="00DA7D93" w:rsidP="00DA7D93">
      <w:pPr>
        <w:pStyle w:val="BodyText"/>
        <w:spacing w:before="5"/>
        <w:rPr>
          <w:b/>
          <w:sz w:val="20"/>
        </w:rPr>
      </w:pPr>
    </w:p>
    <w:p w:rsidR="00DA7D93" w:rsidRDefault="00DA7D93" w:rsidP="00DA7D93">
      <w:pPr>
        <w:pStyle w:val="BodyText"/>
        <w:spacing w:line="235" w:lineRule="auto"/>
        <w:ind w:left="1712" w:right="1672" w:firstLine="403"/>
        <w:jc w:val="both"/>
      </w:pPr>
      <w:r>
        <w:t>The Greek physician Hippocrates (ca. 460 BC – ca. 370 BC), generally</w:t>
      </w:r>
      <w:r>
        <w:rPr>
          <w:spacing w:val="-25"/>
        </w:rPr>
        <w:t xml:space="preserve"> </w:t>
      </w:r>
      <w:r>
        <w:t>referred</w:t>
      </w:r>
      <w:r>
        <w:rPr>
          <w:spacing w:val="-25"/>
        </w:rPr>
        <w:t xml:space="preserve"> </w:t>
      </w:r>
      <w:r>
        <w:rPr>
          <w:spacing w:val="-4"/>
        </w:rPr>
        <w:t>to</w:t>
      </w:r>
      <w:r>
        <w:rPr>
          <w:spacing w:val="-24"/>
        </w:rPr>
        <w:t xml:space="preserve"> </w:t>
      </w:r>
      <w:r>
        <w:rPr>
          <w:spacing w:val="3"/>
        </w:rPr>
        <w:t>as</w:t>
      </w:r>
      <w:r>
        <w:rPr>
          <w:spacing w:val="-26"/>
        </w:rPr>
        <w:t xml:space="preserve"> </w:t>
      </w:r>
      <w:r>
        <w:t>the</w:t>
      </w:r>
      <w:r>
        <w:rPr>
          <w:spacing w:val="-25"/>
        </w:rPr>
        <w:t xml:space="preserve"> </w:t>
      </w:r>
      <w:r>
        <w:t>Father</w:t>
      </w:r>
      <w:r>
        <w:rPr>
          <w:spacing w:val="-26"/>
        </w:rPr>
        <w:t xml:space="preserve"> </w:t>
      </w:r>
      <w:r>
        <w:t>of</w:t>
      </w:r>
      <w:r>
        <w:rPr>
          <w:spacing w:val="-25"/>
        </w:rPr>
        <w:t xml:space="preserve"> </w:t>
      </w:r>
      <w:r>
        <w:t>Modern</w:t>
      </w:r>
      <w:r>
        <w:rPr>
          <w:spacing w:val="-24"/>
        </w:rPr>
        <w:t xml:space="preserve"> </w:t>
      </w:r>
      <w:r>
        <w:t>Medicine.</w:t>
      </w:r>
      <w:r>
        <w:rPr>
          <w:spacing w:val="-19"/>
        </w:rPr>
        <w:t xml:space="preserve"> </w:t>
      </w:r>
      <w:r>
        <w:t>The</w:t>
      </w:r>
      <w:r>
        <w:rPr>
          <w:spacing w:val="-25"/>
        </w:rPr>
        <w:t xml:space="preserve"> </w:t>
      </w:r>
      <w:r>
        <w:t xml:space="preserve">Greek physician Hippocrates, known as the Father of Medicine, laid </w:t>
      </w:r>
      <w:r>
        <w:rPr>
          <w:spacing w:val="-3"/>
        </w:rPr>
        <w:t xml:space="preserve">the </w:t>
      </w:r>
      <w:r>
        <w:t xml:space="preserve">foundation </w:t>
      </w:r>
      <w:r>
        <w:rPr>
          <w:spacing w:val="-3"/>
        </w:rPr>
        <w:t xml:space="preserve">for </w:t>
      </w:r>
      <w:r>
        <w:t xml:space="preserve">a rational approach to medicine (although </w:t>
      </w:r>
      <w:r>
        <w:rPr>
          <w:spacing w:val="-3"/>
        </w:rPr>
        <w:t xml:space="preserve">some </w:t>
      </w:r>
      <w:r>
        <w:t>historians consider Imhotep, the noted Egyptian physician, to hold that</w:t>
      </w:r>
      <w:r>
        <w:rPr>
          <w:spacing w:val="-2"/>
        </w:rPr>
        <w:t xml:space="preserve"> </w:t>
      </w:r>
      <w:r>
        <w:t>honor.</w:t>
      </w:r>
    </w:p>
    <w:p w:rsidR="00DA7D93" w:rsidRDefault="00DA7D93" w:rsidP="00DA7D93">
      <w:pPr>
        <w:spacing w:line="235" w:lineRule="auto"/>
        <w:jc w:val="both"/>
        <w:sectPr w:rsidR="00DA7D93">
          <w:headerReference w:type="default" r:id="rId9"/>
          <w:pgSz w:w="12240" w:h="15840"/>
          <w:pgMar w:top="2520" w:right="540" w:bottom="940" w:left="500" w:header="1354" w:footer="740" w:gutter="0"/>
          <w:cols w:space="720"/>
        </w:sectPr>
      </w:pPr>
    </w:p>
    <w:p w:rsidR="00DA7D93" w:rsidRDefault="00DA7D93" w:rsidP="00DA7D93">
      <w:pPr>
        <w:pStyle w:val="BodyText"/>
        <w:spacing w:before="61" w:line="235" w:lineRule="auto"/>
        <w:ind w:left="1712" w:right="1669"/>
        <w:jc w:val="both"/>
      </w:pPr>
      <w:r>
        <w:lastRenderedPageBreak/>
        <w:t xml:space="preserve">Statuette of ancient Egyptian physician Imhotep in the Louvre. Hippocrates invented the Hippocratic Oath for physicians, which is still relevant and in use today and was </w:t>
      </w:r>
      <w:r>
        <w:rPr>
          <w:spacing w:val="-3"/>
        </w:rPr>
        <w:t xml:space="preserve">the </w:t>
      </w:r>
      <w:r>
        <w:t>first to categorize illnesses as acute, chronic, endemic and epidemic, and use terms such</w:t>
      </w:r>
      <w:r>
        <w:rPr>
          <w:spacing w:val="-20"/>
        </w:rPr>
        <w:t xml:space="preserve"> </w:t>
      </w:r>
      <w:r>
        <w:t>as,</w:t>
      </w:r>
      <w:r>
        <w:rPr>
          <w:spacing w:val="-20"/>
        </w:rPr>
        <w:t xml:space="preserve"> </w:t>
      </w:r>
      <w:r>
        <w:t>"exacerbation,</w:t>
      </w:r>
      <w:r>
        <w:rPr>
          <w:spacing w:val="-19"/>
        </w:rPr>
        <w:t xml:space="preserve"> </w:t>
      </w:r>
      <w:r>
        <w:t>relapse,</w:t>
      </w:r>
      <w:r>
        <w:rPr>
          <w:spacing w:val="-18"/>
        </w:rPr>
        <w:t xml:space="preserve"> </w:t>
      </w:r>
      <w:r>
        <w:t>resolution,</w:t>
      </w:r>
      <w:r>
        <w:rPr>
          <w:spacing w:val="-21"/>
        </w:rPr>
        <w:t xml:space="preserve"> </w:t>
      </w:r>
      <w:r>
        <w:t>crisis,</w:t>
      </w:r>
      <w:r>
        <w:rPr>
          <w:spacing w:val="-20"/>
        </w:rPr>
        <w:t xml:space="preserve"> </w:t>
      </w:r>
      <w:r>
        <w:t>paroxysm,</w:t>
      </w:r>
      <w:r>
        <w:rPr>
          <w:spacing w:val="-18"/>
        </w:rPr>
        <w:t xml:space="preserve"> </w:t>
      </w:r>
      <w:r>
        <w:t xml:space="preserve">peak, and convalescence". The Greek physician Galen was one </w:t>
      </w:r>
      <w:r>
        <w:rPr>
          <w:spacing w:val="-3"/>
        </w:rPr>
        <w:t xml:space="preserve">of the </w:t>
      </w:r>
      <w:r>
        <w:t>greatest surgeons of the ancient world and performed many audacious operations —including brain and eye surgeries— that were</w:t>
      </w:r>
      <w:r>
        <w:rPr>
          <w:spacing w:val="-8"/>
        </w:rPr>
        <w:t xml:space="preserve"> </w:t>
      </w:r>
      <w:r>
        <w:t>not</w:t>
      </w:r>
      <w:r>
        <w:rPr>
          <w:spacing w:val="-7"/>
        </w:rPr>
        <w:t xml:space="preserve"> </w:t>
      </w:r>
      <w:r>
        <w:t>tried</w:t>
      </w:r>
      <w:r>
        <w:rPr>
          <w:spacing w:val="-8"/>
        </w:rPr>
        <w:t xml:space="preserve"> </w:t>
      </w:r>
      <w:r>
        <w:t>again</w:t>
      </w:r>
      <w:r>
        <w:rPr>
          <w:spacing w:val="-7"/>
        </w:rPr>
        <w:t xml:space="preserve"> </w:t>
      </w:r>
      <w:r>
        <w:t>for</w:t>
      </w:r>
      <w:r>
        <w:rPr>
          <w:spacing w:val="-10"/>
        </w:rPr>
        <w:t xml:space="preserve"> </w:t>
      </w:r>
      <w:r>
        <w:t>almost</w:t>
      </w:r>
      <w:r>
        <w:rPr>
          <w:spacing w:val="-8"/>
        </w:rPr>
        <w:t xml:space="preserve"> </w:t>
      </w:r>
      <w:r>
        <w:t>two</w:t>
      </w:r>
      <w:r>
        <w:rPr>
          <w:spacing w:val="-7"/>
        </w:rPr>
        <w:t xml:space="preserve"> </w:t>
      </w:r>
      <w:r>
        <w:t>millennia.</w:t>
      </w:r>
      <w:r>
        <w:rPr>
          <w:spacing w:val="-10"/>
        </w:rPr>
        <w:t xml:space="preserve"> </w:t>
      </w:r>
      <w:r>
        <w:t>After</w:t>
      </w:r>
      <w:r>
        <w:rPr>
          <w:spacing w:val="-10"/>
        </w:rPr>
        <w:t xml:space="preserve"> </w:t>
      </w:r>
      <w:r>
        <w:t>the</w:t>
      </w:r>
      <w:r>
        <w:rPr>
          <w:spacing w:val="-7"/>
        </w:rPr>
        <w:t xml:space="preserve"> </w:t>
      </w:r>
      <w:r>
        <w:t>fall</w:t>
      </w:r>
      <w:r>
        <w:rPr>
          <w:spacing w:val="-8"/>
        </w:rPr>
        <w:t xml:space="preserve"> </w:t>
      </w:r>
      <w:r>
        <w:t>of</w:t>
      </w:r>
      <w:r>
        <w:rPr>
          <w:spacing w:val="-7"/>
        </w:rPr>
        <w:t xml:space="preserve"> </w:t>
      </w:r>
      <w:r>
        <w:rPr>
          <w:spacing w:val="-3"/>
        </w:rPr>
        <w:t xml:space="preserve">the </w:t>
      </w:r>
      <w:r>
        <w:t xml:space="preserve">Western Roman Empire and the onset of the Dark Ages, </w:t>
      </w:r>
      <w:r>
        <w:rPr>
          <w:spacing w:val="-3"/>
        </w:rPr>
        <w:t xml:space="preserve">the </w:t>
      </w:r>
      <w:r>
        <w:t>Greek</w:t>
      </w:r>
      <w:r>
        <w:rPr>
          <w:spacing w:val="-5"/>
        </w:rPr>
        <w:t xml:space="preserve"> </w:t>
      </w:r>
      <w:r>
        <w:t>tradition</w:t>
      </w:r>
      <w:r>
        <w:rPr>
          <w:spacing w:val="-10"/>
        </w:rPr>
        <w:t xml:space="preserve"> </w:t>
      </w:r>
      <w:r>
        <w:t>of</w:t>
      </w:r>
      <w:r>
        <w:rPr>
          <w:spacing w:val="-8"/>
        </w:rPr>
        <w:t xml:space="preserve"> </w:t>
      </w:r>
      <w:r>
        <w:t>medicine</w:t>
      </w:r>
      <w:r>
        <w:rPr>
          <w:spacing w:val="-7"/>
        </w:rPr>
        <w:t xml:space="preserve"> </w:t>
      </w:r>
      <w:r>
        <w:t>went</w:t>
      </w:r>
      <w:r>
        <w:rPr>
          <w:spacing w:val="-8"/>
        </w:rPr>
        <w:t xml:space="preserve"> </w:t>
      </w:r>
      <w:r>
        <w:t>into</w:t>
      </w:r>
      <w:r>
        <w:rPr>
          <w:spacing w:val="-7"/>
        </w:rPr>
        <w:t xml:space="preserve"> </w:t>
      </w:r>
      <w:r>
        <w:t>decline</w:t>
      </w:r>
      <w:r>
        <w:rPr>
          <w:spacing w:val="-4"/>
        </w:rPr>
        <w:t xml:space="preserve"> </w:t>
      </w:r>
      <w:r>
        <w:t>in</w:t>
      </w:r>
      <w:r>
        <w:rPr>
          <w:spacing w:val="-10"/>
        </w:rPr>
        <w:t xml:space="preserve"> </w:t>
      </w:r>
      <w:r>
        <w:t>Western</w:t>
      </w:r>
      <w:r>
        <w:rPr>
          <w:spacing w:val="-11"/>
        </w:rPr>
        <w:t xml:space="preserve"> </w:t>
      </w:r>
      <w:r>
        <w:t xml:space="preserve">Europe, although it continued uninterrupted in </w:t>
      </w:r>
      <w:r>
        <w:rPr>
          <w:spacing w:val="-3"/>
        </w:rPr>
        <w:t xml:space="preserve">the </w:t>
      </w:r>
      <w:r>
        <w:t>Eastern Roman (Byzantine)</w:t>
      </w:r>
      <w:r>
        <w:rPr>
          <w:spacing w:val="-2"/>
        </w:rPr>
        <w:t xml:space="preserve"> </w:t>
      </w:r>
      <w:r>
        <w:t>Empire.</w:t>
      </w:r>
    </w:p>
    <w:p w:rsidR="00DA7D93" w:rsidRDefault="00DA7D93" w:rsidP="00DA7D93">
      <w:pPr>
        <w:spacing w:before="292"/>
        <w:ind w:left="3733"/>
        <w:rPr>
          <w:b/>
          <w:i/>
        </w:rPr>
      </w:pPr>
      <w:r>
        <w:rPr>
          <w:b/>
          <w:color w:val="660066"/>
        </w:rPr>
        <w:t xml:space="preserve">A Latin copy of </w:t>
      </w:r>
      <w:r>
        <w:rPr>
          <w:b/>
          <w:i/>
          <w:color w:val="660066"/>
        </w:rPr>
        <w:t>The Canon of Medicine</w:t>
      </w:r>
    </w:p>
    <w:p w:rsidR="00DA7D93" w:rsidRDefault="00DA7D93" w:rsidP="00DA7D93">
      <w:pPr>
        <w:pStyle w:val="BodyText"/>
        <w:spacing w:before="9"/>
        <w:rPr>
          <w:b/>
          <w:i/>
          <w:sz w:val="20"/>
        </w:rPr>
      </w:pPr>
    </w:p>
    <w:p w:rsidR="00DA7D93" w:rsidRDefault="00DA7D93" w:rsidP="00DA7D93">
      <w:pPr>
        <w:pStyle w:val="BodyText"/>
        <w:spacing w:before="1" w:line="235" w:lineRule="auto"/>
        <w:ind w:left="1712" w:right="1672" w:firstLine="403"/>
        <w:jc w:val="both"/>
      </w:pPr>
      <w:r>
        <w:t xml:space="preserve">After 750, </w:t>
      </w:r>
      <w:r>
        <w:rPr>
          <w:spacing w:val="-3"/>
        </w:rPr>
        <w:t xml:space="preserve">the </w:t>
      </w:r>
      <w:r>
        <w:t xml:space="preserve">Muslim Arab world had Hippocrates' and Galen's works translated into Arabic, and Islamic physicians engaged in some significant medical research. Notable Islamic medical pioneers include polymath Avicenna, who, along with Hippocrates, has also been called the Father of Medicine, </w:t>
      </w:r>
      <w:proofErr w:type="spellStart"/>
      <w:r>
        <w:t>Abulcasis</w:t>
      </w:r>
      <w:proofErr w:type="spellEnd"/>
      <w:r>
        <w:t xml:space="preserve">, the father of surgery, Avenzoar, the father of experimental surgery[citation needed], </w:t>
      </w:r>
      <w:proofErr w:type="spellStart"/>
      <w:r>
        <w:t>Ibn</w:t>
      </w:r>
      <w:proofErr w:type="spellEnd"/>
      <w:r>
        <w:t xml:space="preserve"> al-</w:t>
      </w:r>
      <w:proofErr w:type="spellStart"/>
      <w:r>
        <w:t>Nafis</w:t>
      </w:r>
      <w:proofErr w:type="spellEnd"/>
      <w:r>
        <w:t xml:space="preserve">, the father of </w:t>
      </w:r>
      <w:r>
        <w:rPr>
          <w:w w:val="95"/>
        </w:rPr>
        <w:t xml:space="preserve">circulatory physiology[citation needed], and Averroes. </w:t>
      </w:r>
      <w:proofErr w:type="spellStart"/>
      <w:r>
        <w:rPr>
          <w:w w:val="95"/>
        </w:rPr>
        <w:t>Rhazes</w:t>
      </w:r>
      <w:proofErr w:type="spellEnd"/>
      <w:r>
        <w:rPr>
          <w:w w:val="95"/>
        </w:rPr>
        <w:t xml:space="preserve">, who </w:t>
      </w:r>
      <w:r>
        <w:t xml:space="preserve">is called </w:t>
      </w:r>
      <w:r>
        <w:rPr>
          <w:spacing w:val="-3"/>
        </w:rPr>
        <w:t xml:space="preserve">the </w:t>
      </w:r>
      <w:r>
        <w:t xml:space="preserve">father of pediatrics[citation needed], was one </w:t>
      </w:r>
      <w:r>
        <w:rPr>
          <w:spacing w:val="-3"/>
        </w:rPr>
        <w:t xml:space="preserve">of </w:t>
      </w:r>
      <w:r>
        <w:t xml:space="preserve">first </w:t>
      </w:r>
      <w:r>
        <w:rPr>
          <w:spacing w:val="-4"/>
        </w:rPr>
        <w:t xml:space="preserve">to </w:t>
      </w:r>
      <w:r>
        <w:t xml:space="preserve">question the Greek theory of </w:t>
      </w:r>
      <w:proofErr w:type="spellStart"/>
      <w:r>
        <w:t>humorism</w:t>
      </w:r>
      <w:proofErr w:type="spellEnd"/>
      <w:r>
        <w:t>, which nevertheless remained influential in both medieval Western and medieval Islamic</w:t>
      </w:r>
      <w:r>
        <w:rPr>
          <w:spacing w:val="-29"/>
        </w:rPr>
        <w:t xml:space="preserve"> </w:t>
      </w:r>
      <w:r>
        <w:t>medicine.</w:t>
      </w:r>
      <w:r>
        <w:rPr>
          <w:spacing w:val="-29"/>
        </w:rPr>
        <w:t xml:space="preserve"> </w:t>
      </w:r>
      <w:r>
        <w:t>However,</w:t>
      </w:r>
      <w:r>
        <w:rPr>
          <w:spacing w:val="-30"/>
        </w:rPr>
        <w:t xml:space="preserve"> </w:t>
      </w:r>
      <w:r>
        <w:t>overall</w:t>
      </w:r>
      <w:r>
        <w:rPr>
          <w:spacing w:val="-29"/>
        </w:rPr>
        <w:t xml:space="preserve"> </w:t>
      </w:r>
      <w:r>
        <w:t>mortality</w:t>
      </w:r>
      <w:r>
        <w:rPr>
          <w:spacing w:val="-28"/>
        </w:rPr>
        <w:t xml:space="preserve"> </w:t>
      </w:r>
      <w:r>
        <w:t>and</w:t>
      </w:r>
      <w:r>
        <w:rPr>
          <w:spacing w:val="-29"/>
        </w:rPr>
        <w:t xml:space="preserve"> </w:t>
      </w:r>
      <w:r>
        <w:t>morbidity</w:t>
      </w:r>
      <w:r>
        <w:rPr>
          <w:spacing w:val="-29"/>
        </w:rPr>
        <w:t xml:space="preserve"> </w:t>
      </w:r>
      <w:r>
        <w:t xml:space="preserve">levels in the medieval Middle East and medieval Europe did not significantly differ one from the other, which indicates that there was no major medical "breakthrough" to modern medicine in either region in this period. The fourteenth and fifteenth century Black Death was just </w:t>
      </w:r>
      <w:r>
        <w:rPr>
          <w:spacing w:val="3"/>
        </w:rPr>
        <w:t xml:space="preserve">as </w:t>
      </w:r>
      <w:r>
        <w:t xml:space="preserve">devastating to </w:t>
      </w:r>
      <w:r>
        <w:rPr>
          <w:spacing w:val="-3"/>
        </w:rPr>
        <w:t xml:space="preserve">the </w:t>
      </w:r>
      <w:r>
        <w:t xml:space="preserve">Middle East as to Europe, and it has even been argued that Western Europe </w:t>
      </w:r>
      <w:r>
        <w:rPr>
          <w:spacing w:val="2"/>
        </w:rPr>
        <w:t xml:space="preserve">was </w:t>
      </w:r>
      <w:r>
        <w:t>generally</w:t>
      </w:r>
      <w:r>
        <w:rPr>
          <w:spacing w:val="-29"/>
        </w:rPr>
        <w:t xml:space="preserve"> </w:t>
      </w:r>
      <w:r>
        <w:t>more</w:t>
      </w:r>
      <w:r>
        <w:rPr>
          <w:spacing w:val="-25"/>
        </w:rPr>
        <w:t xml:space="preserve"> </w:t>
      </w:r>
      <w:r>
        <w:t>effective</w:t>
      </w:r>
      <w:r>
        <w:rPr>
          <w:spacing w:val="-22"/>
        </w:rPr>
        <w:t xml:space="preserve"> </w:t>
      </w:r>
      <w:r>
        <w:t>in</w:t>
      </w:r>
      <w:r>
        <w:rPr>
          <w:spacing w:val="-25"/>
        </w:rPr>
        <w:t xml:space="preserve"> </w:t>
      </w:r>
      <w:r>
        <w:t>recovering</w:t>
      </w:r>
      <w:r>
        <w:rPr>
          <w:spacing w:val="-26"/>
        </w:rPr>
        <w:t xml:space="preserve"> </w:t>
      </w:r>
      <w:r>
        <w:t>from</w:t>
      </w:r>
      <w:r>
        <w:rPr>
          <w:spacing w:val="-26"/>
        </w:rPr>
        <w:t xml:space="preserve"> </w:t>
      </w:r>
      <w:r>
        <w:t>the</w:t>
      </w:r>
      <w:r>
        <w:rPr>
          <w:spacing w:val="-22"/>
        </w:rPr>
        <w:t xml:space="preserve"> </w:t>
      </w:r>
      <w:r>
        <w:t>pandemic</w:t>
      </w:r>
      <w:r>
        <w:rPr>
          <w:spacing w:val="-26"/>
        </w:rPr>
        <w:t xml:space="preserve"> </w:t>
      </w:r>
      <w:r>
        <w:t>than</w:t>
      </w:r>
      <w:r>
        <w:rPr>
          <w:spacing w:val="-25"/>
        </w:rPr>
        <w:t xml:space="preserve"> </w:t>
      </w:r>
      <w:r>
        <w:rPr>
          <w:spacing w:val="-3"/>
        </w:rPr>
        <w:t>the</w:t>
      </w:r>
    </w:p>
    <w:p w:rsidR="00DA7D93" w:rsidRDefault="00DA7D93" w:rsidP="00DA7D93">
      <w:pPr>
        <w:spacing w:line="235" w:lineRule="auto"/>
        <w:jc w:val="both"/>
        <w:sectPr w:rsidR="00DA7D93">
          <w:pgSz w:w="12240" w:h="15840"/>
          <w:pgMar w:top="2520" w:right="540" w:bottom="940" w:left="500" w:header="1354" w:footer="740" w:gutter="0"/>
          <w:cols w:space="720"/>
        </w:sectPr>
      </w:pPr>
    </w:p>
    <w:p w:rsidR="00DA7D93" w:rsidRDefault="00DA7D93" w:rsidP="00DA7D93">
      <w:pPr>
        <w:pStyle w:val="BodyText"/>
        <w:rPr>
          <w:sz w:val="20"/>
        </w:rPr>
      </w:pPr>
    </w:p>
    <w:p w:rsidR="00DA7D93" w:rsidRDefault="00DA7D93" w:rsidP="00DA7D93">
      <w:pPr>
        <w:pStyle w:val="BodyText"/>
        <w:rPr>
          <w:sz w:val="20"/>
        </w:rPr>
      </w:pPr>
    </w:p>
    <w:p w:rsidR="00DA7D93" w:rsidRDefault="00DA7D93" w:rsidP="00DA7D93">
      <w:pPr>
        <w:pStyle w:val="BodyText"/>
        <w:spacing w:before="201" w:line="235" w:lineRule="auto"/>
        <w:ind w:left="1712" w:right="1724"/>
      </w:pPr>
      <w:r>
        <w:t>Middle</w:t>
      </w:r>
      <w:r>
        <w:rPr>
          <w:spacing w:val="-25"/>
        </w:rPr>
        <w:t xml:space="preserve"> </w:t>
      </w:r>
      <w:r>
        <w:t>East.</w:t>
      </w:r>
      <w:r>
        <w:rPr>
          <w:spacing w:val="-26"/>
        </w:rPr>
        <w:t xml:space="preserve"> </w:t>
      </w:r>
      <w:r>
        <w:t>In</w:t>
      </w:r>
      <w:r>
        <w:rPr>
          <w:spacing w:val="-31"/>
        </w:rPr>
        <w:t xml:space="preserve"> </w:t>
      </w:r>
      <w:r>
        <w:t>the</w:t>
      </w:r>
      <w:r>
        <w:rPr>
          <w:spacing w:val="-24"/>
        </w:rPr>
        <w:t xml:space="preserve"> </w:t>
      </w:r>
      <w:r>
        <w:t>early</w:t>
      </w:r>
      <w:r>
        <w:rPr>
          <w:spacing w:val="-30"/>
        </w:rPr>
        <w:t xml:space="preserve"> </w:t>
      </w:r>
      <w:r>
        <w:t>modern</w:t>
      </w:r>
      <w:r>
        <w:rPr>
          <w:spacing w:val="-27"/>
        </w:rPr>
        <w:t xml:space="preserve"> </w:t>
      </w:r>
      <w:r>
        <w:t>period,</w:t>
      </w:r>
      <w:r>
        <w:rPr>
          <w:spacing w:val="-27"/>
        </w:rPr>
        <w:t xml:space="preserve"> </w:t>
      </w:r>
      <w:r>
        <w:t>important</w:t>
      </w:r>
      <w:r>
        <w:rPr>
          <w:spacing w:val="-27"/>
        </w:rPr>
        <w:t xml:space="preserve"> </w:t>
      </w:r>
      <w:r>
        <w:t>early</w:t>
      </w:r>
      <w:r>
        <w:rPr>
          <w:spacing w:val="-25"/>
        </w:rPr>
        <w:t xml:space="preserve"> </w:t>
      </w:r>
      <w:r>
        <w:t>figures</w:t>
      </w:r>
      <w:r>
        <w:rPr>
          <w:spacing w:val="-29"/>
        </w:rPr>
        <w:t xml:space="preserve"> </w:t>
      </w:r>
      <w:r>
        <w:t xml:space="preserve">in medicine and anatomy emerged in Europe, including Gabriele </w:t>
      </w:r>
      <w:proofErr w:type="spellStart"/>
      <w:r>
        <w:t>Falloppio</w:t>
      </w:r>
      <w:proofErr w:type="spellEnd"/>
      <w:r>
        <w:t xml:space="preserve"> and William</w:t>
      </w:r>
      <w:r>
        <w:rPr>
          <w:spacing w:val="-15"/>
        </w:rPr>
        <w:t xml:space="preserve"> </w:t>
      </w:r>
      <w:r>
        <w:t>Harvey.</w:t>
      </w:r>
    </w:p>
    <w:p w:rsidR="00DA7D93" w:rsidRDefault="00DA7D93" w:rsidP="00DA7D93">
      <w:pPr>
        <w:spacing w:before="284"/>
        <w:ind w:left="4000" w:right="3966"/>
        <w:jc w:val="center"/>
        <w:rPr>
          <w:b/>
        </w:rPr>
      </w:pPr>
      <w:r>
        <w:rPr>
          <w:b/>
          <w:color w:val="660066"/>
        </w:rPr>
        <w:t>An ancient Greek patient gets medical treatment</w:t>
      </w:r>
    </w:p>
    <w:p w:rsidR="00DA7D93" w:rsidRDefault="00DA7D93" w:rsidP="00DA7D93">
      <w:pPr>
        <w:pStyle w:val="BodyText"/>
        <w:spacing w:before="11"/>
        <w:rPr>
          <w:b/>
          <w:sz w:val="20"/>
        </w:rPr>
      </w:pPr>
    </w:p>
    <w:p w:rsidR="00DA7D93" w:rsidRDefault="00DA7D93" w:rsidP="00DA7D93">
      <w:pPr>
        <w:pStyle w:val="BodyText"/>
        <w:spacing w:line="235" w:lineRule="auto"/>
        <w:ind w:left="1712" w:right="1671" w:firstLine="403"/>
        <w:jc w:val="both"/>
      </w:pPr>
      <w:r>
        <w:t>An</w:t>
      </w:r>
      <w:r>
        <w:rPr>
          <w:spacing w:val="-21"/>
        </w:rPr>
        <w:t xml:space="preserve"> </w:t>
      </w:r>
      <w:r>
        <w:t>ancient</w:t>
      </w:r>
      <w:r>
        <w:rPr>
          <w:spacing w:val="-22"/>
        </w:rPr>
        <w:t xml:space="preserve"> </w:t>
      </w:r>
      <w:r>
        <w:t>Greek</w:t>
      </w:r>
      <w:r>
        <w:rPr>
          <w:spacing w:val="-20"/>
        </w:rPr>
        <w:t xml:space="preserve"> </w:t>
      </w:r>
      <w:r>
        <w:t>patient</w:t>
      </w:r>
      <w:r>
        <w:rPr>
          <w:spacing w:val="-25"/>
        </w:rPr>
        <w:t xml:space="preserve"> </w:t>
      </w:r>
      <w:r>
        <w:t>gets</w:t>
      </w:r>
      <w:r>
        <w:rPr>
          <w:spacing w:val="-21"/>
        </w:rPr>
        <w:t xml:space="preserve"> </w:t>
      </w:r>
      <w:r>
        <w:t>medical</w:t>
      </w:r>
      <w:r>
        <w:rPr>
          <w:spacing w:val="-22"/>
        </w:rPr>
        <w:t xml:space="preserve"> </w:t>
      </w:r>
      <w:r>
        <w:t>treatment:</w:t>
      </w:r>
      <w:r>
        <w:rPr>
          <w:spacing w:val="-20"/>
        </w:rPr>
        <w:t xml:space="preserve"> </w:t>
      </w:r>
      <w:r>
        <w:t>this</w:t>
      </w:r>
      <w:r>
        <w:rPr>
          <w:spacing w:val="-24"/>
        </w:rPr>
        <w:t xml:space="preserve"> </w:t>
      </w:r>
      <w:proofErr w:type="spellStart"/>
      <w:r>
        <w:t>aryballos</w:t>
      </w:r>
      <w:proofErr w:type="spellEnd"/>
      <w:r>
        <w:t xml:space="preserve"> (circa 480-470 BCE, now in Paris's Louvre Museum) probably contained healing </w:t>
      </w:r>
      <w:proofErr w:type="spellStart"/>
      <w:r>
        <w:t>oilThe</w:t>
      </w:r>
      <w:proofErr w:type="spellEnd"/>
      <w:r>
        <w:t xml:space="preserve"> major shift in medical thinking was </w:t>
      </w:r>
      <w:r>
        <w:rPr>
          <w:spacing w:val="-3"/>
        </w:rPr>
        <w:t xml:space="preserve">the </w:t>
      </w:r>
      <w:r>
        <w:t>gradual</w:t>
      </w:r>
      <w:r>
        <w:rPr>
          <w:spacing w:val="-32"/>
        </w:rPr>
        <w:t xml:space="preserve"> </w:t>
      </w:r>
      <w:r>
        <w:t>rejection,</w:t>
      </w:r>
      <w:r>
        <w:rPr>
          <w:spacing w:val="-30"/>
        </w:rPr>
        <w:t xml:space="preserve"> </w:t>
      </w:r>
      <w:r>
        <w:t>especially</w:t>
      </w:r>
      <w:r>
        <w:rPr>
          <w:spacing w:val="-31"/>
        </w:rPr>
        <w:t xml:space="preserve"> </w:t>
      </w:r>
      <w:r>
        <w:t>during</w:t>
      </w:r>
      <w:r>
        <w:rPr>
          <w:spacing w:val="-32"/>
        </w:rPr>
        <w:t xml:space="preserve"> </w:t>
      </w:r>
      <w:r>
        <w:t>the</w:t>
      </w:r>
      <w:r>
        <w:rPr>
          <w:spacing w:val="-31"/>
        </w:rPr>
        <w:t xml:space="preserve"> </w:t>
      </w:r>
      <w:r>
        <w:t>Black</w:t>
      </w:r>
      <w:r>
        <w:rPr>
          <w:spacing w:val="-28"/>
        </w:rPr>
        <w:t xml:space="preserve"> </w:t>
      </w:r>
      <w:r>
        <w:t>Death</w:t>
      </w:r>
      <w:r>
        <w:rPr>
          <w:spacing w:val="-31"/>
        </w:rPr>
        <w:t xml:space="preserve"> </w:t>
      </w:r>
      <w:r>
        <w:t>in</w:t>
      </w:r>
      <w:r>
        <w:rPr>
          <w:spacing w:val="-31"/>
        </w:rPr>
        <w:t xml:space="preserve"> </w:t>
      </w:r>
      <w:r>
        <w:t>the</w:t>
      </w:r>
      <w:r>
        <w:rPr>
          <w:spacing w:val="-31"/>
        </w:rPr>
        <w:t xml:space="preserve"> </w:t>
      </w:r>
      <w:r>
        <w:t>14th</w:t>
      </w:r>
      <w:r>
        <w:rPr>
          <w:spacing w:val="-30"/>
        </w:rPr>
        <w:t xml:space="preserve"> </w:t>
      </w:r>
      <w:r>
        <w:t xml:space="preserve">and 15th centuries, of what may be called the 'traditional authority' approach to science and medicine. This was the notion that because some prominent person in the past said something must </w:t>
      </w:r>
      <w:r>
        <w:rPr>
          <w:spacing w:val="-3"/>
        </w:rPr>
        <w:t xml:space="preserve">be </w:t>
      </w:r>
      <w:r>
        <w:t>so, then that was the way it was, and anything one observed</w:t>
      </w:r>
      <w:r>
        <w:rPr>
          <w:spacing w:val="-40"/>
        </w:rPr>
        <w:t xml:space="preserve"> </w:t>
      </w:r>
      <w:r>
        <w:t xml:space="preserve">to </w:t>
      </w:r>
      <w:r>
        <w:rPr>
          <w:spacing w:val="-3"/>
        </w:rPr>
        <w:t xml:space="preserve">the </w:t>
      </w:r>
      <w:r>
        <w:t>contrary was an anomaly (which was paralleled by a similar shift</w:t>
      </w:r>
      <w:r>
        <w:rPr>
          <w:spacing w:val="-17"/>
        </w:rPr>
        <w:t xml:space="preserve"> </w:t>
      </w:r>
      <w:r>
        <w:t>in</w:t>
      </w:r>
      <w:r>
        <w:rPr>
          <w:spacing w:val="-19"/>
        </w:rPr>
        <w:t xml:space="preserve"> </w:t>
      </w:r>
      <w:r>
        <w:t>European</w:t>
      </w:r>
      <w:r>
        <w:rPr>
          <w:spacing w:val="-16"/>
        </w:rPr>
        <w:t xml:space="preserve"> </w:t>
      </w:r>
      <w:r>
        <w:t>society</w:t>
      </w:r>
      <w:r>
        <w:rPr>
          <w:spacing w:val="-16"/>
        </w:rPr>
        <w:t xml:space="preserve"> </w:t>
      </w:r>
      <w:r>
        <w:t>in</w:t>
      </w:r>
      <w:r>
        <w:rPr>
          <w:spacing w:val="-16"/>
        </w:rPr>
        <w:t xml:space="preserve"> </w:t>
      </w:r>
      <w:r>
        <w:t>general</w:t>
      </w:r>
      <w:r>
        <w:rPr>
          <w:spacing w:val="-17"/>
        </w:rPr>
        <w:t xml:space="preserve"> </w:t>
      </w:r>
      <w:r>
        <w:t>-</w:t>
      </w:r>
      <w:r>
        <w:rPr>
          <w:spacing w:val="-15"/>
        </w:rPr>
        <w:t xml:space="preserve"> </w:t>
      </w:r>
      <w:r>
        <w:t>see</w:t>
      </w:r>
      <w:r>
        <w:rPr>
          <w:spacing w:val="-12"/>
        </w:rPr>
        <w:t xml:space="preserve"> </w:t>
      </w:r>
      <w:r>
        <w:t>Copernicus's</w:t>
      </w:r>
      <w:r>
        <w:rPr>
          <w:spacing w:val="-16"/>
        </w:rPr>
        <w:t xml:space="preserve"> </w:t>
      </w:r>
      <w:r>
        <w:t>rejection</w:t>
      </w:r>
      <w:r>
        <w:rPr>
          <w:spacing w:val="-15"/>
        </w:rPr>
        <w:t xml:space="preserve"> </w:t>
      </w:r>
      <w:r>
        <w:t>of Ptolemy's</w:t>
      </w:r>
      <w:r>
        <w:rPr>
          <w:spacing w:val="-28"/>
        </w:rPr>
        <w:t xml:space="preserve"> </w:t>
      </w:r>
      <w:r>
        <w:t>theories</w:t>
      </w:r>
      <w:r>
        <w:rPr>
          <w:spacing w:val="-24"/>
        </w:rPr>
        <w:t xml:space="preserve"> </w:t>
      </w:r>
      <w:r>
        <w:t>on</w:t>
      </w:r>
      <w:r>
        <w:rPr>
          <w:spacing w:val="-24"/>
        </w:rPr>
        <w:t xml:space="preserve"> </w:t>
      </w:r>
      <w:r>
        <w:t>astronomy).</w:t>
      </w:r>
      <w:r>
        <w:rPr>
          <w:spacing w:val="-23"/>
        </w:rPr>
        <w:t xml:space="preserve"> </w:t>
      </w:r>
      <w:r>
        <w:t>Physicians</w:t>
      </w:r>
      <w:r>
        <w:rPr>
          <w:spacing w:val="-25"/>
        </w:rPr>
        <w:t xml:space="preserve"> </w:t>
      </w:r>
      <w:r>
        <w:t>like</w:t>
      </w:r>
      <w:r>
        <w:rPr>
          <w:spacing w:val="-24"/>
        </w:rPr>
        <w:t xml:space="preserve"> </w:t>
      </w:r>
      <w:proofErr w:type="spellStart"/>
      <w:r>
        <w:t>Ibn</w:t>
      </w:r>
      <w:proofErr w:type="spellEnd"/>
      <w:r>
        <w:rPr>
          <w:spacing w:val="-24"/>
        </w:rPr>
        <w:t xml:space="preserve"> </w:t>
      </w:r>
      <w:r>
        <w:t>al-</w:t>
      </w:r>
      <w:proofErr w:type="spellStart"/>
      <w:r>
        <w:t>Nafis</w:t>
      </w:r>
      <w:proofErr w:type="spellEnd"/>
      <w:r>
        <w:rPr>
          <w:spacing w:val="-27"/>
        </w:rPr>
        <w:t xml:space="preserve"> </w:t>
      </w:r>
      <w:r>
        <w:t xml:space="preserve">and Vesalius improved upon or disproved some of the theories from </w:t>
      </w:r>
      <w:r>
        <w:rPr>
          <w:spacing w:val="-3"/>
        </w:rPr>
        <w:t>the</w:t>
      </w:r>
      <w:r>
        <w:rPr>
          <w:spacing w:val="4"/>
        </w:rPr>
        <w:t xml:space="preserve"> </w:t>
      </w:r>
      <w:r>
        <w:t>past.</w:t>
      </w:r>
    </w:p>
    <w:p w:rsidR="00DA7D93" w:rsidRDefault="00DA7D93" w:rsidP="00DA7D93">
      <w:pPr>
        <w:pStyle w:val="BodyText"/>
        <w:spacing w:before="4"/>
        <w:rPr>
          <w:sz w:val="39"/>
        </w:rPr>
      </w:pPr>
    </w:p>
    <w:p w:rsidR="00DA7D93" w:rsidRDefault="00DA7D93" w:rsidP="00DA7D93">
      <w:pPr>
        <w:pStyle w:val="BodyText"/>
        <w:spacing w:before="1" w:line="235" w:lineRule="auto"/>
        <w:ind w:left="1712" w:right="1672" w:firstLine="403"/>
        <w:jc w:val="both"/>
      </w:pPr>
      <w:r>
        <w:t xml:space="preserve">Modern scientific biomedical research (where results are testable and reproducible) began to replace early Western traditions based on herbalism, the Greek "four </w:t>
      </w:r>
      <w:proofErr w:type="spellStart"/>
      <w:r>
        <w:t>humours</w:t>
      </w:r>
      <w:proofErr w:type="spellEnd"/>
      <w:r>
        <w:t>" and other</w:t>
      </w:r>
      <w:r>
        <w:rPr>
          <w:spacing w:val="-14"/>
        </w:rPr>
        <w:t xml:space="preserve"> </w:t>
      </w:r>
      <w:r>
        <w:t>such</w:t>
      </w:r>
      <w:r>
        <w:rPr>
          <w:spacing w:val="-10"/>
        </w:rPr>
        <w:t xml:space="preserve"> </w:t>
      </w:r>
      <w:r>
        <w:t>pre-modern</w:t>
      </w:r>
      <w:r>
        <w:rPr>
          <w:spacing w:val="-10"/>
        </w:rPr>
        <w:t xml:space="preserve"> </w:t>
      </w:r>
      <w:r>
        <w:t>notions.</w:t>
      </w:r>
      <w:r>
        <w:rPr>
          <w:spacing w:val="-9"/>
        </w:rPr>
        <w:t xml:space="preserve"> </w:t>
      </w:r>
      <w:r>
        <w:t>The</w:t>
      </w:r>
      <w:r>
        <w:rPr>
          <w:spacing w:val="-6"/>
        </w:rPr>
        <w:t xml:space="preserve"> </w:t>
      </w:r>
      <w:r>
        <w:t>modern</w:t>
      </w:r>
      <w:r>
        <w:rPr>
          <w:spacing w:val="-10"/>
        </w:rPr>
        <w:t xml:space="preserve"> </w:t>
      </w:r>
      <w:r>
        <w:t>era</w:t>
      </w:r>
      <w:r>
        <w:rPr>
          <w:spacing w:val="-8"/>
        </w:rPr>
        <w:t xml:space="preserve"> </w:t>
      </w:r>
      <w:r>
        <w:t>really</w:t>
      </w:r>
      <w:r>
        <w:rPr>
          <w:spacing w:val="-11"/>
        </w:rPr>
        <w:t xml:space="preserve"> </w:t>
      </w:r>
      <w:r>
        <w:t>began</w:t>
      </w:r>
      <w:r>
        <w:rPr>
          <w:spacing w:val="-13"/>
        </w:rPr>
        <w:t xml:space="preserve"> </w:t>
      </w:r>
      <w:r>
        <w:t xml:space="preserve">with Edward Jenner's discovery of the smallpox vaccine at the end of </w:t>
      </w:r>
      <w:r>
        <w:rPr>
          <w:spacing w:val="-3"/>
        </w:rPr>
        <w:t xml:space="preserve">the </w:t>
      </w:r>
      <w:r>
        <w:t xml:space="preserve">18th century (inspired by the method </w:t>
      </w:r>
      <w:r>
        <w:rPr>
          <w:spacing w:val="-3"/>
        </w:rPr>
        <w:t xml:space="preserve">of </w:t>
      </w:r>
      <w:r>
        <w:t xml:space="preserve">inoculation earlier practiced in Asia), Robert Koch's discoveries around 1880 of </w:t>
      </w:r>
      <w:r>
        <w:rPr>
          <w:spacing w:val="-3"/>
        </w:rPr>
        <w:t xml:space="preserve">the </w:t>
      </w:r>
      <w:r>
        <w:t>transmission of disease by bacteria, and then the discovery of antibiotics around 1900. The post-18th century modernity period brought more groundbreaking researchers from Europe. From Germany</w:t>
      </w:r>
      <w:r>
        <w:rPr>
          <w:spacing w:val="-31"/>
        </w:rPr>
        <w:t xml:space="preserve"> </w:t>
      </w:r>
      <w:r>
        <w:t>and</w:t>
      </w:r>
      <w:r>
        <w:rPr>
          <w:spacing w:val="-25"/>
        </w:rPr>
        <w:t xml:space="preserve"> </w:t>
      </w:r>
      <w:r>
        <w:t>Austrian</w:t>
      </w:r>
      <w:r>
        <w:rPr>
          <w:spacing w:val="-24"/>
        </w:rPr>
        <w:t xml:space="preserve"> </w:t>
      </w:r>
      <w:r>
        <w:t>doctors</w:t>
      </w:r>
      <w:r>
        <w:rPr>
          <w:spacing w:val="-27"/>
        </w:rPr>
        <w:t xml:space="preserve"> </w:t>
      </w:r>
      <w:r>
        <w:t>such</w:t>
      </w:r>
      <w:r>
        <w:rPr>
          <w:spacing w:val="-27"/>
        </w:rPr>
        <w:t xml:space="preserve"> </w:t>
      </w:r>
      <w:r>
        <w:rPr>
          <w:spacing w:val="3"/>
        </w:rPr>
        <w:t>as</w:t>
      </w:r>
      <w:r>
        <w:rPr>
          <w:spacing w:val="-30"/>
        </w:rPr>
        <w:t xml:space="preserve"> </w:t>
      </w:r>
      <w:r>
        <w:t>Rudolf</w:t>
      </w:r>
      <w:r>
        <w:rPr>
          <w:spacing w:val="-24"/>
        </w:rPr>
        <w:t xml:space="preserve"> </w:t>
      </w:r>
      <w:r>
        <w:t>Virchow,</w:t>
      </w:r>
      <w:r>
        <w:rPr>
          <w:spacing w:val="-26"/>
        </w:rPr>
        <w:t xml:space="preserve"> </w:t>
      </w:r>
      <w:r>
        <w:t>Wilhelm</w:t>
      </w:r>
    </w:p>
    <w:p w:rsidR="00DA7D93" w:rsidRDefault="00DA7D93" w:rsidP="00DA7D93">
      <w:pPr>
        <w:spacing w:line="235" w:lineRule="auto"/>
        <w:jc w:val="both"/>
        <w:sectPr w:rsidR="00DA7D93">
          <w:pgSz w:w="12240" w:h="15840"/>
          <w:pgMar w:top="2520" w:right="540" w:bottom="940" w:left="500" w:header="1354" w:footer="740" w:gutter="0"/>
          <w:cols w:space="720"/>
        </w:sectPr>
      </w:pPr>
    </w:p>
    <w:p w:rsidR="00DA7D93" w:rsidRDefault="00DA7D93" w:rsidP="00DA7D93">
      <w:pPr>
        <w:pStyle w:val="BodyText"/>
        <w:spacing w:before="5"/>
        <w:rPr>
          <w:sz w:val="16"/>
        </w:rPr>
      </w:pPr>
    </w:p>
    <w:p w:rsidR="00DA7D93" w:rsidRDefault="00DA7D93" w:rsidP="00DA7D93">
      <w:pPr>
        <w:pStyle w:val="BodyText"/>
        <w:ind w:left="5092"/>
        <w:rPr>
          <w:sz w:val="20"/>
        </w:rPr>
      </w:pPr>
    </w:p>
    <w:p w:rsidR="00DA7D93" w:rsidRDefault="00DA7D93" w:rsidP="00DA7D93">
      <w:pPr>
        <w:pStyle w:val="BodyText"/>
        <w:rPr>
          <w:sz w:val="20"/>
        </w:rPr>
      </w:pPr>
    </w:p>
    <w:p w:rsidR="00DA7D93" w:rsidRDefault="00DA7D93" w:rsidP="00DA7D93">
      <w:pPr>
        <w:pStyle w:val="BodyText"/>
        <w:spacing w:before="6"/>
        <w:rPr>
          <w:sz w:val="29"/>
        </w:rPr>
      </w:pPr>
    </w:p>
    <w:p w:rsidR="00DA7D93" w:rsidRDefault="00DA7D93" w:rsidP="00DA7D93">
      <w:pPr>
        <w:pStyle w:val="BodyText"/>
        <w:spacing w:before="84" w:line="237" w:lineRule="auto"/>
        <w:ind w:left="1712" w:right="2649"/>
      </w:pPr>
      <w:r>
        <w:t>Conrad</w:t>
      </w:r>
      <w:r>
        <w:rPr>
          <w:spacing w:val="-27"/>
        </w:rPr>
        <w:t xml:space="preserve"> </w:t>
      </w:r>
      <w:proofErr w:type="spellStart"/>
      <w:r>
        <w:t>Röntgen</w:t>
      </w:r>
      <w:proofErr w:type="spellEnd"/>
      <w:r>
        <w:t>,</w:t>
      </w:r>
      <w:r>
        <w:rPr>
          <w:spacing w:val="-28"/>
        </w:rPr>
        <w:t xml:space="preserve"> </w:t>
      </w:r>
      <w:r>
        <w:t>Karl</w:t>
      </w:r>
      <w:r>
        <w:rPr>
          <w:spacing w:val="-27"/>
        </w:rPr>
        <w:t xml:space="preserve"> </w:t>
      </w:r>
      <w:r>
        <w:t>Landsteiner,</w:t>
      </w:r>
      <w:r>
        <w:rPr>
          <w:spacing w:val="-24"/>
        </w:rPr>
        <w:t xml:space="preserve"> </w:t>
      </w:r>
      <w:r>
        <w:t>and</w:t>
      </w:r>
      <w:r>
        <w:rPr>
          <w:spacing w:val="-30"/>
        </w:rPr>
        <w:t xml:space="preserve"> </w:t>
      </w:r>
      <w:r>
        <w:t>Otto</w:t>
      </w:r>
      <w:r>
        <w:rPr>
          <w:spacing w:val="-26"/>
        </w:rPr>
        <w:t xml:space="preserve"> </w:t>
      </w:r>
      <w:r>
        <w:t>Loewi)</w:t>
      </w:r>
      <w:r>
        <w:rPr>
          <w:spacing w:val="-26"/>
        </w:rPr>
        <w:t xml:space="preserve"> </w:t>
      </w:r>
      <w:r>
        <w:t>made contributions.</w:t>
      </w:r>
    </w:p>
    <w:p w:rsidR="00DA7D93" w:rsidRDefault="00DA7D93" w:rsidP="00DA7D93">
      <w:pPr>
        <w:pStyle w:val="BodyText"/>
        <w:spacing w:before="164" w:line="235" w:lineRule="auto"/>
        <w:ind w:left="1712" w:right="1673" w:firstLine="403"/>
        <w:jc w:val="both"/>
      </w:pPr>
      <w:r>
        <w:t xml:space="preserve">In </w:t>
      </w:r>
      <w:r>
        <w:rPr>
          <w:spacing w:val="-3"/>
        </w:rPr>
        <w:t xml:space="preserve">the </w:t>
      </w:r>
      <w:r>
        <w:t>United Kingdom Alexander Fleming, Joseph Lister, Francis</w:t>
      </w:r>
      <w:r>
        <w:rPr>
          <w:spacing w:val="-25"/>
        </w:rPr>
        <w:t xml:space="preserve"> </w:t>
      </w:r>
      <w:r>
        <w:t>Crick,</w:t>
      </w:r>
      <w:r>
        <w:rPr>
          <w:spacing w:val="-24"/>
        </w:rPr>
        <w:t xml:space="preserve"> </w:t>
      </w:r>
      <w:r>
        <w:t>and</w:t>
      </w:r>
      <w:r>
        <w:rPr>
          <w:spacing w:val="-22"/>
        </w:rPr>
        <w:t xml:space="preserve"> </w:t>
      </w:r>
      <w:r>
        <w:t>Florence</w:t>
      </w:r>
      <w:r>
        <w:rPr>
          <w:spacing w:val="-22"/>
        </w:rPr>
        <w:t xml:space="preserve"> </w:t>
      </w:r>
      <w:r>
        <w:t>Nightingale</w:t>
      </w:r>
      <w:r>
        <w:rPr>
          <w:spacing w:val="-22"/>
        </w:rPr>
        <w:t xml:space="preserve"> </w:t>
      </w:r>
      <w:r>
        <w:t>are</w:t>
      </w:r>
      <w:r>
        <w:rPr>
          <w:spacing w:val="-22"/>
        </w:rPr>
        <w:t xml:space="preserve"> </w:t>
      </w:r>
      <w:r>
        <w:t>considered</w:t>
      </w:r>
      <w:r>
        <w:rPr>
          <w:spacing w:val="-23"/>
        </w:rPr>
        <w:t xml:space="preserve"> </w:t>
      </w:r>
      <w:r>
        <w:t>important. From</w:t>
      </w:r>
      <w:r>
        <w:rPr>
          <w:spacing w:val="-15"/>
        </w:rPr>
        <w:t xml:space="preserve"> </w:t>
      </w:r>
      <w:r>
        <w:t>New</w:t>
      </w:r>
      <w:r>
        <w:rPr>
          <w:spacing w:val="-18"/>
        </w:rPr>
        <w:t xml:space="preserve"> </w:t>
      </w:r>
      <w:r>
        <w:t>Zealand</w:t>
      </w:r>
      <w:r>
        <w:rPr>
          <w:spacing w:val="-17"/>
        </w:rPr>
        <w:t xml:space="preserve"> </w:t>
      </w:r>
      <w:r>
        <w:t>and</w:t>
      </w:r>
      <w:r>
        <w:rPr>
          <w:spacing w:val="-20"/>
        </w:rPr>
        <w:t xml:space="preserve"> </w:t>
      </w:r>
      <w:r>
        <w:t>Australia</w:t>
      </w:r>
      <w:r>
        <w:rPr>
          <w:spacing w:val="-15"/>
        </w:rPr>
        <w:t xml:space="preserve"> </w:t>
      </w:r>
      <w:r>
        <w:t>came</w:t>
      </w:r>
      <w:r>
        <w:rPr>
          <w:spacing w:val="-16"/>
        </w:rPr>
        <w:t xml:space="preserve"> </w:t>
      </w:r>
      <w:r>
        <w:t>Maurice</w:t>
      </w:r>
      <w:r>
        <w:rPr>
          <w:spacing w:val="-19"/>
        </w:rPr>
        <w:t xml:space="preserve"> </w:t>
      </w:r>
      <w:r>
        <w:t>Wilkins,</w:t>
      </w:r>
      <w:r>
        <w:rPr>
          <w:spacing w:val="-19"/>
        </w:rPr>
        <w:t xml:space="preserve"> </w:t>
      </w:r>
      <w:r>
        <w:t>Howard Florey, and Frank Macfarlane Burnet). In the United States William</w:t>
      </w:r>
      <w:r>
        <w:rPr>
          <w:spacing w:val="-46"/>
        </w:rPr>
        <w:t xml:space="preserve"> </w:t>
      </w:r>
      <w:r>
        <w:t>Williams</w:t>
      </w:r>
      <w:r>
        <w:rPr>
          <w:spacing w:val="-42"/>
        </w:rPr>
        <w:t xml:space="preserve"> </w:t>
      </w:r>
      <w:r>
        <w:t>Keen,</w:t>
      </w:r>
      <w:r>
        <w:rPr>
          <w:spacing w:val="-43"/>
        </w:rPr>
        <w:t xml:space="preserve"> </w:t>
      </w:r>
      <w:r>
        <w:t>Harvey</w:t>
      </w:r>
      <w:r>
        <w:rPr>
          <w:spacing w:val="-44"/>
        </w:rPr>
        <w:t xml:space="preserve"> </w:t>
      </w:r>
      <w:r>
        <w:t>Cushing,</w:t>
      </w:r>
      <w:r>
        <w:rPr>
          <w:spacing w:val="-42"/>
        </w:rPr>
        <w:t xml:space="preserve"> </w:t>
      </w:r>
      <w:r>
        <w:t>William</w:t>
      </w:r>
      <w:r>
        <w:rPr>
          <w:spacing w:val="-42"/>
        </w:rPr>
        <w:t xml:space="preserve"> </w:t>
      </w:r>
      <w:r>
        <w:t>Coley,</w:t>
      </w:r>
      <w:r>
        <w:rPr>
          <w:spacing w:val="-42"/>
        </w:rPr>
        <w:t xml:space="preserve"> </w:t>
      </w:r>
      <w:r>
        <w:t>James</w:t>
      </w:r>
      <w:r>
        <w:rPr>
          <w:spacing w:val="-43"/>
        </w:rPr>
        <w:t xml:space="preserve"> </w:t>
      </w:r>
      <w:r>
        <w:t>D. Watson, Italy (Salvador Luria), Switzerland (</w:t>
      </w:r>
      <w:proofErr w:type="spellStart"/>
      <w:r>
        <w:t>Alexandre</w:t>
      </w:r>
      <w:proofErr w:type="spellEnd"/>
      <w:r>
        <w:t xml:space="preserve"> </w:t>
      </w:r>
      <w:proofErr w:type="spellStart"/>
      <w:r>
        <w:t>Yersin</w:t>
      </w:r>
      <w:proofErr w:type="spellEnd"/>
      <w:r>
        <w:t>), Japan (</w:t>
      </w:r>
      <w:proofErr w:type="spellStart"/>
      <w:r>
        <w:t>Kitasato</w:t>
      </w:r>
      <w:proofErr w:type="spellEnd"/>
      <w:r>
        <w:t xml:space="preserve"> </w:t>
      </w:r>
      <w:proofErr w:type="spellStart"/>
      <w:r>
        <w:t>Shibasaburo</w:t>
      </w:r>
      <w:proofErr w:type="spellEnd"/>
      <w:r>
        <w:t xml:space="preserve">), and France (Jean-Martin Charcot, Claude Bernard, Paul </w:t>
      </w:r>
      <w:proofErr w:type="spellStart"/>
      <w:r>
        <w:t>Broca</w:t>
      </w:r>
      <w:proofErr w:type="spellEnd"/>
      <w:r>
        <w:t xml:space="preserve"> and others did significant work. Russian (Nikolai </w:t>
      </w:r>
      <w:proofErr w:type="spellStart"/>
      <w:r>
        <w:t>Korotkov</w:t>
      </w:r>
      <w:proofErr w:type="spellEnd"/>
      <w:r>
        <w:t xml:space="preserve"> also did significant work, as did Sir William Osler and Harvey</w:t>
      </w:r>
      <w:r>
        <w:rPr>
          <w:spacing w:val="-24"/>
        </w:rPr>
        <w:t xml:space="preserve"> </w:t>
      </w:r>
      <w:r>
        <w:t>Cushing.</w:t>
      </w:r>
    </w:p>
    <w:p w:rsidR="00DA7D93" w:rsidRDefault="00DA7D93" w:rsidP="00DA7D93">
      <w:pPr>
        <w:pStyle w:val="BodyText"/>
        <w:spacing w:before="229" w:line="235" w:lineRule="auto"/>
        <w:ind w:left="1712" w:right="1673" w:firstLine="403"/>
        <w:jc w:val="both"/>
      </w:pPr>
      <w:r>
        <w:t>As science and technology developed, medicine became</w:t>
      </w:r>
      <w:r>
        <w:rPr>
          <w:spacing w:val="-55"/>
        </w:rPr>
        <w:t xml:space="preserve"> </w:t>
      </w:r>
      <w:r>
        <w:t>more reliant</w:t>
      </w:r>
      <w:r>
        <w:rPr>
          <w:spacing w:val="-8"/>
        </w:rPr>
        <w:t xml:space="preserve"> </w:t>
      </w:r>
      <w:r>
        <w:t>upon</w:t>
      </w:r>
      <w:r>
        <w:rPr>
          <w:spacing w:val="-9"/>
        </w:rPr>
        <w:t xml:space="preserve"> </w:t>
      </w:r>
      <w:r>
        <w:t>medications.</w:t>
      </w:r>
      <w:r>
        <w:rPr>
          <w:spacing w:val="-6"/>
        </w:rPr>
        <w:t xml:space="preserve"> </w:t>
      </w:r>
      <w:r>
        <w:t>Throughout</w:t>
      </w:r>
      <w:r>
        <w:rPr>
          <w:spacing w:val="-7"/>
        </w:rPr>
        <w:t xml:space="preserve"> </w:t>
      </w:r>
      <w:r>
        <w:t>history</w:t>
      </w:r>
      <w:r>
        <w:rPr>
          <w:spacing w:val="-7"/>
        </w:rPr>
        <w:t xml:space="preserve"> </w:t>
      </w:r>
      <w:r>
        <w:t>and</w:t>
      </w:r>
      <w:r>
        <w:rPr>
          <w:spacing w:val="-7"/>
        </w:rPr>
        <w:t xml:space="preserve"> </w:t>
      </w:r>
      <w:r>
        <w:t>in</w:t>
      </w:r>
      <w:r>
        <w:rPr>
          <w:spacing w:val="-6"/>
        </w:rPr>
        <w:t xml:space="preserve"> </w:t>
      </w:r>
      <w:r>
        <w:t>Europe</w:t>
      </w:r>
      <w:r>
        <w:rPr>
          <w:spacing w:val="-7"/>
        </w:rPr>
        <w:t xml:space="preserve"> </w:t>
      </w:r>
      <w:r>
        <w:t>right until</w:t>
      </w:r>
      <w:r>
        <w:rPr>
          <w:spacing w:val="-19"/>
        </w:rPr>
        <w:t xml:space="preserve"> </w:t>
      </w:r>
      <w:r>
        <w:t>the</w:t>
      </w:r>
      <w:r>
        <w:rPr>
          <w:spacing w:val="-13"/>
        </w:rPr>
        <w:t xml:space="preserve"> </w:t>
      </w:r>
      <w:r>
        <w:t>late</w:t>
      </w:r>
      <w:r>
        <w:rPr>
          <w:spacing w:val="-21"/>
        </w:rPr>
        <w:t xml:space="preserve"> </w:t>
      </w:r>
      <w:r>
        <w:t>18th</w:t>
      </w:r>
      <w:r>
        <w:rPr>
          <w:spacing w:val="-17"/>
        </w:rPr>
        <w:t xml:space="preserve"> </w:t>
      </w:r>
      <w:r>
        <w:t>century</w:t>
      </w:r>
      <w:r>
        <w:rPr>
          <w:spacing w:val="-17"/>
        </w:rPr>
        <w:t xml:space="preserve"> </w:t>
      </w:r>
      <w:r>
        <w:t>not</w:t>
      </w:r>
      <w:r>
        <w:rPr>
          <w:spacing w:val="-18"/>
        </w:rPr>
        <w:t xml:space="preserve"> </w:t>
      </w:r>
      <w:r>
        <w:t>only</w:t>
      </w:r>
      <w:r>
        <w:rPr>
          <w:spacing w:val="-17"/>
        </w:rPr>
        <w:t xml:space="preserve"> </w:t>
      </w:r>
      <w:r>
        <w:t>animal</w:t>
      </w:r>
      <w:r>
        <w:rPr>
          <w:spacing w:val="-22"/>
        </w:rPr>
        <w:t xml:space="preserve"> </w:t>
      </w:r>
      <w:r>
        <w:t>and</w:t>
      </w:r>
      <w:r>
        <w:rPr>
          <w:spacing w:val="-18"/>
        </w:rPr>
        <w:t xml:space="preserve"> </w:t>
      </w:r>
      <w:r>
        <w:t>plant</w:t>
      </w:r>
      <w:r>
        <w:rPr>
          <w:spacing w:val="-21"/>
        </w:rPr>
        <w:t xml:space="preserve"> </w:t>
      </w:r>
      <w:r>
        <w:t>products</w:t>
      </w:r>
      <w:r>
        <w:rPr>
          <w:spacing w:val="-19"/>
        </w:rPr>
        <w:t xml:space="preserve"> </w:t>
      </w:r>
      <w:r>
        <w:t>were used as medicine, but also human body parts and fluids. Pharmacology</w:t>
      </w:r>
      <w:r>
        <w:rPr>
          <w:spacing w:val="-14"/>
        </w:rPr>
        <w:t xml:space="preserve"> </w:t>
      </w:r>
      <w:r>
        <w:t>developed</w:t>
      </w:r>
      <w:r>
        <w:rPr>
          <w:spacing w:val="-15"/>
        </w:rPr>
        <w:t xml:space="preserve"> </w:t>
      </w:r>
      <w:r>
        <w:t>from</w:t>
      </w:r>
      <w:r>
        <w:rPr>
          <w:spacing w:val="-12"/>
        </w:rPr>
        <w:t xml:space="preserve"> </w:t>
      </w:r>
      <w:r>
        <w:t>herbalism</w:t>
      </w:r>
      <w:r>
        <w:rPr>
          <w:spacing w:val="-15"/>
        </w:rPr>
        <w:t xml:space="preserve"> </w:t>
      </w:r>
      <w:r>
        <w:t>and</w:t>
      </w:r>
      <w:r>
        <w:rPr>
          <w:spacing w:val="-15"/>
        </w:rPr>
        <w:t xml:space="preserve"> </w:t>
      </w:r>
      <w:r>
        <w:t>many</w:t>
      </w:r>
      <w:r>
        <w:rPr>
          <w:spacing w:val="-18"/>
        </w:rPr>
        <w:t xml:space="preserve"> </w:t>
      </w:r>
      <w:r>
        <w:t>drugs</w:t>
      </w:r>
      <w:r>
        <w:rPr>
          <w:spacing w:val="-16"/>
        </w:rPr>
        <w:t xml:space="preserve"> </w:t>
      </w:r>
      <w:r>
        <w:t>are</w:t>
      </w:r>
      <w:r>
        <w:rPr>
          <w:spacing w:val="-17"/>
        </w:rPr>
        <w:t xml:space="preserve"> </w:t>
      </w:r>
      <w:r>
        <w:t>still derived from plants (atropine, ephedrine, warfarin, aspirin, digoxin,</w:t>
      </w:r>
      <w:r>
        <w:rPr>
          <w:spacing w:val="-38"/>
        </w:rPr>
        <w:t xml:space="preserve"> </w:t>
      </w:r>
      <w:proofErr w:type="spellStart"/>
      <w:r>
        <w:t>vinca</w:t>
      </w:r>
      <w:proofErr w:type="spellEnd"/>
      <w:r>
        <w:rPr>
          <w:spacing w:val="-37"/>
        </w:rPr>
        <w:t xml:space="preserve"> </w:t>
      </w:r>
      <w:r>
        <w:t>alkaloids,</w:t>
      </w:r>
      <w:r>
        <w:rPr>
          <w:spacing w:val="-38"/>
        </w:rPr>
        <w:t xml:space="preserve"> </w:t>
      </w:r>
      <w:proofErr w:type="spellStart"/>
      <w:r>
        <w:t>taxol</w:t>
      </w:r>
      <w:proofErr w:type="spellEnd"/>
      <w:r>
        <w:t>,</w:t>
      </w:r>
      <w:r>
        <w:rPr>
          <w:spacing w:val="-38"/>
        </w:rPr>
        <w:t xml:space="preserve"> </w:t>
      </w:r>
      <w:proofErr w:type="spellStart"/>
      <w:r>
        <w:t>hyoscine</w:t>
      </w:r>
      <w:proofErr w:type="spellEnd"/>
      <w:r>
        <w:t>,</w:t>
      </w:r>
      <w:r>
        <w:rPr>
          <w:spacing w:val="-38"/>
        </w:rPr>
        <w:t xml:space="preserve"> </w:t>
      </w:r>
      <w:proofErr w:type="spellStart"/>
      <w:r>
        <w:t>etc</w:t>
      </w:r>
      <w:proofErr w:type="spellEnd"/>
      <w:r>
        <w:t>).</w:t>
      </w:r>
      <w:r>
        <w:rPr>
          <w:spacing w:val="-37"/>
        </w:rPr>
        <w:t xml:space="preserve"> </w:t>
      </w:r>
      <w:r>
        <w:t>The</w:t>
      </w:r>
      <w:r>
        <w:rPr>
          <w:spacing w:val="-39"/>
        </w:rPr>
        <w:t xml:space="preserve"> </w:t>
      </w:r>
      <w:r>
        <w:t>first</w:t>
      </w:r>
      <w:r>
        <w:rPr>
          <w:spacing w:val="-39"/>
        </w:rPr>
        <w:t xml:space="preserve"> </w:t>
      </w:r>
      <w:r>
        <w:t>of</w:t>
      </w:r>
      <w:r>
        <w:rPr>
          <w:spacing w:val="-38"/>
        </w:rPr>
        <w:t xml:space="preserve"> </w:t>
      </w:r>
      <w:r>
        <w:t>these</w:t>
      </w:r>
      <w:r>
        <w:rPr>
          <w:spacing w:val="-39"/>
        </w:rPr>
        <w:t xml:space="preserve"> </w:t>
      </w:r>
      <w:r>
        <w:rPr>
          <w:spacing w:val="2"/>
        </w:rPr>
        <w:t xml:space="preserve">was </w:t>
      </w:r>
      <w:proofErr w:type="spellStart"/>
      <w:r>
        <w:t>arsphenamine</w:t>
      </w:r>
      <w:proofErr w:type="spellEnd"/>
      <w:r>
        <w:rPr>
          <w:spacing w:val="-26"/>
        </w:rPr>
        <w:t xml:space="preserve"> </w:t>
      </w:r>
      <w:r>
        <w:rPr>
          <w:w w:val="150"/>
        </w:rPr>
        <w:t>/</w:t>
      </w:r>
      <w:r>
        <w:rPr>
          <w:spacing w:val="-63"/>
          <w:w w:val="150"/>
        </w:rPr>
        <w:t xml:space="preserve"> </w:t>
      </w:r>
      <w:proofErr w:type="spellStart"/>
      <w:r>
        <w:t>Salvarsan</w:t>
      </w:r>
      <w:proofErr w:type="spellEnd"/>
      <w:r>
        <w:rPr>
          <w:spacing w:val="-25"/>
        </w:rPr>
        <w:t xml:space="preserve"> </w:t>
      </w:r>
      <w:r>
        <w:t>discovered</w:t>
      </w:r>
      <w:r>
        <w:rPr>
          <w:spacing w:val="-26"/>
        </w:rPr>
        <w:t xml:space="preserve"> </w:t>
      </w:r>
      <w:r>
        <w:rPr>
          <w:spacing w:val="-3"/>
        </w:rPr>
        <w:t>by</w:t>
      </w:r>
      <w:r>
        <w:rPr>
          <w:spacing w:val="-25"/>
        </w:rPr>
        <w:t xml:space="preserve"> </w:t>
      </w:r>
      <w:r>
        <w:t>Paul</w:t>
      </w:r>
      <w:r>
        <w:rPr>
          <w:spacing w:val="-26"/>
        </w:rPr>
        <w:t xml:space="preserve"> </w:t>
      </w:r>
      <w:r>
        <w:t>Ehrlich</w:t>
      </w:r>
      <w:r>
        <w:rPr>
          <w:spacing w:val="-27"/>
        </w:rPr>
        <w:t xml:space="preserve"> </w:t>
      </w:r>
      <w:r>
        <w:t>in</w:t>
      </w:r>
      <w:r>
        <w:rPr>
          <w:spacing w:val="-25"/>
        </w:rPr>
        <w:t xml:space="preserve"> </w:t>
      </w:r>
      <w:r>
        <w:t>1908</w:t>
      </w:r>
      <w:r>
        <w:rPr>
          <w:spacing w:val="-26"/>
        </w:rPr>
        <w:t xml:space="preserve"> </w:t>
      </w:r>
      <w:r>
        <w:t xml:space="preserve">after </w:t>
      </w:r>
      <w:r>
        <w:rPr>
          <w:spacing w:val="-3"/>
        </w:rPr>
        <w:t xml:space="preserve">he </w:t>
      </w:r>
      <w:r>
        <w:t xml:space="preserve">observed that bacteria </w:t>
      </w:r>
      <w:r>
        <w:rPr>
          <w:spacing w:val="-3"/>
        </w:rPr>
        <w:t xml:space="preserve">took </w:t>
      </w:r>
      <w:r>
        <w:t xml:space="preserve">up toxic dyes that human cells did not. Vaccines were discovered by Edward Jenner and Louis Pasteur. The first major class of antibiotics was </w:t>
      </w:r>
      <w:r>
        <w:rPr>
          <w:spacing w:val="-3"/>
        </w:rPr>
        <w:t xml:space="preserve">the </w:t>
      </w:r>
      <w:r>
        <w:t xml:space="preserve">sulfa drugs, derived by French chemists originally from </w:t>
      </w:r>
      <w:proofErr w:type="spellStart"/>
      <w:r>
        <w:t>azo</w:t>
      </w:r>
      <w:proofErr w:type="spellEnd"/>
      <w:r>
        <w:t xml:space="preserve"> dyes. This has become increasingly sophisticated; modern biotechnology</w:t>
      </w:r>
      <w:r>
        <w:rPr>
          <w:spacing w:val="-43"/>
        </w:rPr>
        <w:t xml:space="preserve"> </w:t>
      </w:r>
      <w:r>
        <w:t xml:space="preserve">allows drugs targeted towards specific physiological processes to </w:t>
      </w:r>
      <w:r>
        <w:rPr>
          <w:spacing w:val="-3"/>
        </w:rPr>
        <w:t xml:space="preserve">be </w:t>
      </w:r>
      <w:r>
        <w:t>developed,</w:t>
      </w:r>
      <w:r>
        <w:rPr>
          <w:spacing w:val="-18"/>
        </w:rPr>
        <w:t xml:space="preserve"> </w:t>
      </w:r>
      <w:r>
        <w:t>sometimes</w:t>
      </w:r>
      <w:r>
        <w:rPr>
          <w:spacing w:val="-18"/>
        </w:rPr>
        <w:t xml:space="preserve"> </w:t>
      </w:r>
      <w:r>
        <w:t>designed</w:t>
      </w:r>
      <w:r>
        <w:rPr>
          <w:spacing w:val="-19"/>
        </w:rPr>
        <w:t xml:space="preserve"> </w:t>
      </w:r>
      <w:r>
        <w:t>for</w:t>
      </w:r>
      <w:r>
        <w:rPr>
          <w:spacing w:val="-22"/>
        </w:rPr>
        <w:t xml:space="preserve"> </w:t>
      </w:r>
      <w:r>
        <w:t>compatibility</w:t>
      </w:r>
      <w:r>
        <w:rPr>
          <w:spacing w:val="-18"/>
        </w:rPr>
        <w:t xml:space="preserve"> </w:t>
      </w:r>
      <w:r>
        <w:t>with</w:t>
      </w:r>
      <w:r>
        <w:rPr>
          <w:spacing w:val="-16"/>
        </w:rPr>
        <w:t xml:space="preserve"> </w:t>
      </w:r>
      <w:r>
        <w:t>the</w:t>
      </w:r>
      <w:r>
        <w:rPr>
          <w:spacing w:val="-19"/>
        </w:rPr>
        <w:t xml:space="preserve"> </w:t>
      </w:r>
      <w:r>
        <w:t>body</w:t>
      </w:r>
      <w:r>
        <w:rPr>
          <w:spacing w:val="-18"/>
        </w:rPr>
        <w:t xml:space="preserve"> </w:t>
      </w:r>
      <w:r>
        <w:t>to reduce</w:t>
      </w:r>
      <w:r>
        <w:rPr>
          <w:spacing w:val="-2"/>
        </w:rPr>
        <w:t xml:space="preserve"> </w:t>
      </w:r>
      <w:r>
        <w:t>side-effects.</w:t>
      </w:r>
    </w:p>
    <w:p w:rsidR="00DA7D93" w:rsidRDefault="00DA7D93" w:rsidP="00DA7D93">
      <w:pPr>
        <w:spacing w:line="235" w:lineRule="auto"/>
        <w:jc w:val="both"/>
        <w:sectPr w:rsidR="00DA7D93">
          <w:headerReference w:type="default" r:id="rId10"/>
          <w:footerReference w:type="default" r:id="rId11"/>
          <w:pgSz w:w="12240" w:h="15840"/>
          <w:pgMar w:top="1500" w:right="540" w:bottom="940" w:left="500" w:header="0" w:footer="740" w:gutter="0"/>
          <w:pgNumType w:start="5"/>
          <w:cols w:space="720"/>
        </w:sectPr>
      </w:pPr>
    </w:p>
    <w:p w:rsidR="00DA7D93" w:rsidRDefault="00DA7D93" w:rsidP="00DA7D93">
      <w:pPr>
        <w:pStyle w:val="BodyText"/>
        <w:spacing w:before="4"/>
        <w:rPr>
          <w:sz w:val="20"/>
        </w:rPr>
      </w:pPr>
    </w:p>
    <w:p w:rsidR="00DA7D93" w:rsidRDefault="00DA7D93" w:rsidP="00DA7D93">
      <w:pPr>
        <w:pStyle w:val="BodyText"/>
        <w:spacing w:before="86" w:line="235" w:lineRule="auto"/>
        <w:ind w:left="1712" w:right="1670"/>
        <w:jc w:val="both"/>
      </w:pPr>
      <w:r>
        <w:t xml:space="preserve">Genomics and knowledge of </w:t>
      </w:r>
      <w:r>
        <w:rPr>
          <w:spacing w:val="-3"/>
        </w:rPr>
        <w:t xml:space="preserve">human </w:t>
      </w:r>
      <w:r>
        <w:t>genetics is having some influence</w:t>
      </w:r>
      <w:r>
        <w:rPr>
          <w:spacing w:val="-6"/>
        </w:rPr>
        <w:t xml:space="preserve"> </w:t>
      </w:r>
      <w:r>
        <w:t>on</w:t>
      </w:r>
      <w:r>
        <w:rPr>
          <w:spacing w:val="-5"/>
        </w:rPr>
        <w:t xml:space="preserve"> </w:t>
      </w:r>
      <w:r>
        <w:t>medicine,</w:t>
      </w:r>
      <w:r>
        <w:rPr>
          <w:spacing w:val="-7"/>
        </w:rPr>
        <w:t xml:space="preserve"> </w:t>
      </w:r>
      <w:r>
        <w:t>as</w:t>
      </w:r>
      <w:r>
        <w:rPr>
          <w:spacing w:val="-8"/>
        </w:rPr>
        <w:t xml:space="preserve"> </w:t>
      </w:r>
      <w:r>
        <w:t>the</w:t>
      </w:r>
      <w:r>
        <w:rPr>
          <w:spacing w:val="-6"/>
        </w:rPr>
        <w:t xml:space="preserve"> </w:t>
      </w:r>
      <w:r>
        <w:t>causative</w:t>
      </w:r>
      <w:r>
        <w:rPr>
          <w:spacing w:val="-5"/>
        </w:rPr>
        <w:t xml:space="preserve"> </w:t>
      </w:r>
      <w:r>
        <w:t>genes</w:t>
      </w:r>
      <w:r>
        <w:rPr>
          <w:spacing w:val="-5"/>
        </w:rPr>
        <w:t xml:space="preserve"> </w:t>
      </w:r>
      <w:r>
        <w:t>of</w:t>
      </w:r>
      <w:r>
        <w:rPr>
          <w:spacing w:val="-9"/>
        </w:rPr>
        <w:t xml:space="preserve"> </w:t>
      </w:r>
      <w:r>
        <w:t>most</w:t>
      </w:r>
      <w:r>
        <w:rPr>
          <w:spacing w:val="-6"/>
        </w:rPr>
        <w:t xml:space="preserve"> </w:t>
      </w:r>
      <w:r>
        <w:t xml:space="preserve">monogenic genetic disorders have now been identified, and the development </w:t>
      </w:r>
      <w:r>
        <w:rPr>
          <w:spacing w:val="-3"/>
        </w:rPr>
        <w:t xml:space="preserve">of </w:t>
      </w:r>
      <w:r>
        <w:t>techniques in molecular biology and genetics are influencing medical technology, practice and</w:t>
      </w:r>
      <w:r>
        <w:rPr>
          <w:spacing w:val="-35"/>
        </w:rPr>
        <w:t xml:space="preserve"> </w:t>
      </w:r>
      <w:r>
        <w:t>decision-making.</w:t>
      </w:r>
    </w:p>
    <w:p w:rsidR="00DA7D93" w:rsidRDefault="00DA7D93" w:rsidP="00DA7D93">
      <w:pPr>
        <w:pStyle w:val="BodyText"/>
        <w:spacing w:before="2"/>
        <w:rPr>
          <w:sz w:val="39"/>
        </w:rPr>
      </w:pPr>
    </w:p>
    <w:p w:rsidR="00DA7D93" w:rsidRDefault="00DA7D93" w:rsidP="00DA7D93">
      <w:pPr>
        <w:pStyle w:val="BodyText"/>
        <w:spacing w:line="235" w:lineRule="auto"/>
        <w:ind w:left="1712" w:right="1670" w:firstLine="403"/>
        <w:jc w:val="both"/>
      </w:pPr>
      <w:r>
        <w:t>Evidence-based medicine is a contemporary movement to establish</w:t>
      </w:r>
      <w:r>
        <w:rPr>
          <w:spacing w:val="-6"/>
        </w:rPr>
        <w:t xml:space="preserve"> </w:t>
      </w:r>
      <w:r>
        <w:t>the</w:t>
      </w:r>
      <w:r>
        <w:rPr>
          <w:spacing w:val="-5"/>
        </w:rPr>
        <w:t xml:space="preserve"> </w:t>
      </w:r>
      <w:r>
        <w:t>most</w:t>
      </w:r>
      <w:r>
        <w:rPr>
          <w:spacing w:val="-7"/>
        </w:rPr>
        <w:t xml:space="preserve"> </w:t>
      </w:r>
      <w:r>
        <w:t>effective</w:t>
      </w:r>
      <w:r>
        <w:rPr>
          <w:spacing w:val="-8"/>
        </w:rPr>
        <w:t xml:space="preserve"> </w:t>
      </w:r>
      <w:r>
        <w:t>algorithms</w:t>
      </w:r>
      <w:r>
        <w:rPr>
          <w:spacing w:val="-9"/>
        </w:rPr>
        <w:t xml:space="preserve"> </w:t>
      </w:r>
      <w:r>
        <w:t>of</w:t>
      </w:r>
      <w:r>
        <w:rPr>
          <w:spacing w:val="-6"/>
        </w:rPr>
        <w:t xml:space="preserve"> </w:t>
      </w:r>
      <w:r>
        <w:t>practice</w:t>
      </w:r>
      <w:r>
        <w:rPr>
          <w:spacing w:val="-5"/>
        </w:rPr>
        <w:t xml:space="preserve"> </w:t>
      </w:r>
      <w:r>
        <w:t>(ways</w:t>
      </w:r>
      <w:r>
        <w:rPr>
          <w:spacing w:val="-9"/>
        </w:rPr>
        <w:t xml:space="preserve"> </w:t>
      </w:r>
      <w:r>
        <w:t>of</w:t>
      </w:r>
      <w:r>
        <w:rPr>
          <w:spacing w:val="-9"/>
        </w:rPr>
        <w:t xml:space="preserve"> </w:t>
      </w:r>
      <w:r>
        <w:t>doing things) through the use of systematic reviews and meta-analysis. The</w:t>
      </w:r>
      <w:r>
        <w:rPr>
          <w:spacing w:val="-34"/>
        </w:rPr>
        <w:t xml:space="preserve"> </w:t>
      </w:r>
      <w:r>
        <w:t>movement</w:t>
      </w:r>
      <w:r>
        <w:rPr>
          <w:spacing w:val="-34"/>
        </w:rPr>
        <w:t xml:space="preserve"> </w:t>
      </w:r>
      <w:r>
        <w:t>is</w:t>
      </w:r>
      <w:r>
        <w:rPr>
          <w:spacing w:val="-36"/>
        </w:rPr>
        <w:t xml:space="preserve"> </w:t>
      </w:r>
      <w:r>
        <w:t>facilitated</w:t>
      </w:r>
      <w:r>
        <w:rPr>
          <w:spacing w:val="-34"/>
        </w:rPr>
        <w:t xml:space="preserve"> </w:t>
      </w:r>
      <w:r>
        <w:t>by</w:t>
      </w:r>
      <w:r>
        <w:rPr>
          <w:spacing w:val="-31"/>
        </w:rPr>
        <w:t xml:space="preserve"> </w:t>
      </w:r>
      <w:r>
        <w:t>modern</w:t>
      </w:r>
      <w:r>
        <w:rPr>
          <w:spacing w:val="-36"/>
        </w:rPr>
        <w:t xml:space="preserve"> </w:t>
      </w:r>
      <w:r>
        <w:t>global</w:t>
      </w:r>
      <w:r>
        <w:rPr>
          <w:spacing w:val="-35"/>
        </w:rPr>
        <w:t xml:space="preserve"> </w:t>
      </w:r>
      <w:r>
        <w:t>information</w:t>
      </w:r>
      <w:r>
        <w:rPr>
          <w:spacing w:val="-33"/>
        </w:rPr>
        <w:t xml:space="preserve"> </w:t>
      </w:r>
      <w:r>
        <w:t xml:space="preserve">science, which allows as much of the available evidence </w:t>
      </w:r>
      <w:r>
        <w:rPr>
          <w:spacing w:val="3"/>
        </w:rPr>
        <w:t xml:space="preserve">as </w:t>
      </w:r>
      <w:r>
        <w:t>possible to be collected and analyzed according to standard protocols which</w:t>
      </w:r>
      <w:r>
        <w:rPr>
          <w:spacing w:val="-39"/>
        </w:rPr>
        <w:t xml:space="preserve"> </w:t>
      </w:r>
      <w:r>
        <w:t>are then disseminated to healthcare providers. One problem with</w:t>
      </w:r>
      <w:r>
        <w:rPr>
          <w:spacing w:val="-40"/>
        </w:rPr>
        <w:t xml:space="preserve"> </w:t>
      </w:r>
      <w:r>
        <w:t xml:space="preserve">this 'best practice' approach is that it could be seen </w:t>
      </w:r>
      <w:r>
        <w:rPr>
          <w:spacing w:val="-4"/>
        </w:rPr>
        <w:t xml:space="preserve">to </w:t>
      </w:r>
      <w:r>
        <w:t>stifle novel approaches to treatment[citation needed]. The Cochrane Collaboration leads this movement. A 2001 review of 160 Cochrane systematic reviews revealed that, according to two readers, 21.3% of the reviews concluded insufficient evidence, 20% concluded evidence of no effect, and 22.5% concluded positive</w:t>
      </w:r>
      <w:r>
        <w:rPr>
          <w:spacing w:val="-2"/>
        </w:rPr>
        <w:t xml:space="preserve"> </w:t>
      </w:r>
      <w:r>
        <w:t>effect.</w:t>
      </w:r>
    </w:p>
    <w:p w:rsidR="00DA7D93" w:rsidRDefault="00DA7D93" w:rsidP="00DA7D93">
      <w:pPr>
        <w:pStyle w:val="BodyText"/>
        <w:spacing w:before="7"/>
        <w:rPr>
          <w:sz w:val="29"/>
        </w:rPr>
      </w:pPr>
    </w:p>
    <w:p w:rsidR="00DA7D93" w:rsidRDefault="00DA7D93" w:rsidP="00DA7D93">
      <w:pPr>
        <w:pStyle w:val="BodyText"/>
        <w:spacing w:before="1" w:line="235" w:lineRule="auto"/>
        <w:ind w:left="1712" w:right="1675" w:firstLine="403"/>
        <w:jc w:val="both"/>
      </w:pPr>
      <w:r>
        <w:t xml:space="preserve">All human societies have medical beliefs that provide explanations for birth, death, and disease. Throughout history, illness has been attributed to witchcraft, demons, adverse astral influence, or </w:t>
      </w:r>
      <w:r>
        <w:rPr>
          <w:spacing w:val="-3"/>
        </w:rPr>
        <w:t xml:space="preserve">the </w:t>
      </w:r>
      <w:r>
        <w:t xml:space="preserve">will of the gods. These ideas still retain some power, with faith healing and shrines </w:t>
      </w:r>
      <w:r>
        <w:rPr>
          <w:spacing w:val="-3"/>
        </w:rPr>
        <w:t xml:space="preserve">still </w:t>
      </w:r>
      <w:r>
        <w:t>used in some places, although the rise of scientific medicine over the past millennium has altered or replaced many</w:t>
      </w:r>
      <w:r>
        <w:rPr>
          <w:spacing w:val="-56"/>
        </w:rPr>
        <w:t xml:space="preserve"> </w:t>
      </w:r>
      <w:r>
        <w:t>of the old beliefs.</w:t>
      </w:r>
    </w:p>
    <w:p w:rsidR="00DA7D93" w:rsidRDefault="00DA7D93" w:rsidP="00DA7D93">
      <w:pPr>
        <w:spacing w:line="235" w:lineRule="auto"/>
        <w:jc w:val="both"/>
        <w:sectPr w:rsidR="00DA7D93">
          <w:headerReference w:type="default" r:id="rId12"/>
          <w:pgSz w:w="12240" w:h="15840"/>
          <w:pgMar w:top="2520" w:right="540" w:bottom="940" w:left="500" w:header="1354" w:footer="740" w:gutter="0"/>
          <w:cols w:space="720"/>
        </w:sectPr>
      </w:pPr>
    </w:p>
    <w:p w:rsidR="00DA7D93" w:rsidRDefault="00DA7D93" w:rsidP="00DA7D93">
      <w:pPr>
        <w:pStyle w:val="BodyText"/>
        <w:rPr>
          <w:sz w:val="20"/>
        </w:rPr>
      </w:pPr>
    </w:p>
    <w:p w:rsidR="00DA7D93" w:rsidRDefault="00DA7D93" w:rsidP="00DA7D93">
      <w:pPr>
        <w:pStyle w:val="BodyText"/>
        <w:spacing w:before="10"/>
        <w:rPr>
          <w:sz w:val="22"/>
        </w:rPr>
      </w:pPr>
    </w:p>
    <w:p w:rsidR="00DA7D93" w:rsidRDefault="00DA7D93" w:rsidP="00DA7D93">
      <w:pPr>
        <w:pStyle w:val="Heading6"/>
        <w:spacing w:before="81"/>
      </w:pPr>
      <w:r>
        <w:rPr>
          <w:color w:val="99CC00"/>
          <w:u w:val="single" w:color="99CC00"/>
        </w:rPr>
        <w:t>General overview of the history of medicine</w:t>
      </w:r>
    </w:p>
    <w:p w:rsidR="00DA7D93" w:rsidRDefault="00DA7D93" w:rsidP="00DA7D93">
      <w:pPr>
        <w:spacing w:before="273"/>
        <w:ind w:left="2116"/>
        <w:rPr>
          <w:sz w:val="26"/>
        </w:rPr>
      </w:pPr>
      <w:r>
        <w:rPr>
          <w:sz w:val="26"/>
          <w:u w:val="single"/>
        </w:rPr>
        <w:t>Prehistoric medicine</w:t>
      </w:r>
    </w:p>
    <w:p w:rsidR="00DA7D93" w:rsidRDefault="00DA7D93" w:rsidP="00DA7D93">
      <w:pPr>
        <w:pStyle w:val="BodyText"/>
        <w:spacing w:before="11"/>
        <w:rPr>
          <w:sz w:val="20"/>
        </w:rPr>
      </w:pPr>
    </w:p>
    <w:p w:rsidR="00DA7D93" w:rsidRDefault="00DA7D93" w:rsidP="00DA7D93">
      <w:pPr>
        <w:pStyle w:val="BodyText"/>
        <w:spacing w:before="86" w:line="235" w:lineRule="auto"/>
        <w:ind w:left="1712" w:right="1673" w:firstLine="403"/>
        <w:jc w:val="both"/>
      </w:pPr>
      <w:r>
        <w:t>Although</w:t>
      </w:r>
      <w:r>
        <w:rPr>
          <w:spacing w:val="-6"/>
        </w:rPr>
        <w:t xml:space="preserve"> </w:t>
      </w:r>
      <w:r>
        <w:t>there</w:t>
      </w:r>
      <w:r>
        <w:rPr>
          <w:spacing w:val="-5"/>
        </w:rPr>
        <w:t xml:space="preserve"> </w:t>
      </w:r>
      <w:r>
        <w:t>is</w:t>
      </w:r>
      <w:r>
        <w:rPr>
          <w:spacing w:val="-5"/>
        </w:rPr>
        <w:t xml:space="preserve"> </w:t>
      </w:r>
      <w:r>
        <w:t>no</w:t>
      </w:r>
      <w:r>
        <w:rPr>
          <w:spacing w:val="-13"/>
        </w:rPr>
        <w:t xml:space="preserve"> </w:t>
      </w:r>
      <w:r>
        <w:t>record</w:t>
      </w:r>
      <w:r>
        <w:rPr>
          <w:spacing w:val="-6"/>
        </w:rPr>
        <w:t xml:space="preserve"> </w:t>
      </w:r>
      <w:r>
        <w:t>to</w:t>
      </w:r>
      <w:r>
        <w:rPr>
          <w:spacing w:val="-5"/>
        </w:rPr>
        <w:t xml:space="preserve"> </w:t>
      </w:r>
      <w:r>
        <w:t>establish</w:t>
      </w:r>
      <w:r>
        <w:rPr>
          <w:spacing w:val="-9"/>
        </w:rPr>
        <w:t xml:space="preserve"> </w:t>
      </w:r>
      <w:r>
        <w:t>when</w:t>
      </w:r>
      <w:r>
        <w:rPr>
          <w:spacing w:val="-9"/>
        </w:rPr>
        <w:t xml:space="preserve"> </w:t>
      </w:r>
      <w:r>
        <w:t>plants</w:t>
      </w:r>
      <w:r>
        <w:rPr>
          <w:spacing w:val="-12"/>
        </w:rPr>
        <w:t xml:space="preserve"> </w:t>
      </w:r>
      <w:r>
        <w:t>were</w:t>
      </w:r>
      <w:r>
        <w:rPr>
          <w:spacing w:val="-6"/>
        </w:rPr>
        <w:t xml:space="preserve"> </w:t>
      </w:r>
      <w:r>
        <w:t>first used for medicinal purposes (herbalism), the use of plants as healing</w:t>
      </w:r>
      <w:r>
        <w:rPr>
          <w:spacing w:val="-23"/>
        </w:rPr>
        <w:t xml:space="preserve"> </w:t>
      </w:r>
      <w:r>
        <w:t>agents</w:t>
      </w:r>
      <w:r>
        <w:rPr>
          <w:spacing w:val="-21"/>
        </w:rPr>
        <w:t xml:space="preserve"> </w:t>
      </w:r>
      <w:r>
        <w:t>is</w:t>
      </w:r>
      <w:r>
        <w:rPr>
          <w:spacing w:val="-21"/>
        </w:rPr>
        <w:t xml:space="preserve"> </w:t>
      </w:r>
      <w:r>
        <w:t>an</w:t>
      </w:r>
      <w:r>
        <w:rPr>
          <w:spacing w:val="-18"/>
        </w:rPr>
        <w:t xml:space="preserve"> </w:t>
      </w:r>
      <w:r>
        <w:t>ancient</w:t>
      </w:r>
      <w:r>
        <w:rPr>
          <w:spacing w:val="-20"/>
        </w:rPr>
        <w:t xml:space="preserve"> </w:t>
      </w:r>
      <w:r>
        <w:t>practice.</w:t>
      </w:r>
      <w:r>
        <w:rPr>
          <w:spacing w:val="-17"/>
        </w:rPr>
        <w:t xml:space="preserve"> </w:t>
      </w:r>
      <w:r>
        <w:t>Over</w:t>
      </w:r>
      <w:r>
        <w:rPr>
          <w:spacing w:val="-18"/>
        </w:rPr>
        <w:t xml:space="preserve"> </w:t>
      </w:r>
      <w:r>
        <w:t>time</w:t>
      </w:r>
      <w:r>
        <w:rPr>
          <w:spacing w:val="-16"/>
        </w:rPr>
        <w:t xml:space="preserve"> </w:t>
      </w:r>
      <w:r>
        <w:t>through</w:t>
      </w:r>
      <w:r>
        <w:rPr>
          <w:spacing w:val="-18"/>
        </w:rPr>
        <w:t xml:space="preserve"> </w:t>
      </w:r>
      <w:r>
        <w:t xml:space="preserve">emulation </w:t>
      </w:r>
      <w:r>
        <w:rPr>
          <w:spacing w:val="-3"/>
        </w:rPr>
        <w:t xml:space="preserve">of the </w:t>
      </w:r>
      <w:r>
        <w:t>behavior of fauna a medicinal knowledge base developed and was passed between</w:t>
      </w:r>
      <w:r>
        <w:rPr>
          <w:spacing w:val="-14"/>
        </w:rPr>
        <w:t xml:space="preserve"> </w:t>
      </w:r>
      <w:r>
        <w:t>generations.</w:t>
      </w:r>
    </w:p>
    <w:p w:rsidR="00DA7D93" w:rsidRDefault="00DA7D93" w:rsidP="00DA7D93">
      <w:pPr>
        <w:pStyle w:val="BodyText"/>
        <w:spacing w:before="266" w:line="232" w:lineRule="auto"/>
        <w:ind w:left="1712" w:right="1678" w:firstLine="480"/>
        <w:jc w:val="both"/>
      </w:pPr>
      <w:r>
        <w:t>As tribal culture specialized specific castes, Shamans and apothecaries performed the 'niche occupation' of healing.</w:t>
      </w:r>
    </w:p>
    <w:p w:rsidR="00DA7D93" w:rsidRDefault="00DA7D93" w:rsidP="00DA7D93">
      <w:pPr>
        <w:spacing w:before="277"/>
        <w:ind w:left="2116"/>
        <w:rPr>
          <w:sz w:val="26"/>
        </w:rPr>
      </w:pPr>
      <w:r>
        <w:rPr>
          <w:color w:val="660066"/>
          <w:sz w:val="26"/>
          <w:u w:val="single" w:color="660066"/>
        </w:rPr>
        <w:t>Egyptian medicine</w:t>
      </w:r>
    </w:p>
    <w:p w:rsidR="00DA7D93" w:rsidRDefault="00DA7D93" w:rsidP="00DA7D93">
      <w:pPr>
        <w:pStyle w:val="BodyText"/>
        <w:spacing w:before="250" w:line="235" w:lineRule="auto"/>
        <w:ind w:left="1712" w:right="1674" w:firstLine="403"/>
        <w:jc w:val="both"/>
      </w:pPr>
      <w:r>
        <w:t xml:space="preserve">Ancient Egypt developed a large, varied and fruitful medical tradition. Herodotus described the Egyptians </w:t>
      </w:r>
      <w:r>
        <w:rPr>
          <w:spacing w:val="3"/>
        </w:rPr>
        <w:t xml:space="preserve">as </w:t>
      </w:r>
      <w:r>
        <w:t xml:space="preserve">"the healthiest of all men, next to the Libyans", due to the dry climate and </w:t>
      </w:r>
      <w:r>
        <w:rPr>
          <w:spacing w:val="-3"/>
        </w:rPr>
        <w:t xml:space="preserve">the </w:t>
      </w:r>
      <w:r>
        <w:t xml:space="preserve">notable public health system that </w:t>
      </w:r>
      <w:r>
        <w:rPr>
          <w:spacing w:val="-3"/>
        </w:rPr>
        <w:t xml:space="preserve">they </w:t>
      </w:r>
      <w:r>
        <w:t xml:space="preserve">possessed. According to him, "the practice of medicine is so </w:t>
      </w:r>
      <w:proofErr w:type="spellStart"/>
      <w:r>
        <w:t>pecialized</w:t>
      </w:r>
      <w:proofErr w:type="spellEnd"/>
      <w:r>
        <w:t xml:space="preserve"> among them that each physician is a healer of one disease and no more." </w:t>
      </w:r>
      <w:r>
        <w:rPr>
          <w:spacing w:val="-3"/>
        </w:rPr>
        <w:t xml:space="preserve">In the </w:t>
      </w:r>
      <w:r>
        <w:t xml:space="preserve">Odyssey, Homer describes Egypt as a land where "the earth, </w:t>
      </w:r>
      <w:r>
        <w:rPr>
          <w:spacing w:val="-3"/>
        </w:rPr>
        <w:t xml:space="preserve">the </w:t>
      </w:r>
      <w:r>
        <w:t>giver</w:t>
      </w:r>
      <w:r>
        <w:rPr>
          <w:spacing w:val="-23"/>
        </w:rPr>
        <w:t xml:space="preserve"> </w:t>
      </w:r>
      <w:r>
        <w:t>of</w:t>
      </w:r>
      <w:r>
        <w:rPr>
          <w:spacing w:val="-23"/>
        </w:rPr>
        <w:t xml:space="preserve"> </w:t>
      </w:r>
      <w:r>
        <w:t>grain,</w:t>
      </w:r>
      <w:r>
        <w:rPr>
          <w:spacing w:val="-22"/>
        </w:rPr>
        <w:t xml:space="preserve"> </w:t>
      </w:r>
      <w:r>
        <w:t>bears</w:t>
      </w:r>
      <w:r>
        <w:rPr>
          <w:spacing w:val="-23"/>
        </w:rPr>
        <w:t xml:space="preserve"> </w:t>
      </w:r>
      <w:r>
        <w:t>greatest</w:t>
      </w:r>
      <w:r>
        <w:rPr>
          <w:spacing w:val="-23"/>
        </w:rPr>
        <w:t xml:space="preserve"> </w:t>
      </w:r>
      <w:r>
        <w:t>store</w:t>
      </w:r>
      <w:r>
        <w:rPr>
          <w:spacing w:val="-24"/>
        </w:rPr>
        <w:t xml:space="preserve"> </w:t>
      </w:r>
      <w:r>
        <w:t>of</w:t>
      </w:r>
      <w:r>
        <w:rPr>
          <w:spacing w:val="-20"/>
        </w:rPr>
        <w:t xml:space="preserve"> </w:t>
      </w:r>
      <w:r>
        <w:t>drugs"</w:t>
      </w:r>
      <w:r>
        <w:rPr>
          <w:spacing w:val="-22"/>
        </w:rPr>
        <w:t xml:space="preserve"> </w:t>
      </w:r>
      <w:r>
        <w:t>and</w:t>
      </w:r>
      <w:r>
        <w:rPr>
          <w:spacing w:val="-24"/>
        </w:rPr>
        <w:t xml:space="preserve"> </w:t>
      </w:r>
      <w:r>
        <w:t>where</w:t>
      </w:r>
      <w:r>
        <w:rPr>
          <w:spacing w:val="-23"/>
        </w:rPr>
        <w:t xml:space="preserve"> </w:t>
      </w:r>
      <w:r>
        <w:t>"every</w:t>
      </w:r>
      <w:r>
        <w:rPr>
          <w:spacing w:val="-23"/>
        </w:rPr>
        <w:t xml:space="preserve"> </w:t>
      </w:r>
      <w:r>
        <w:t>man is a physician." Although Egyptian medicine, to a good extent, dealt</w:t>
      </w:r>
      <w:r>
        <w:rPr>
          <w:spacing w:val="-15"/>
        </w:rPr>
        <w:t xml:space="preserve"> </w:t>
      </w:r>
      <w:r>
        <w:t>with</w:t>
      </w:r>
      <w:r>
        <w:rPr>
          <w:spacing w:val="-14"/>
        </w:rPr>
        <w:t xml:space="preserve"> </w:t>
      </w:r>
      <w:r>
        <w:t>the</w:t>
      </w:r>
      <w:r>
        <w:rPr>
          <w:spacing w:val="-15"/>
        </w:rPr>
        <w:t xml:space="preserve"> </w:t>
      </w:r>
      <w:r>
        <w:t>supernatural,</w:t>
      </w:r>
      <w:r>
        <w:rPr>
          <w:spacing w:val="-14"/>
        </w:rPr>
        <w:t xml:space="preserve"> </w:t>
      </w:r>
      <w:r>
        <w:t>it</w:t>
      </w:r>
      <w:r>
        <w:rPr>
          <w:spacing w:val="-14"/>
        </w:rPr>
        <w:t xml:space="preserve"> </w:t>
      </w:r>
      <w:r>
        <w:t>eventually</w:t>
      </w:r>
      <w:r>
        <w:rPr>
          <w:spacing w:val="-15"/>
        </w:rPr>
        <w:t xml:space="preserve"> </w:t>
      </w:r>
      <w:r>
        <w:t>developed</w:t>
      </w:r>
      <w:r>
        <w:rPr>
          <w:spacing w:val="-17"/>
        </w:rPr>
        <w:t xml:space="preserve"> </w:t>
      </w:r>
      <w:r>
        <w:t>a</w:t>
      </w:r>
      <w:r>
        <w:rPr>
          <w:spacing w:val="-16"/>
        </w:rPr>
        <w:t xml:space="preserve"> </w:t>
      </w:r>
      <w:r>
        <w:t>practical</w:t>
      </w:r>
      <w:r>
        <w:rPr>
          <w:spacing w:val="-15"/>
        </w:rPr>
        <w:t xml:space="preserve"> </w:t>
      </w:r>
      <w:r>
        <w:t>use in</w:t>
      </w:r>
      <w:r>
        <w:rPr>
          <w:spacing w:val="-20"/>
        </w:rPr>
        <w:t xml:space="preserve"> </w:t>
      </w:r>
      <w:r>
        <w:rPr>
          <w:spacing w:val="-3"/>
        </w:rPr>
        <w:t>the</w:t>
      </w:r>
      <w:r>
        <w:rPr>
          <w:spacing w:val="-17"/>
        </w:rPr>
        <w:t xml:space="preserve"> </w:t>
      </w:r>
      <w:r>
        <w:t>fields</w:t>
      </w:r>
      <w:r>
        <w:rPr>
          <w:spacing w:val="-20"/>
        </w:rPr>
        <w:t xml:space="preserve"> </w:t>
      </w:r>
      <w:r>
        <w:rPr>
          <w:spacing w:val="-3"/>
        </w:rPr>
        <w:t>of</w:t>
      </w:r>
      <w:r>
        <w:rPr>
          <w:spacing w:val="-21"/>
        </w:rPr>
        <w:t xml:space="preserve"> </w:t>
      </w:r>
      <w:r>
        <w:t>anatomy,</w:t>
      </w:r>
      <w:r>
        <w:rPr>
          <w:spacing w:val="-19"/>
        </w:rPr>
        <w:t xml:space="preserve"> </w:t>
      </w:r>
      <w:r>
        <w:t>public</w:t>
      </w:r>
      <w:r>
        <w:rPr>
          <w:spacing w:val="-20"/>
        </w:rPr>
        <w:t xml:space="preserve"> </w:t>
      </w:r>
      <w:r>
        <w:t>health,</w:t>
      </w:r>
      <w:r>
        <w:rPr>
          <w:spacing w:val="-23"/>
        </w:rPr>
        <w:t xml:space="preserve"> </w:t>
      </w:r>
      <w:r>
        <w:t>and</w:t>
      </w:r>
      <w:r>
        <w:rPr>
          <w:spacing w:val="-22"/>
        </w:rPr>
        <w:t xml:space="preserve"> </w:t>
      </w:r>
      <w:r>
        <w:t>clinical</w:t>
      </w:r>
      <w:r>
        <w:rPr>
          <w:spacing w:val="-21"/>
        </w:rPr>
        <w:t xml:space="preserve"> </w:t>
      </w:r>
      <w:r>
        <w:t>diagnostics.</w:t>
      </w:r>
    </w:p>
    <w:p w:rsidR="00DA7D93" w:rsidRDefault="00DA7D93" w:rsidP="00DA7D93">
      <w:pPr>
        <w:pStyle w:val="BodyText"/>
        <w:spacing w:before="260" w:line="235" w:lineRule="auto"/>
        <w:ind w:left="1712" w:right="1671" w:firstLine="403"/>
        <w:jc w:val="both"/>
      </w:pPr>
      <w:r>
        <w:t>Medical</w:t>
      </w:r>
      <w:r>
        <w:rPr>
          <w:spacing w:val="-21"/>
        </w:rPr>
        <w:t xml:space="preserve"> </w:t>
      </w:r>
      <w:r>
        <w:t>information</w:t>
      </w:r>
      <w:r>
        <w:rPr>
          <w:spacing w:val="-23"/>
        </w:rPr>
        <w:t xml:space="preserve"> </w:t>
      </w:r>
      <w:r>
        <w:t>in</w:t>
      </w:r>
      <w:r>
        <w:rPr>
          <w:spacing w:val="-19"/>
        </w:rPr>
        <w:t xml:space="preserve"> </w:t>
      </w:r>
      <w:r>
        <w:t>the</w:t>
      </w:r>
      <w:r>
        <w:rPr>
          <w:spacing w:val="-20"/>
        </w:rPr>
        <w:t xml:space="preserve"> </w:t>
      </w:r>
      <w:r>
        <w:t>Edwin</w:t>
      </w:r>
      <w:r>
        <w:rPr>
          <w:spacing w:val="-19"/>
        </w:rPr>
        <w:t xml:space="preserve"> </w:t>
      </w:r>
      <w:r>
        <w:t>Smith</w:t>
      </w:r>
      <w:r>
        <w:rPr>
          <w:spacing w:val="-19"/>
        </w:rPr>
        <w:t xml:space="preserve"> </w:t>
      </w:r>
      <w:r>
        <w:t>Papyrus</w:t>
      </w:r>
      <w:r>
        <w:rPr>
          <w:spacing w:val="-23"/>
        </w:rPr>
        <w:t xml:space="preserve"> </w:t>
      </w:r>
      <w:r>
        <w:t>may</w:t>
      </w:r>
      <w:r>
        <w:rPr>
          <w:spacing w:val="-19"/>
        </w:rPr>
        <w:t xml:space="preserve"> </w:t>
      </w:r>
      <w:r>
        <w:t>date</w:t>
      </w:r>
      <w:r>
        <w:rPr>
          <w:spacing w:val="-17"/>
        </w:rPr>
        <w:t xml:space="preserve"> </w:t>
      </w:r>
      <w:r>
        <w:rPr>
          <w:spacing w:val="-4"/>
        </w:rPr>
        <w:t>to</w:t>
      </w:r>
      <w:r>
        <w:rPr>
          <w:spacing w:val="-22"/>
        </w:rPr>
        <w:t xml:space="preserve"> </w:t>
      </w:r>
      <w:r>
        <w:t>a time</w:t>
      </w:r>
      <w:r>
        <w:rPr>
          <w:spacing w:val="-18"/>
        </w:rPr>
        <w:t xml:space="preserve"> </w:t>
      </w:r>
      <w:r>
        <w:t>as</w:t>
      </w:r>
      <w:r>
        <w:rPr>
          <w:spacing w:val="-27"/>
        </w:rPr>
        <w:t xml:space="preserve"> </w:t>
      </w:r>
      <w:r>
        <w:t>early</w:t>
      </w:r>
      <w:r>
        <w:rPr>
          <w:spacing w:val="-24"/>
        </w:rPr>
        <w:t xml:space="preserve"> </w:t>
      </w:r>
      <w:r>
        <w:t>as</w:t>
      </w:r>
      <w:r>
        <w:rPr>
          <w:spacing w:val="-20"/>
        </w:rPr>
        <w:t xml:space="preserve"> </w:t>
      </w:r>
      <w:r>
        <w:rPr>
          <w:spacing w:val="-3"/>
        </w:rPr>
        <w:t>3000</w:t>
      </w:r>
      <w:r>
        <w:rPr>
          <w:spacing w:val="-20"/>
        </w:rPr>
        <w:t xml:space="preserve"> </w:t>
      </w:r>
      <w:r>
        <w:t>BC.</w:t>
      </w:r>
      <w:r>
        <w:rPr>
          <w:spacing w:val="-19"/>
        </w:rPr>
        <w:t xml:space="preserve"> </w:t>
      </w:r>
      <w:r>
        <w:t>The</w:t>
      </w:r>
      <w:r>
        <w:rPr>
          <w:spacing w:val="-25"/>
        </w:rPr>
        <w:t xml:space="preserve"> </w:t>
      </w:r>
      <w:r>
        <w:t>earliest</w:t>
      </w:r>
      <w:r>
        <w:rPr>
          <w:spacing w:val="-22"/>
        </w:rPr>
        <w:t xml:space="preserve"> </w:t>
      </w:r>
      <w:r>
        <w:t>known</w:t>
      </w:r>
      <w:r>
        <w:rPr>
          <w:spacing w:val="-20"/>
        </w:rPr>
        <w:t xml:space="preserve"> </w:t>
      </w:r>
      <w:r>
        <w:t>surgery</w:t>
      </w:r>
      <w:r>
        <w:rPr>
          <w:spacing w:val="-21"/>
        </w:rPr>
        <w:t xml:space="preserve"> </w:t>
      </w:r>
      <w:r>
        <w:t>in</w:t>
      </w:r>
      <w:r>
        <w:rPr>
          <w:spacing w:val="-24"/>
        </w:rPr>
        <w:t xml:space="preserve"> </w:t>
      </w:r>
      <w:r>
        <w:t>Egypt</w:t>
      </w:r>
      <w:r>
        <w:rPr>
          <w:spacing w:val="-25"/>
        </w:rPr>
        <w:t xml:space="preserve"> </w:t>
      </w:r>
      <w:r>
        <w:t>was performed in Egypt around 2750 BC. Imhotep in the 3rd dynasty is sometimes credited with being the founder of ancient</w:t>
      </w:r>
      <w:r>
        <w:rPr>
          <w:spacing w:val="-30"/>
        </w:rPr>
        <w:t xml:space="preserve"> </w:t>
      </w:r>
      <w:r>
        <w:t>Egyptian medicine and with being the original author of the Edwin Smith Papyrus, detailing cures, ailments and anatomical observations. The</w:t>
      </w:r>
      <w:r>
        <w:rPr>
          <w:spacing w:val="-22"/>
        </w:rPr>
        <w:t xml:space="preserve"> </w:t>
      </w:r>
      <w:r>
        <w:t>Edwin</w:t>
      </w:r>
      <w:r>
        <w:rPr>
          <w:spacing w:val="-21"/>
        </w:rPr>
        <w:t xml:space="preserve"> </w:t>
      </w:r>
      <w:r>
        <w:t>Smith</w:t>
      </w:r>
      <w:r>
        <w:rPr>
          <w:spacing w:val="-21"/>
        </w:rPr>
        <w:t xml:space="preserve"> </w:t>
      </w:r>
      <w:r>
        <w:t>Papyrus</w:t>
      </w:r>
      <w:r>
        <w:rPr>
          <w:spacing w:val="-21"/>
        </w:rPr>
        <w:t xml:space="preserve"> </w:t>
      </w:r>
      <w:r>
        <w:t>is</w:t>
      </w:r>
      <w:r>
        <w:rPr>
          <w:spacing w:val="-24"/>
        </w:rPr>
        <w:t xml:space="preserve"> </w:t>
      </w:r>
      <w:r>
        <w:t>regarded</w:t>
      </w:r>
      <w:r>
        <w:rPr>
          <w:spacing w:val="-25"/>
        </w:rPr>
        <w:t xml:space="preserve"> </w:t>
      </w:r>
      <w:r>
        <w:t>as</w:t>
      </w:r>
      <w:r>
        <w:rPr>
          <w:spacing w:val="-21"/>
        </w:rPr>
        <w:t xml:space="preserve"> </w:t>
      </w:r>
      <w:r>
        <w:t>a</w:t>
      </w:r>
      <w:r>
        <w:rPr>
          <w:spacing w:val="-23"/>
        </w:rPr>
        <w:t xml:space="preserve"> </w:t>
      </w:r>
      <w:r>
        <w:t>copy</w:t>
      </w:r>
      <w:r>
        <w:rPr>
          <w:spacing w:val="-18"/>
        </w:rPr>
        <w:t xml:space="preserve"> </w:t>
      </w:r>
      <w:r>
        <w:t>of</w:t>
      </w:r>
      <w:r>
        <w:rPr>
          <w:spacing w:val="-25"/>
        </w:rPr>
        <w:t xml:space="preserve"> </w:t>
      </w:r>
      <w:r>
        <w:t>several</w:t>
      </w:r>
      <w:r>
        <w:rPr>
          <w:spacing w:val="-25"/>
        </w:rPr>
        <w:t xml:space="preserve"> </w:t>
      </w:r>
      <w:r>
        <w:t>earlier</w:t>
      </w:r>
    </w:p>
    <w:p w:rsidR="00DA7D93" w:rsidRDefault="00DA7D93" w:rsidP="00DA7D93">
      <w:pPr>
        <w:spacing w:line="235" w:lineRule="auto"/>
        <w:jc w:val="both"/>
        <w:sectPr w:rsidR="00DA7D93">
          <w:pgSz w:w="12240" w:h="15840"/>
          <w:pgMar w:top="2520" w:right="540" w:bottom="940" w:left="500" w:header="1354" w:footer="740" w:gutter="0"/>
          <w:cols w:space="720"/>
        </w:sectPr>
      </w:pPr>
    </w:p>
    <w:p w:rsidR="00DA7D93" w:rsidRDefault="00DA7D93" w:rsidP="00DA7D93">
      <w:pPr>
        <w:pStyle w:val="BodyText"/>
        <w:ind w:left="5034"/>
        <w:rPr>
          <w:sz w:val="20"/>
        </w:rPr>
      </w:pPr>
    </w:p>
    <w:p w:rsidR="00DA7D93" w:rsidRDefault="00DA7D93" w:rsidP="00DA7D93">
      <w:pPr>
        <w:pStyle w:val="BodyText"/>
        <w:spacing w:before="15" w:line="235" w:lineRule="auto"/>
        <w:ind w:left="1712" w:right="1787"/>
      </w:pPr>
      <w:r>
        <w:t>works</w:t>
      </w:r>
      <w:r>
        <w:rPr>
          <w:spacing w:val="-27"/>
        </w:rPr>
        <w:t xml:space="preserve"> </w:t>
      </w:r>
      <w:r>
        <w:t>and</w:t>
      </w:r>
      <w:r>
        <w:rPr>
          <w:spacing w:val="-24"/>
        </w:rPr>
        <w:t xml:space="preserve"> </w:t>
      </w:r>
      <w:r>
        <w:t>was</w:t>
      </w:r>
      <w:r>
        <w:rPr>
          <w:spacing w:val="-20"/>
        </w:rPr>
        <w:t xml:space="preserve"> </w:t>
      </w:r>
      <w:r>
        <w:t>written</w:t>
      </w:r>
      <w:r>
        <w:rPr>
          <w:spacing w:val="-20"/>
        </w:rPr>
        <w:t xml:space="preserve"> </w:t>
      </w:r>
      <w:r>
        <w:t>circa</w:t>
      </w:r>
      <w:r>
        <w:rPr>
          <w:spacing w:val="-19"/>
        </w:rPr>
        <w:t xml:space="preserve"> </w:t>
      </w:r>
      <w:r>
        <w:rPr>
          <w:spacing w:val="-3"/>
        </w:rPr>
        <w:t>1600</w:t>
      </w:r>
      <w:r>
        <w:rPr>
          <w:spacing w:val="-18"/>
        </w:rPr>
        <w:t xml:space="preserve"> </w:t>
      </w:r>
      <w:r>
        <w:t>BC.</w:t>
      </w:r>
      <w:r>
        <w:rPr>
          <w:spacing w:val="-19"/>
        </w:rPr>
        <w:t xml:space="preserve"> </w:t>
      </w:r>
      <w:r>
        <w:rPr>
          <w:spacing w:val="-3"/>
        </w:rPr>
        <w:t>It</w:t>
      </w:r>
      <w:r>
        <w:rPr>
          <w:spacing w:val="-21"/>
        </w:rPr>
        <w:t xml:space="preserve"> </w:t>
      </w:r>
      <w:r>
        <w:t>is</w:t>
      </w:r>
      <w:r>
        <w:rPr>
          <w:spacing w:val="-23"/>
        </w:rPr>
        <w:t xml:space="preserve"> </w:t>
      </w:r>
      <w:r>
        <w:rPr>
          <w:spacing w:val="3"/>
        </w:rPr>
        <w:t>an</w:t>
      </w:r>
      <w:r>
        <w:rPr>
          <w:spacing w:val="-24"/>
        </w:rPr>
        <w:t xml:space="preserve"> </w:t>
      </w:r>
      <w:r>
        <w:t>ancient</w:t>
      </w:r>
      <w:r>
        <w:rPr>
          <w:spacing w:val="-24"/>
        </w:rPr>
        <w:t xml:space="preserve"> </w:t>
      </w:r>
      <w:r>
        <w:t>textbook</w:t>
      </w:r>
      <w:r>
        <w:rPr>
          <w:spacing w:val="-18"/>
        </w:rPr>
        <w:t xml:space="preserve"> </w:t>
      </w:r>
      <w:r>
        <w:t>on surgery almost completely devoid of magical thinking and describes</w:t>
      </w:r>
      <w:r>
        <w:rPr>
          <w:spacing w:val="-46"/>
        </w:rPr>
        <w:t xml:space="preserve"> </w:t>
      </w:r>
      <w:r>
        <w:t>in</w:t>
      </w:r>
      <w:r>
        <w:rPr>
          <w:spacing w:val="-44"/>
        </w:rPr>
        <w:t xml:space="preserve"> </w:t>
      </w:r>
      <w:r>
        <w:t>exquisite</w:t>
      </w:r>
      <w:r>
        <w:rPr>
          <w:spacing w:val="-44"/>
        </w:rPr>
        <w:t xml:space="preserve"> </w:t>
      </w:r>
      <w:r>
        <w:t>detail</w:t>
      </w:r>
      <w:r>
        <w:rPr>
          <w:spacing w:val="-43"/>
        </w:rPr>
        <w:t xml:space="preserve"> </w:t>
      </w:r>
      <w:r>
        <w:rPr>
          <w:spacing w:val="-3"/>
        </w:rPr>
        <w:t>the</w:t>
      </w:r>
      <w:r>
        <w:rPr>
          <w:spacing w:val="-42"/>
        </w:rPr>
        <w:t xml:space="preserve"> </w:t>
      </w:r>
      <w:r>
        <w:t>examination,</w:t>
      </w:r>
      <w:r>
        <w:rPr>
          <w:spacing w:val="-43"/>
        </w:rPr>
        <w:t xml:space="preserve"> </w:t>
      </w:r>
      <w:r>
        <w:t>diagnosis,</w:t>
      </w:r>
      <w:r>
        <w:rPr>
          <w:spacing w:val="-44"/>
        </w:rPr>
        <w:t xml:space="preserve"> </w:t>
      </w:r>
      <w:r>
        <w:t>treatment, and prognosis of numerous</w:t>
      </w:r>
      <w:r>
        <w:rPr>
          <w:spacing w:val="-18"/>
        </w:rPr>
        <w:t xml:space="preserve"> </w:t>
      </w:r>
      <w:r>
        <w:t>ailments.</w:t>
      </w:r>
    </w:p>
    <w:p w:rsidR="00DA7D93" w:rsidRDefault="00DA7D93" w:rsidP="00DA7D93">
      <w:pPr>
        <w:pStyle w:val="BodyText"/>
        <w:spacing w:before="10"/>
        <w:rPr>
          <w:sz w:val="28"/>
        </w:rPr>
      </w:pPr>
    </w:p>
    <w:p w:rsidR="00DA7D93" w:rsidRDefault="00DA7D93" w:rsidP="00DA7D93">
      <w:pPr>
        <w:pStyle w:val="BodyText"/>
        <w:spacing w:line="235" w:lineRule="auto"/>
        <w:ind w:left="1712" w:right="1677" w:firstLine="403"/>
        <w:jc w:val="both"/>
      </w:pPr>
      <w:r>
        <w:t xml:space="preserve">Conversely, the </w:t>
      </w:r>
      <w:proofErr w:type="spellStart"/>
      <w:r>
        <w:t>Ebers</w:t>
      </w:r>
      <w:proofErr w:type="spellEnd"/>
      <w:r>
        <w:t xml:space="preserve"> papyrus (c. 1550 BC) is full of incantations and foul applications meant to turn away disease- causing demons, and other superstition.</w:t>
      </w:r>
    </w:p>
    <w:p w:rsidR="00DA7D93" w:rsidRDefault="00DA7D93" w:rsidP="00DA7D93">
      <w:pPr>
        <w:pStyle w:val="BodyText"/>
        <w:spacing w:before="6"/>
        <w:rPr>
          <w:sz w:val="29"/>
        </w:rPr>
      </w:pPr>
    </w:p>
    <w:p w:rsidR="00DA7D93" w:rsidRDefault="00DA7D93" w:rsidP="00DA7D93">
      <w:pPr>
        <w:pStyle w:val="BodyText"/>
        <w:spacing w:line="235" w:lineRule="auto"/>
        <w:ind w:left="1712" w:right="1671" w:firstLine="403"/>
        <w:jc w:val="both"/>
      </w:pPr>
      <w:r>
        <w:t xml:space="preserve">The </w:t>
      </w:r>
      <w:proofErr w:type="spellStart"/>
      <w:r>
        <w:t>Ebers</w:t>
      </w:r>
      <w:proofErr w:type="spellEnd"/>
      <w:r>
        <w:t xml:space="preserve"> papyrus also provides our earliest possible documentation of ancient awareness of tumors, but ancient medical</w:t>
      </w:r>
      <w:r>
        <w:rPr>
          <w:spacing w:val="-21"/>
        </w:rPr>
        <w:t xml:space="preserve"> </w:t>
      </w:r>
      <w:r>
        <w:t>terminology</w:t>
      </w:r>
      <w:r>
        <w:rPr>
          <w:spacing w:val="-18"/>
        </w:rPr>
        <w:t xml:space="preserve"> </w:t>
      </w:r>
      <w:r>
        <w:t>being</w:t>
      </w:r>
      <w:r>
        <w:rPr>
          <w:spacing w:val="-20"/>
        </w:rPr>
        <w:t xml:space="preserve"> </w:t>
      </w:r>
      <w:r>
        <w:t>badly</w:t>
      </w:r>
      <w:r>
        <w:rPr>
          <w:spacing w:val="-20"/>
        </w:rPr>
        <w:t xml:space="preserve"> </w:t>
      </w:r>
      <w:r>
        <w:t>understood,</w:t>
      </w:r>
      <w:r>
        <w:rPr>
          <w:spacing w:val="-19"/>
        </w:rPr>
        <w:t xml:space="preserve"> </w:t>
      </w:r>
      <w:r>
        <w:t>cases</w:t>
      </w:r>
      <w:r>
        <w:rPr>
          <w:spacing w:val="-19"/>
        </w:rPr>
        <w:t xml:space="preserve"> </w:t>
      </w:r>
      <w:proofErr w:type="spellStart"/>
      <w:r>
        <w:t>Ebers</w:t>
      </w:r>
      <w:proofErr w:type="spellEnd"/>
      <w:r>
        <w:rPr>
          <w:spacing w:val="-23"/>
        </w:rPr>
        <w:t xml:space="preserve"> </w:t>
      </w:r>
      <w:r>
        <w:t>546</w:t>
      </w:r>
      <w:r>
        <w:rPr>
          <w:spacing w:val="-18"/>
        </w:rPr>
        <w:t xml:space="preserve"> </w:t>
      </w:r>
      <w:r>
        <w:t>and 547[vague]</w:t>
      </w:r>
      <w:r>
        <w:rPr>
          <w:spacing w:val="-12"/>
        </w:rPr>
        <w:t xml:space="preserve"> </w:t>
      </w:r>
      <w:r>
        <w:rPr>
          <w:spacing w:val="-3"/>
        </w:rPr>
        <w:t>for</w:t>
      </w:r>
      <w:r>
        <w:rPr>
          <w:spacing w:val="-12"/>
        </w:rPr>
        <w:t xml:space="preserve"> </w:t>
      </w:r>
      <w:r>
        <w:t>instance</w:t>
      </w:r>
      <w:r>
        <w:rPr>
          <w:spacing w:val="-12"/>
        </w:rPr>
        <w:t xml:space="preserve"> </w:t>
      </w:r>
      <w:r>
        <w:t>may</w:t>
      </w:r>
      <w:r>
        <w:rPr>
          <w:spacing w:val="-12"/>
        </w:rPr>
        <w:t xml:space="preserve"> </w:t>
      </w:r>
      <w:r>
        <w:t>refer</w:t>
      </w:r>
      <w:r>
        <w:rPr>
          <w:spacing w:val="-12"/>
        </w:rPr>
        <w:t xml:space="preserve"> </w:t>
      </w:r>
      <w:r>
        <w:t>to</w:t>
      </w:r>
      <w:r>
        <w:rPr>
          <w:spacing w:val="-11"/>
        </w:rPr>
        <w:t xml:space="preserve"> </w:t>
      </w:r>
      <w:r>
        <w:t>simple</w:t>
      </w:r>
      <w:r>
        <w:rPr>
          <w:spacing w:val="-8"/>
        </w:rPr>
        <w:t xml:space="preserve"> </w:t>
      </w:r>
      <w:r>
        <w:t>swellings.</w:t>
      </w:r>
    </w:p>
    <w:p w:rsidR="00DA7D93" w:rsidRDefault="00DA7D93" w:rsidP="00DA7D93">
      <w:pPr>
        <w:pStyle w:val="BodyText"/>
        <w:spacing w:before="9"/>
        <w:rPr>
          <w:sz w:val="29"/>
        </w:rPr>
      </w:pPr>
    </w:p>
    <w:p w:rsidR="00DA7D93" w:rsidRDefault="00DA7D93" w:rsidP="00DA7D93">
      <w:pPr>
        <w:pStyle w:val="BodyText"/>
        <w:spacing w:line="235" w:lineRule="auto"/>
        <w:ind w:left="1712" w:right="1672" w:firstLine="403"/>
        <w:jc w:val="both"/>
      </w:pPr>
      <w:r>
        <w:t xml:space="preserve">The </w:t>
      </w:r>
      <w:proofErr w:type="spellStart"/>
      <w:r>
        <w:t>Kahun</w:t>
      </w:r>
      <w:proofErr w:type="spellEnd"/>
      <w:r>
        <w:t xml:space="preserve"> </w:t>
      </w:r>
      <w:proofErr w:type="spellStart"/>
      <w:r>
        <w:t>Gynaecological</w:t>
      </w:r>
      <w:proofErr w:type="spellEnd"/>
      <w:r>
        <w:t xml:space="preserve"> Papyrus treats women's complaints,</w:t>
      </w:r>
      <w:r>
        <w:rPr>
          <w:spacing w:val="-25"/>
        </w:rPr>
        <w:t xml:space="preserve"> </w:t>
      </w:r>
      <w:r>
        <w:t>including</w:t>
      </w:r>
      <w:r>
        <w:rPr>
          <w:spacing w:val="-26"/>
        </w:rPr>
        <w:t xml:space="preserve"> </w:t>
      </w:r>
      <w:r>
        <w:t>problems</w:t>
      </w:r>
      <w:r>
        <w:rPr>
          <w:spacing w:val="-29"/>
        </w:rPr>
        <w:t xml:space="preserve"> </w:t>
      </w:r>
      <w:r>
        <w:t>with</w:t>
      </w:r>
      <w:r>
        <w:rPr>
          <w:spacing w:val="-25"/>
        </w:rPr>
        <w:t xml:space="preserve"> </w:t>
      </w:r>
      <w:r>
        <w:t>conception.</w:t>
      </w:r>
      <w:r>
        <w:rPr>
          <w:spacing w:val="-25"/>
        </w:rPr>
        <w:t xml:space="preserve"> </w:t>
      </w:r>
      <w:r>
        <w:t>Thirty</w:t>
      </w:r>
      <w:r>
        <w:rPr>
          <w:spacing w:val="-23"/>
        </w:rPr>
        <w:t xml:space="preserve"> </w:t>
      </w:r>
      <w:r>
        <w:t>four</w:t>
      </w:r>
      <w:r>
        <w:rPr>
          <w:spacing w:val="-26"/>
        </w:rPr>
        <w:t xml:space="preserve"> </w:t>
      </w:r>
      <w:r>
        <w:t>cases detailing diagnosis and treatment survive, some of them fragmentarily.</w:t>
      </w:r>
      <w:r>
        <w:rPr>
          <w:spacing w:val="-31"/>
        </w:rPr>
        <w:t xml:space="preserve"> </w:t>
      </w:r>
      <w:r>
        <w:t>Dating</w:t>
      </w:r>
      <w:r>
        <w:rPr>
          <w:spacing w:val="-32"/>
        </w:rPr>
        <w:t xml:space="preserve"> </w:t>
      </w:r>
      <w:r>
        <w:t>to</w:t>
      </w:r>
      <w:r>
        <w:rPr>
          <w:spacing w:val="-31"/>
        </w:rPr>
        <w:t xml:space="preserve"> </w:t>
      </w:r>
      <w:r>
        <w:t>1800</w:t>
      </w:r>
      <w:r>
        <w:rPr>
          <w:spacing w:val="-31"/>
        </w:rPr>
        <w:t xml:space="preserve"> </w:t>
      </w:r>
      <w:r>
        <w:t>BC,</w:t>
      </w:r>
      <w:r>
        <w:rPr>
          <w:spacing w:val="-30"/>
        </w:rPr>
        <w:t xml:space="preserve"> </w:t>
      </w:r>
      <w:r>
        <w:t>it</w:t>
      </w:r>
      <w:r>
        <w:rPr>
          <w:spacing w:val="-35"/>
        </w:rPr>
        <w:t xml:space="preserve"> </w:t>
      </w:r>
      <w:r>
        <w:t>is</w:t>
      </w:r>
      <w:r>
        <w:rPr>
          <w:spacing w:val="-33"/>
        </w:rPr>
        <w:t xml:space="preserve"> </w:t>
      </w:r>
      <w:r>
        <w:t>the</w:t>
      </w:r>
      <w:r>
        <w:rPr>
          <w:spacing w:val="-32"/>
        </w:rPr>
        <w:t xml:space="preserve"> </w:t>
      </w:r>
      <w:r>
        <w:t>oldest</w:t>
      </w:r>
      <w:r>
        <w:rPr>
          <w:spacing w:val="-32"/>
        </w:rPr>
        <w:t xml:space="preserve"> </w:t>
      </w:r>
      <w:r>
        <w:t>surviving</w:t>
      </w:r>
      <w:r>
        <w:rPr>
          <w:spacing w:val="-29"/>
        </w:rPr>
        <w:t xml:space="preserve"> </w:t>
      </w:r>
      <w:r>
        <w:t>medical text of any</w:t>
      </w:r>
      <w:r>
        <w:rPr>
          <w:spacing w:val="-12"/>
        </w:rPr>
        <w:t xml:space="preserve"> </w:t>
      </w:r>
      <w:r>
        <w:t>kind.</w:t>
      </w:r>
    </w:p>
    <w:p w:rsidR="00DA7D93" w:rsidRDefault="00DA7D93" w:rsidP="00DA7D93">
      <w:pPr>
        <w:pStyle w:val="BodyText"/>
        <w:spacing w:before="2"/>
        <w:rPr>
          <w:sz w:val="29"/>
        </w:rPr>
      </w:pPr>
    </w:p>
    <w:p w:rsidR="00DA7D93" w:rsidRDefault="00DA7D93" w:rsidP="00DA7D93">
      <w:pPr>
        <w:pStyle w:val="BodyText"/>
        <w:spacing w:line="235" w:lineRule="auto"/>
        <w:ind w:left="1712" w:right="1674" w:firstLine="403"/>
        <w:jc w:val="both"/>
      </w:pPr>
      <w:r>
        <w:t>Medical institutions, referred to as Houses of Life are known to have been established in ancient Egypt as early as the 1st Dynasty. By the time of the 19th Dynasty some workers enjoyed such benefits as medical insurance, pensions and sick leave.</w:t>
      </w:r>
    </w:p>
    <w:p w:rsidR="00DA7D93" w:rsidRDefault="00DA7D93" w:rsidP="00DA7D93">
      <w:pPr>
        <w:pStyle w:val="BodyText"/>
        <w:spacing w:before="8"/>
        <w:rPr>
          <w:sz w:val="29"/>
        </w:rPr>
      </w:pPr>
    </w:p>
    <w:p w:rsidR="00DA7D93" w:rsidRDefault="00DA7D93" w:rsidP="00DA7D93">
      <w:pPr>
        <w:pStyle w:val="BodyText"/>
        <w:spacing w:line="235" w:lineRule="auto"/>
        <w:ind w:left="1712" w:right="1672" w:firstLine="403"/>
        <w:jc w:val="both"/>
      </w:pPr>
      <w:r>
        <w:t>The</w:t>
      </w:r>
      <w:r>
        <w:rPr>
          <w:spacing w:val="-14"/>
        </w:rPr>
        <w:t xml:space="preserve"> </w:t>
      </w:r>
      <w:r>
        <w:t>earliest</w:t>
      </w:r>
      <w:r>
        <w:rPr>
          <w:spacing w:val="-14"/>
        </w:rPr>
        <w:t xml:space="preserve"> </w:t>
      </w:r>
      <w:r>
        <w:t>known</w:t>
      </w:r>
      <w:r>
        <w:rPr>
          <w:spacing w:val="-13"/>
        </w:rPr>
        <w:t xml:space="preserve"> </w:t>
      </w:r>
      <w:r>
        <w:t>physician</w:t>
      </w:r>
      <w:r>
        <w:rPr>
          <w:spacing w:val="-13"/>
        </w:rPr>
        <w:t xml:space="preserve"> </w:t>
      </w:r>
      <w:r>
        <w:t>is</w:t>
      </w:r>
      <w:r>
        <w:rPr>
          <w:spacing w:val="-16"/>
        </w:rPr>
        <w:t xml:space="preserve"> </w:t>
      </w:r>
      <w:r>
        <w:t>also</w:t>
      </w:r>
      <w:r>
        <w:rPr>
          <w:spacing w:val="-15"/>
        </w:rPr>
        <w:t xml:space="preserve"> </w:t>
      </w:r>
      <w:r>
        <w:t>credited</w:t>
      </w:r>
      <w:r>
        <w:rPr>
          <w:spacing w:val="-14"/>
        </w:rPr>
        <w:t xml:space="preserve"> </w:t>
      </w:r>
      <w:r>
        <w:t>to</w:t>
      </w:r>
      <w:r>
        <w:rPr>
          <w:spacing w:val="-16"/>
        </w:rPr>
        <w:t xml:space="preserve"> </w:t>
      </w:r>
      <w:r>
        <w:t>ancient</w:t>
      </w:r>
      <w:r>
        <w:rPr>
          <w:spacing w:val="-14"/>
        </w:rPr>
        <w:t xml:space="preserve"> </w:t>
      </w:r>
      <w:r>
        <w:t xml:space="preserve">Egypt: </w:t>
      </w:r>
      <w:proofErr w:type="spellStart"/>
      <w:r>
        <w:t>Hesy</w:t>
      </w:r>
      <w:proofErr w:type="spellEnd"/>
      <w:r>
        <w:t xml:space="preserve">-Ra, “Chief of Dentists and Physicians” for King </w:t>
      </w:r>
      <w:proofErr w:type="spellStart"/>
      <w:r>
        <w:t>Djoser</w:t>
      </w:r>
      <w:proofErr w:type="spellEnd"/>
      <w:r>
        <w:t xml:space="preserve"> in </w:t>
      </w:r>
      <w:r>
        <w:rPr>
          <w:spacing w:val="-3"/>
        </w:rPr>
        <w:t xml:space="preserve">the </w:t>
      </w:r>
      <w:r>
        <w:t xml:space="preserve">27th century BC. Also, the earliest known woman physician, </w:t>
      </w:r>
      <w:proofErr w:type="spellStart"/>
      <w:r>
        <w:t>Peseshet</w:t>
      </w:r>
      <w:proofErr w:type="spellEnd"/>
      <w:r>
        <w:t>, practiced in Ancient Egypt at the time of the 4th dynasty.</w:t>
      </w:r>
      <w:r>
        <w:rPr>
          <w:spacing w:val="-14"/>
        </w:rPr>
        <w:t xml:space="preserve"> </w:t>
      </w:r>
      <w:r>
        <w:t>Her</w:t>
      </w:r>
      <w:r>
        <w:rPr>
          <w:spacing w:val="-14"/>
        </w:rPr>
        <w:t xml:space="preserve"> </w:t>
      </w:r>
      <w:r>
        <w:rPr>
          <w:spacing w:val="-3"/>
        </w:rPr>
        <w:t>title</w:t>
      </w:r>
      <w:r>
        <w:rPr>
          <w:spacing w:val="-12"/>
        </w:rPr>
        <w:t xml:space="preserve"> </w:t>
      </w:r>
      <w:r>
        <w:t>was</w:t>
      </w:r>
      <w:r>
        <w:rPr>
          <w:spacing w:val="-14"/>
        </w:rPr>
        <w:t xml:space="preserve"> </w:t>
      </w:r>
      <w:r>
        <w:t>“Lady</w:t>
      </w:r>
      <w:r>
        <w:rPr>
          <w:spacing w:val="-15"/>
        </w:rPr>
        <w:t xml:space="preserve"> </w:t>
      </w:r>
      <w:r>
        <w:t>Overseer</w:t>
      </w:r>
      <w:r>
        <w:rPr>
          <w:spacing w:val="-14"/>
        </w:rPr>
        <w:t xml:space="preserve"> </w:t>
      </w:r>
      <w:r>
        <w:t>of</w:t>
      </w:r>
      <w:r>
        <w:rPr>
          <w:spacing w:val="-18"/>
        </w:rPr>
        <w:t xml:space="preserve"> </w:t>
      </w:r>
      <w:r>
        <w:t>the</w:t>
      </w:r>
      <w:r>
        <w:rPr>
          <w:spacing w:val="-12"/>
        </w:rPr>
        <w:t xml:space="preserve"> </w:t>
      </w:r>
      <w:r>
        <w:t>Lady</w:t>
      </w:r>
      <w:r>
        <w:rPr>
          <w:spacing w:val="-15"/>
        </w:rPr>
        <w:t xml:space="preserve"> </w:t>
      </w:r>
      <w:r>
        <w:t>Physicians.”</w:t>
      </w:r>
      <w:r>
        <w:rPr>
          <w:spacing w:val="-14"/>
        </w:rPr>
        <w:t xml:space="preserve"> </w:t>
      </w:r>
      <w:r>
        <w:t xml:space="preserve">In addition to her supervisory role, </w:t>
      </w:r>
      <w:proofErr w:type="spellStart"/>
      <w:r>
        <w:t>Peseshet</w:t>
      </w:r>
      <w:proofErr w:type="spellEnd"/>
      <w:r>
        <w:t xml:space="preserve"> graduated midwives </w:t>
      </w:r>
      <w:r>
        <w:rPr>
          <w:spacing w:val="3"/>
        </w:rPr>
        <w:t xml:space="preserve">at </w:t>
      </w:r>
      <w:r>
        <w:t>an ancient Egyptian medical school in</w:t>
      </w:r>
      <w:r>
        <w:rPr>
          <w:spacing w:val="-49"/>
        </w:rPr>
        <w:t xml:space="preserve"> </w:t>
      </w:r>
      <w:r>
        <w:t>Sais.</w:t>
      </w:r>
    </w:p>
    <w:p w:rsidR="00DA7D93" w:rsidRDefault="00DA7D93" w:rsidP="00DA7D93">
      <w:pPr>
        <w:spacing w:line="235" w:lineRule="auto"/>
        <w:jc w:val="both"/>
        <w:sectPr w:rsidR="00DA7D93">
          <w:headerReference w:type="default" r:id="rId13"/>
          <w:footerReference w:type="default" r:id="rId14"/>
          <w:pgSz w:w="12240" w:h="15840"/>
          <w:pgMar w:top="1360" w:right="540" w:bottom="940" w:left="500" w:header="0" w:footer="740" w:gutter="0"/>
          <w:pgNumType w:start="8"/>
          <w:cols w:space="720"/>
        </w:sectPr>
      </w:pPr>
    </w:p>
    <w:p w:rsidR="00DA7D93" w:rsidRDefault="00DA7D93" w:rsidP="00DA7D93">
      <w:pPr>
        <w:pStyle w:val="BodyText"/>
        <w:ind w:left="5034"/>
        <w:rPr>
          <w:sz w:val="20"/>
        </w:rPr>
      </w:pPr>
    </w:p>
    <w:p w:rsidR="00DA7D93" w:rsidRDefault="00DA7D93" w:rsidP="00DA7D93">
      <w:pPr>
        <w:pStyle w:val="BodyText"/>
        <w:spacing w:before="3"/>
        <w:rPr>
          <w:sz w:val="14"/>
        </w:rPr>
      </w:pPr>
    </w:p>
    <w:p w:rsidR="00DA7D93" w:rsidRDefault="00DA7D93" w:rsidP="00DA7D93">
      <w:pPr>
        <w:spacing w:before="90"/>
        <w:ind w:left="2116"/>
        <w:rPr>
          <w:sz w:val="26"/>
        </w:rPr>
      </w:pPr>
      <w:r>
        <w:rPr>
          <w:color w:val="660066"/>
          <w:sz w:val="26"/>
          <w:u w:val="single" w:color="660066"/>
        </w:rPr>
        <w:t>Babylonian medicine</w:t>
      </w:r>
    </w:p>
    <w:p w:rsidR="00DA7D93" w:rsidRDefault="00DA7D93" w:rsidP="00DA7D93">
      <w:pPr>
        <w:pStyle w:val="BodyText"/>
        <w:spacing w:before="246" w:line="235" w:lineRule="auto"/>
        <w:ind w:left="1712" w:right="1675" w:firstLine="403"/>
        <w:jc w:val="both"/>
      </w:pPr>
      <w:r>
        <w:t xml:space="preserve">The oldest Babylonian texts on medicine date </w:t>
      </w:r>
      <w:r>
        <w:rPr>
          <w:spacing w:val="-3"/>
        </w:rPr>
        <w:t xml:space="preserve">back </w:t>
      </w:r>
      <w:r>
        <w:t>to the Old Babylonian</w:t>
      </w:r>
      <w:r>
        <w:rPr>
          <w:spacing w:val="-9"/>
        </w:rPr>
        <w:t xml:space="preserve"> </w:t>
      </w:r>
      <w:r>
        <w:t>period</w:t>
      </w:r>
      <w:r>
        <w:rPr>
          <w:spacing w:val="-10"/>
        </w:rPr>
        <w:t xml:space="preserve"> </w:t>
      </w:r>
      <w:r>
        <w:t>in</w:t>
      </w:r>
      <w:r>
        <w:rPr>
          <w:spacing w:val="-8"/>
        </w:rPr>
        <w:t xml:space="preserve"> </w:t>
      </w:r>
      <w:r>
        <w:rPr>
          <w:spacing w:val="-3"/>
        </w:rPr>
        <w:t>the</w:t>
      </w:r>
      <w:r>
        <w:rPr>
          <w:spacing w:val="-6"/>
        </w:rPr>
        <w:t xml:space="preserve"> </w:t>
      </w:r>
      <w:r>
        <w:t>first</w:t>
      </w:r>
      <w:r>
        <w:rPr>
          <w:spacing w:val="-13"/>
        </w:rPr>
        <w:t xml:space="preserve"> </w:t>
      </w:r>
      <w:r>
        <w:t>half</w:t>
      </w:r>
      <w:r>
        <w:rPr>
          <w:spacing w:val="-12"/>
        </w:rPr>
        <w:t xml:space="preserve"> </w:t>
      </w:r>
      <w:r>
        <w:t>of</w:t>
      </w:r>
      <w:r>
        <w:rPr>
          <w:spacing w:val="-10"/>
        </w:rPr>
        <w:t xml:space="preserve"> </w:t>
      </w:r>
      <w:r>
        <w:t>the</w:t>
      </w:r>
      <w:r>
        <w:rPr>
          <w:spacing w:val="-9"/>
        </w:rPr>
        <w:t xml:space="preserve"> </w:t>
      </w:r>
      <w:r>
        <w:t>2nd</w:t>
      </w:r>
      <w:r>
        <w:rPr>
          <w:spacing w:val="-13"/>
        </w:rPr>
        <w:t xml:space="preserve"> </w:t>
      </w:r>
      <w:r>
        <w:t>millennium</w:t>
      </w:r>
      <w:r>
        <w:rPr>
          <w:spacing w:val="-9"/>
        </w:rPr>
        <w:t xml:space="preserve"> </w:t>
      </w:r>
      <w:r>
        <w:t>BC.</w:t>
      </w:r>
      <w:r>
        <w:rPr>
          <w:spacing w:val="-7"/>
        </w:rPr>
        <w:t xml:space="preserve"> </w:t>
      </w:r>
      <w:r>
        <w:rPr>
          <w:spacing w:val="-3"/>
        </w:rPr>
        <w:t xml:space="preserve">The </w:t>
      </w:r>
      <w:r>
        <w:t xml:space="preserve">most extensive Babylonian medical text, however, is </w:t>
      </w:r>
      <w:r>
        <w:rPr>
          <w:spacing w:val="-3"/>
        </w:rPr>
        <w:t xml:space="preserve">the </w:t>
      </w:r>
      <w:r>
        <w:t xml:space="preserve">Diagnostic Handbook written by the physician </w:t>
      </w:r>
      <w:proofErr w:type="spellStart"/>
      <w:r>
        <w:t>Esagil</w:t>
      </w:r>
      <w:proofErr w:type="spellEnd"/>
      <w:r>
        <w:t>-kin-</w:t>
      </w:r>
      <w:proofErr w:type="spellStart"/>
      <w:r>
        <w:t>apli</w:t>
      </w:r>
      <w:proofErr w:type="spellEnd"/>
      <w:r>
        <w:t xml:space="preserve"> of </w:t>
      </w:r>
      <w:proofErr w:type="spellStart"/>
      <w:r>
        <w:t>Borsippa</w:t>
      </w:r>
      <w:proofErr w:type="spellEnd"/>
      <w:r>
        <w:t xml:space="preserve">, during the reign of the Babylonian king </w:t>
      </w:r>
      <w:proofErr w:type="spellStart"/>
      <w:r>
        <w:t>Adad-apla</w:t>
      </w:r>
      <w:proofErr w:type="spellEnd"/>
      <w:r>
        <w:t xml:space="preserve">- </w:t>
      </w:r>
      <w:proofErr w:type="spellStart"/>
      <w:r>
        <w:t>iddina</w:t>
      </w:r>
      <w:proofErr w:type="spellEnd"/>
      <w:r>
        <w:t xml:space="preserve"> (1069-1046</w:t>
      </w:r>
      <w:r>
        <w:rPr>
          <w:spacing w:val="1"/>
        </w:rPr>
        <w:t xml:space="preserve"> </w:t>
      </w:r>
      <w:r>
        <w:rPr>
          <w:spacing w:val="-3"/>
        </w:rPr>
        <w:t>BC).</w:t>
      </w:r>
    </w:p>
    <w:p w:rsidR="00DA7D93" w:rsidRDefault="00DA7D93" w:rsidP="00DA7D93">
      <w:pPr>
        <w:pStyle w:val="BodyText"/>
        <w:spacing w:before="4"/>
        <w:rPr>
          <w:sz w:val="29"/>
        </w:rPr>
      </w:pPr>
    </w:p>
    <w:p w:rsidR="00DA7D93" w:rsidRDefault="00DA7D93" w:rsidP="00DA7D93">
      <w:pPr>
        <w:pStyle w:val="BodyText"/>
        <w:spacing w:line="235" w:lineRule="auto"/>
        <w:ind w:left="1712" w:right="1671" w:firstLine="403"/>
        <w:jc w:val="both"/>
      </w:pPr>
      <w:r>
        <w:t xml:space="preserve">Along with contemporary ancient Egyptian medicine, </w:t>
      </w:r>
      <w:r>
        <w:rPr>
          <w:spacing w:val="-3"/>
        </w:rPr>
        <w:t xml:space="preserve">the </w:t>
      </w:r>
      <w:r>
        <w:t xml:space="preserve">Babylonians introduced the concepts of diagnosis, prognosis, physical examination, and medical prescriptions. </w:t>
      </w:r>
      <w:r>
        <w:rPr>
          <w:spacing w:val="-3"/>
        </w:rPr>
        <w:t xml:space="preserve">In </w:t>
      </w:r>
      <w:r>
        <w:t xml:space="preserve">addition, </w:t>
      </w:r>
      <w:r>
        <w:rPr>
          <w:spacing w:val="-3"/>
        </w:rPr>
        <w:t xml:space="preserve">the </w:t>
      </w:r>
      <w:r>
        <w:t xml:space="preserve">Diagnostic Handbook introduced the methods </w:t>
      </w:r>
      <w:r>
        <w:rPr>
          <w:spacing w:val="-3"/>
        </w:rPr>
        <w:t xml:space="preserve">of </w:t>
      </w:r>
      <w:r>
        <w:t>therapy and etiology and the use of empiricism, logic and rationality in diagnosis, prognosis and therapy. The text contains a list of medical</w:t>
      </w:r>
      <w:r>
        <w:rPr>
          <w:spacing w:val="-30"/>
        </w:rPr>
        <w:t xml:space="preserve"> </w:t>
      </w:r>
      <w:r>
        <w:t>symptoms</w:t>
      </w:r>
      <w:r>
        <w:rPr>
          <w:spacing w:val="-33"/>
        </w:rPr>
        <w:t xml:space="preserve"> </w:t>
      </w:r>
      <w:r>
        <w:t>and</w:t>
      </w:r>
      <w:r>
        <w:rPr>
          <w:spacing w:val="-30"/>
        </w:rPr>
        <w:t xml:space="preserve"> </w:t>
      </w:r>
      <w:r>
        <w:rPr>
          <w:spacing w:val="-3"/>
        </w:rPr>
        <w:t>often</w:t>
      </w:r>
      <w:r>
        <w:rPr>
          <w:spacing w:val="-28"/>
        </w:rPr>
        <w:t xml:space="preserve"> </w:t>
      </w:r>
      <w:r>
        <w:t>detailed</w:t>
      </w:r>
      <w:r>
        <w:rPr>
          <w:spacing w:val="-30"/>
        </w:rPr>
        <w:t xml:space="preserve"> </w:t>
      </w:r>
      <w:r>
        <w:t>empirical</w:t>
      </w:r>
      <w:r>
        <w:rPr>
          <w:spacing w:val="-30"/>
        </w:rPr>
        <w:t xml:space="preserve"> </w:t>
      </w:r>
      <w:r>
        <w:t>observations</w:t>
      </w:r>
      <w:r>
        <w:rPr>
          <w:spacing w:val="-31"/>
        </w:rPr>
        <w:t xml:space="preserve"> </w:t>
      </w:r>
      <w:r>
        <w:t xml:space="preserve">along with logical rules used in combining observed symptoms on </w:t>
      </w:r>
      <w:r>
        <w:rPr>
          <w:spacing w:val="-3"/>
        </w:rPr>
        <w:t xml:space="preserve">the </w:t>
      </w:r>
      <w:r>
        <w:t>body of a patient with its diagnosis and</w:t>
      </w:r>
      <w:r>
        <w:rPr>
          <w:spacing w:val="-47"/>
        </w:rPr>
        <w:t xml:space="preserve"> </w:t>
      </w:r>
      <w:r>
        <w:t>prognosis.</w:t>
      </w:r>
    </w:p>
    <w:p w:rsidR="00DA7D93" w:rsidRDefault="00DA7D93" w:rsidP="00DA7D93">
      <w:pPr>
        <w:pStyle w:val="BodyText"/>
        <w:spacing w:before="8"/>
        <w:rPr>
          <w:sz w:val="29"/>
        </w:rPr>
      </w:pPr>
    </w:p>
    <w:p w:rsidR="00DA7D93" w:rsidRDefault="00DA7D93" w:rsidP="00DA7D93">
      <w:pPr>
        <w:pStyle w:val="BodyText"/>
        <w:spacing w:line="235" w:lineRule="auto"/>
        <w:ind w:left="1712" w:right="1679" w:firstLine="403"/>
        <w:jc w:val="both"/>
      </w:pPr>
      <w:r>
        <w:t>The</w:t>
      </w:r>
      <w:r>
        <w:rPr>
          <w:spacing w:val="-23"/>
        </w:rPr>
        <w:t xml:space="preserve"> </w:t>
      </w:r>
      <w:r>
        <w:t>Diagnostic</w:t>
      </w:r>
      <w:r>
        <w:rPr>
          <w:spacing w:val="-23"/>
        </w:rPr>
        <w:t xml:space="preserve"> </w:t>
      </w:r>
      <w:r>
        <w:t>Handbook</w:t>
      </w:r>
      <w:r>
        <w:rPr>
          <w:spacing w:val="-20"/>
        </w:rPr>
        <w:t xml:space="preserve"> </w:t>
      </w:r>
      <w:r>
        <w:t>was</w:t>
      </w:r>
      <w:r>
        <w:rPr>
          <w:spacing w:val="-22"/>
        </w:rPr>
        <w:t xml:space="preserve"> </w:t>
      </w:r>
      <w:r>
        <w:t>based</w:t>
      </w:r>
      <w:r>
        <w:rPr>
          <w:spacing w:val="-23"/>
        </w:rPr>
        <w:t xml:space="preserve"> </w:t>
      </w:r>
      <w:r>
        <w:rPr>
          <w:spacing w:val="-3"/>
        </w:rPr>
        <w:t>on</w:t>
      </w:r>
      <w:r>
        <w:rPr>
          <w:spacing w:val="-22"/>
        </w:rPr>
        <w:t xml:space="preserve"> </w:t>
      </w:r>
      <w:r>
        <w:t>a</w:t>
      </w:r>
      <w:r>
        <w:rPr>
          <w:spacing w:val="-21"/>
        </w:rPr>
        <w:t xml:space="preserve"> </w:t>
      </w:r>
      <w:r>
        <w:t>logical</w:t>
      </w:r>
      <w:r>
        <w:rPr>
          <w:spacing w:val="-23"/>
        </w:rPr>
        <w:t xml:space="preserve"> </w:t>
      </w:r>
      <w:r>
        <w:t>set</w:t>
      </w:r>
      <w:r>
        <w:rPr>
          <w:spacing w:val="-23"/>
        </w:rPr>
        <w:t xml:space="preserve"> </w:t>
      </w:r>
      <w:r>
        <w:t>of</w:t>
      </w:r>
      <w:r>
        <w:rPr>
          <w:spacing w:val="-22"/>
        </w:rPr>
        <w:t xml:space="preserve"> </w:t>
      </w:r>
      <w:r>
        <w:t xml:space="preserve">axioms and assumptions, including the modern view that through </w:t>
      </w:r>
      <w:r>
        <w:rPr>
          <w:spacing w:val="-3"/>
        </w:rPr>
        <w:t xml:space="preserve">the </w:t>
      </w:r>
      <w:r>
        <w:t>examination and inspection of the symptoms of a patient, it is possible</w:t>
      </w:r>
      <w:r>
        <w:rPr>
          <w:spacing w:val="-16"/>
        </w:rPr>
        <w:t xml:space="preserve"> </w:t>
      </w:r>
      <w:r>
        <w:t>to</w:t>
      </w:r>
      <w:r>
        <w:rPr>
          <w:spacing w:val="-16"/>
        </w:rPr>
        <w:t xml:space="preserve"> </w:t>
      </w:r>
      <w:r>
        <w:t>determine</w:t>
      </w:r>
      <w:r>
        <w:rPr>
          <w:spacing w:val="-15"/>
        </w:rPr>
        <w:t xml:space="preserve"> </w:t>
      </w:r>
      <w:r>
        <w:rPr>
          <w:spacing w:val="-3"/>
        </w:rPr>
        <w:t>the</w:t>
      </w:r>
      <w:r>
        <w:rPr>
          <w:spacing w:val="-13"/>
        </w:rPr>
        <w:t xml:space="preserve"> </w:t>
      </w:r>
      <w:r>
        <w:t>patient's</w:t>
      </w:r>
      <w:r>
        <w:rPr>
          <w:spacing w:val="-15"/>
        </w:rPr>
        <w:t xml:space="preserve"> </w:t>
      </w:r>
      <w:r>
        <w:t>disease,</w:t>
      </w:r>
      <w:r>
        <w:rPr>
          <w:spacing w:val="-15"/>
        </w:rPr>
        <w:t xml:space="preserve"> </w:t>
      </w:r>
      <w:r>
        <w:t>its</w:t>
      </w:r>
      <w:r>
        <w:rPr>
          <w:spacing w:val="-18"/>
        </w:rPr>
        <w:t xml:space="preserve"> </w:t>
      </w:r>
      <w:proofErr w:type="spellStart"/>
      <w:r>
        <w:t>aetiology</w:t>
      </w:r>
      <w:proofErr w:type="spellEnd"/>
      <w:r>
        <w:rPr>
          <w:spacing w:val="-19"/>
        </w:rPr>
        <w:t xml:space="preserve"> </w:t>
      </w:r>
      <w:r>
        <w:t>and</w:t>
      </w:r>
      <w:r>
        <w:rPr>
          <w:spacing w:val="-16"/>
        </w:rPr>
        <w:t xml:space="preserve"> </w:t>
      </w:r>
      <w:r>
        <w:t xml:space="preserve">future development, and the chances of the patient's recovery. </w:t>
      </w:r>
      <w:r>
        <w:rPr>
          <w:spacing w:val="-3"/>
        </w:rPr>
        <w:t xml:space="preserve">The </w:t>
      </w:r>
      <w:r>
        <w:t>symptoms and diseases of a patient were treated through therapeutic</w:t>
      </w:r>
      <w:r>
        <w:rPr>
          <w:spacing w:val="-13"/>
        </w:rPr>
        <w:t xml:space="preserve"> </w:t>
      </w:r>
      <w:r>
        <w:t>means</w:t>
      </w:r>
      <w:r>
        <w:rPr>
          <w:spacing w:val="-11"/>
        </w:rPr>
        <w:t xml:space="preserve"> </w:t>
      </w:r>
      <w:r>
        <w:t>such</w:t>
      </w:r>
      <w:r>
        <w:rPr>
          <w:spacing w:val="-12"/>
        </w:rPr>
        <w:t xml:space="preserve"> </w:t>
      </w:r>
      <w:r>
        <w:rPr>
          <w:spacing w:val="3"/>
        </w:rPr>
        <w:t>as</w:t>
      </w:r>
      <w:r>
        <w:rPr>
          <w:spacing w:val="-11"/>
        </w:rPr>
        <w:t xml:space="preserve"> </w:t>
      </w:r>
      <w:r>
        <w:t>bandages,</w:t>
      </w:r>
      <w:r>
        <w:rPr>
          <w:spacing w:val="-11"/>
        </w:rPr>
        <w:t xml:space="preserve"> </w:t>
      </w:r>
      <w:r>
        <w:t>creams</w:t>
      </w:r>
      <w:r>
        <w:rPr>
          <w:spacing w:val="-15"/>
        </w:rPr>
        <w:t xml:space="preserve"> </w:t>
      </w:r>
      <w:r>
        <w:t>and</w:t>
      </w:r>
      <w:r>
        <w:rPr>
          <w:spacing w:val="-10"/>
        </w:rPr>
        <w:t xml:space="preserve"> </w:t>
      </w:r>
      <w:r>
        <w:rPr>
          <w:spacing w:val="-2"/>
        </w:rPr>
        <w:t>pills.</w:t>
      </w:r>
    </w:p>
    <w:p w:rsidR="00DA7D93" w:rsidRDefault="00DA7D93" w:rsidP="00DA7D93">
      <w:pPr>
        <w:spacing w:before="281"/>
        <w:ind w:left="2116"/>
        <w:rPr>
          <w:sz w:val="26"/>
        </w:rPr>
      </w:pPr>
      <w:r>
        <w:rPr>
          <w:color w:val="660066"/>
          <w:sz w:val="26"/>
          <w:u w:val="single" w:color="660066"/>
        </w:rPr>
        <w:t>Indian medicine</w:t>
      </w:r>
    </w:p>
    <w:p w:rsidR="00DA7D93" w:rsidRDefault="00DA7D93" w:rsidP="00DA7D93">
      <w:pPr>
        <w:pStyle w:val="BodyText"/>
        <w:spacing w:before="241" w:line="235" w:lineRule="auto"/>
        <w:ind w:left="1712" w:right="1671" w:firstLine="403"/>
        <w:jc w:val="both"/>
      </w:pPr>
      <w:r>
        <w:t xml:space="preserve">Archaeologists in </w:t>
      </w:r>
      <w:proofErr w:type="spellStart"/>
      <w:r>
        <w:t>Mehrgarh</w:t>
      </w:r>
      <w:proofErr w:type="spellEnd"/>
      <w:r>
        <w:t xml:space="preserve"> in </w:t>
      </w:r>
      <w:proofErr w:type="spellStart"/>
      <w:r>
        <w:t>Balochistan</w:t>
      </w:r>
      <w:proofErr w:type="spellEnd"/>
      <w:r>
        <w:t xml:space="preserve"> province in </w:t>
      </w:r>
      <w:r>
        <w:rPr>
          <w:spacing w:val="-3"/>
        </w:rPr>
        <w:t xml:space="preserve">the </w:t>
      </w:r>
      <w:r>
        <w:t xml:space="preserve">present day Pakistan discovered that the people of Indus Valley Civilization from the early </w:t>
      </w:r>
      <w:proofErr w:type="spellStart"/>
      <w:r>
        <w:t>Harappan</w:t>
      </w:r>
      <w:proofErr w:type="spellEnd"/>
      <w:r>
        <w:t xml:space="preserve"> periods (c. 3300 BC) had knowledge</w:t>
      </w:r>
      <w:r>
        <w:rPr>
          <w:spacing w:val="-18"/>
        </w:rPr>
        <w:t xml:space="preserve"> </w:t>
      </w:r>
      <w:r>
        <w:rPr>
          <w:spacing w:val="-3"/>
        </w:rPr>
        <w:t>of</w:t>
      </w:r>
      <w:r>
        <w:rPr>
          <w:spacing w:val="-24"/>
        </w:rPr>
        <w:t xml:space="preserve"> </w:t>
      </w:r>
      <w:r>
        <w:t>medicine</w:t>
      </w:r>
      <w:r>
        <w:rPr>
          <w:spacing w:val="-20"/>
        </w:rPr>
        <w:t xml:space="preserve"> </w:t>
      </w:r>
      <w:r>
        <w:t>and</w:t>
      </w:r>
      <w:r>
        <w:rPr>
          <w:spacing w:val="-21"/>
        </w:rPr>
        <w:t xml:space="preserve"> </w:t>
      </w:r>
      <w:r>
        <w:t>dentistry.</w:t>
      </w:r>
      <w:r>
        <w:rPr>
          <w:spacing w:val="-21"/>
        </w:rPr>
        <w:t xml:space="preserve"> </w:t>
      </w:r>
      <w:r>
        <w:t>The</w:t>
      </w:r>
      <w:r>
        <w:rPr>
          <w:spacing w:val="-21"/>
        </w:rPr>
        <w:t xml:space="preserve"> </w:t>
      </w:r>
      <w:r>
        <w:t>physical</w:t>
      </w:r>
      <w:r>
        <w:rPr>
          <w:spacing w:val="-23"/>
        </w:rPr>
        <w:t xml:space="preserve"> </w:t>
      </w:r>
      <w:r>
        <w:t xml:space="preserve">anthropologist who carried out the examinations, Professor Andrea </w:t>
      </w:r>
      <w:proofErr w:type="spellStart"/>
      <w:r>
        <w:t>Cucina</w:t>
      </w:r>
      <w:proofErr w:type="spellEnd"/>
      <w:r>
        <w:rPr>
          <w:spacing w:val="-32"/>
        </w:rPr>
        <w:t xml:space="preserve"> </w:t>
      </w:r>
      <w:r>
        <w:t xml:space="preserve">from </w:t>
      </w:r>
      <w:r>
        <w:rPr>
          <w:spacing w:val="-3"/>
        </w:rPr>
        <w:t>the</w:t>
      </w:r>
      <w:r>
        <w:rPr>
          <w:spacing w:val="-31"/>
        </w:rPr>
        <w:t xml:space="preserve"> </w:t>
      </w:r>
      <w:r>
        <w:t>University</w:t>
      </w:r>
      <w:r>
        <w:rPr>
          <w:spacing w:val="-30"/>
        </w:rPr>
        <w:t xml:space="preserve"> </w:t>
      </w:r>
      <w:r>
        <w:t>of</w:t>
      </w:r>
      <w:r>
        <w:rPr>
          <w:spacing w:val="-36"/>
        </w:rPr>
        <w:t xml:space="preserve"> </w:t>
      </w:r>
      <w:r>
        <w:t>Missouri-Columbia,</w:t>
      </w:r>
      <w:r>
        <w:rPr>
          <w:spacing w:val="-34"/>
        </w:rPr>
        <w:t xml:space="preserve"> </w:t>
      </w:r>
      <w:r>
        <w:t>made</w:t>
      </w:r>
      <w:r>
        <w:rPr>
          <w:spacing w:val="-33"/>
        </w:rPr>
        <w:t xml:space="preserve"> </w:t>
      </w:r>
      <w:r>
        <w:t>the</w:t>
      </w:r>
      <w:r>
        <w:rPr>
          <w:spacing w:val="-31"/>
        </w:rPr>
        <w:t xml:space="preserve"> </w:t>
      </w:r>
      <w:r>
        <w:t>discovery</w:t>
      </w:r>
      <w:r>
        <w:rPr>
          <w:spacing w:val="-35"/>
        </w:rPr>
        <w:t xml:space="preserve"> </w:t>
      </w:r>
      <w:r>
        <w:t>when</w:t>
      </w:r>
      <w:r>
        <w:rPr>
          <w:spacing w:val="-35"/>
        </w:rPr>
        <w:t xml:space="preserve"> </w:t>
      </w:r>
      <w:r>
        <w:t>he</w:t>
      </w:r>
    </w:p>
    <w:p w:rsidR="00DA7D93" w:rsidRDefault="00DA7D93" w:rsidP="00DA7D93">
      <w:pPr>
        <w:spacing w:line="235" w:lineRule="auto"/>
        <w:jc w:val="both"/>
        <w:sectPr w:rsidR="00DA7D93">
          <w:headerReference w:type="default" r:id="rId15"/>
          <w:footerReference w:type="default" r:id="rId16"/>
          <w:pgSz w:w="12240" w:h="15840"/>
          <w:pgMar w:top="1360" w:right="540" w:bottom="940" w:left="500" w:header="0" w:footer="740" w:gutter="0"/>
          <w:pgNumType w:start="9"/>
          <w:cols w:space="720"/>
        </w:sectPr>
      </w:pPr>
    </w:p>
    <w:p w:rsidR="00DA7D93" w:rsidRDefault="00DA7D93" w:rsidP="00DA7D93">
      <w:pPr>
        <w:pStyle w:val="BodyText"/>
        <w:spacing w:before="5"/>
        <w:rPr>
          <w:sz w:val="16"/>
        </w:rPr>
      </w:pPr>
    </w:p>
    <w:p w:rsidR="00DA7D93" w:rsidRDefault="00DA7D93" w:rsidP="00DA7D93">
      <w:pPr>
        <w:pStyle w:val="BodyText"/>
        <w:ind w:left="5034"/>
        <w:rPr>
          <w:sz w:val="20"/>
        </w:rPr>
      </w:pPr>
    </w:p>
    <w:p w:rsidR="00DA7D93" w:rsidRDefault="00DA7D93" w:rsidP="00DA7D93">
      <w:pPr>
        <w:pStyle w:val="BodyText"/>
        <w:spacing w:before="4"/>
        <w:rPr>
          <w:sz w:val="20"/>
        </w:rPr>
      </w:pPr>
    </w:p>
    <w:p w:rsidR="00DA7D93" w:rsidRDefault="00DA7D93" w:rsidP="00DA7D93">
      <w:pPr>
        <w:pStyle w:val="BodyText"/>
        <w:spacing w:before="86" w:line="235" w:lineRule="auto"/>
        <w:ind w:left="1712" w:right="1675"/>
        <w:jc w:val="both"/>
      </w:pPr>
      <w:r>
        <w:t xml:space="preserve">was cleaning </w:t>
      </w:r>
      <w:r>
        <w:rPr>
          <w:spacing w:val="-3"/>
        </w:rPr>
        <w:t xml:space="preserve">the </w:t>
      </w:r>
      <w:r>
        <w:t xml:space="preserve">teeth from one of the men. Later research in </w:t>
      </w:r>
      <w:r>
        <w:rPr>
          <w:spacing w:val="-3"/>
        </w:rPr>
        <w:t xml:space="preserve">the </w:t>
      </w:r>
      <w:r>
        <w:t>same</w:t>
      </w:r>
      <w:r>
        <w:rPr>
          <w:spacing w:val="-24"/>
        </w:rPr>
        <w:t xml:space="preserve"> </w:t>
      </w:r>
      <w:r>
        <w:t>area</w:t>
      </w:r>
      <w:r>
        <w:rPr>
          <w:spacing w:val="-21"/>
        </w:rPr>
        <w:t xml:space="preserve"> </w:t>
      </w:r>
      <w:r>
        <w:t>found</w:t>
      </w:r>
      <w:r>
        <w:rPr>
          <w:spacing w:val="-23"/>
        </w:rPr>
        <w:t xml:space="preserve"> </w:t>
      </w:r>
      <w:r>
        <w:t>evidence</w:t>
      </w:r>
      <w:r>
        <w:rPr>
          <w:spacing w:val="-24"/>
        </w:rPr>
        <w:t xml:space="preserve"> </w:t>
      </w:r>
      <w:r>
        <w:t>of</w:t>
      </w:r>
      <w:r>
        <w:rPr>
          <w:spacing w:val="-23"/>
        </w:rPr>
        <w:t xml:space="preserve"> </w:t>
      </w:r>
      <w:r>
        <w:t>teeth</w:t>
      </w:r>
      <w:r>
        <w:rPr>
          <w:spacing w:val="-22"/>
        </w:rPr>
        <w:t xml:space="preserve"> </w:t>
      </w:r>
      <w:r>
        <w:t>having</w:t>
      </w:r>
      <w:r>
        <w:rPr>
          <w:spacing w:val="-23"/>
        </w:rPr>
        <w:t xml:space="preserve"> </w:t>
      </w:r>
      <w:r>
        <w:t>been</w:t>
      </w:r>
      <w:r>
        <w:rPr>
          <w:spacing w:val="-23"/>
        </w:rPr>
        <w:t xml:space="preserve"> </w:t>
      </w:r>
      <w:r>
        <w:t>drilled,</w:t>
      </w:r>
      <w:r>
        <w:rPr>
          <w:spacing w:val="-21"/>
        </w:rPr>
        <w:t xml:space="preserve"> </w:t>
      </w:r>
      <w:r>
        <w:t>dating</w:t>
      </w:r>
      <w:r>
        <w:rPr>
          <w:spacing w:val="-23"/>
        </w:rPr>
        <w:t xml:space="preserve"> </w:t>
      </w:r>
      <w:r>
        <w:t>back 9,000</w:t>
      </w:r>
      <w:r>
        <w:rPr>
          <w:spacing w:val="-3"/>
        </w:rPr>
        <w:t xml:space="preserve"> </w:t>
      </w:r>
      <w:r>
        <w:t>years.</w:t>
      </w:r>
    </w:p>
    <w:p w:rsidR="00DA7D93" w:rsidRDefault="00DA7D93" w:rsidP="00DA7D93">
      <w:pPr>
        <w:pStyle w:val="BodyText"/>
        <w:spacing w:before="1"/>
        <w:rPr>
          <w:sz w:val="29"/>
        </w:rPr>
      </w:pPr>
    </w:p>
    <w:p w:rsidR="00DA7D93" w:rsidRDefault="00DA7D93" w:rsidP="00DA7D93">
      <w:pPr>
        <w:pStyle w:val="BodyText"/>
        <w:spacing w:line="235" w:lineRule="auto"/>
        <w:ind w:left="1712" w:right="1678" w:firstLine="403"/>
        <w:jc w:val="both"/>
      </w:pPr>
      <w:r>
        <w:t xml:space="preserve">The </w:t>
      </w:r>
      <w:proofErr w:type="spellStart"/>
      <w:r>
        <w:t>Atharvaveda</w:t>
      </w:r>
      <w:proofErr w:type="spellEnd"/>
      <w:r>
        <w:t xml:space="preserve">, a sacred text of Hinduism dating from </w:t>
      </w:r>
      <w:r>
        <w:rPr>
          <w:spacing w:val="-3"/>
        </w:rPr>
        <w:t xml:space="preserve">the </w:t>
      </w:r>
      <w:r>
        <w:t>10th to the 12th centuries B.C.E., is the first Indic text dealing with</w:t>
      </w:r>
      <w:r>
        <w:rPr>
          <w:spacing w:val="-8"/>
        </w:rPr>
        <w:t xml:space="preserve"> </w:t>
      </w:r>
      <w:r>
        <w:t>medicine.</w:t>
      </w:r>
      <w:r>
        <w:rPr>
          <w:spacing w:val="-4"/>
        </w:rPr>
        <w:t xml:space="preserve"> </w:t>
      </w:r>
      <w:r>
        <w:t>The</w:t>
      </w:r>
      <w:r>
        <w:rPr>
          <w:spacing w:val="-11"/>
        </w:rPr>
        <w:t xml:space="preserve"> </w:t>
      </w:r>
      <w:proofErr w:type="spellStart"/>
      <w:r>
        <w:t>Atharvans</w:t>
      </w:r>
      <w:proofErr w:type="spellEnd"/>
      <w:r>
        <w:rPr>
          <w:spacing w:val="-4"/>
        </w:rPr>
        <w:t xml:space="preserve"> </w:t>
      </w:r>
      <w:r>
        <w:t>sought</w:t>
      </w:r>
      <w:r>
        <w:rPr>
          <w:spacing w:val="-5"/>
        </w:rPr>
        <w:t xml:space="preserve"> </w:t>
      </w:r>
      <w:r>
        <w:t>to</w:t>
      </w:r>
      <w:r>
        <w:rPr>
          <w:spacing w:val="-8"/>
        </w:rPr>
        <w:t xml:space="preserve"> </w:t>
      </w:r>
      <w:r>
        <w:t>kill</w:t>
      </w:r>
      <w:r>
        <w:rPr>
          <w:spacing w:val="-9"/>
        </w:rPr>
        <w:t xml:space="preserve"> </w:t>
      </w:r>
      <w:r>
        <w:t>the</w:t>
      </w:r>
      <w:r>
        <w:rPr>
          <w:spacing w:val="-5"/>
        </w:rPr>
        <w:t xml:space="preserve"> </w:t>
      </w:r>
      <w:r>
        <w:t>causes</w:t>
      </w:r>
      <w:r>
        <w:rPr>
          <w:spacing w:val="-7"/>
        </w:rPr>
        <w:t xml:space="preserve"> </w:t>
      </w:r>
      <w:r>
        <w:t>of</w:t>
      </w:r>
      <w:r>
        <w:rPr>
          <w:spacing w:val="-8"/>
        </w:rPr>
        <w:t xml:space="preserve"> </w:t>
      </w:r>
      <w:r>
        <w:t xml:space="preserve">disease with a variety of incantations or plant based drugs in order to counter the disease. This approach </w:t>
      </w:r>
      <w:r>
        <w:rPr>
          <w:spacing w:val="-4"/>
        </w:rPr>
        <w:t xml:space="preserve">to </w:t>
      </w:r>
      <w:r>
        <w:t xml:space="preserve">disease is quite different compared to the </w:t>
      </w:r>
      <w:proofErr w:type="spellStart"/>
      <w:r>
        <w:t>trihumoral</w:t>
      </w:r>
      <w:proofErr w:type="spellEnd"/>
      <w:r>
        <w:t xml:space="preserve"> theory of</w:t>
      </w:r>
      <w:r>
        <w:rPr>
          <w:spacing w:val="-32"/>
        </w:rPr>
        <w:t xml:space="preserve"> </w:t>
      </w:r>
      <w:r>
        <w:t>Ayurveda.</w:t>
      </w:r>
    </w:p>
    <w:p w:rsidR="00DA7D93" w:rsidRDefault="00DA7D93" w:rsidP="00DA7D93">
      <w:pPr>
        <w:spacing w:before="283"/>
        <w:ind w:left="2116"/>
        <w:rPr>
          <w:sz w:val="26"/>
        </w:rPr>
      </w:pPr>
      <w:r>
        <w:rPr>
          <w:color w:val="660066"/>
          <w:sz w:val="26"/>
          <w:u w:val="single" w:color="660066"/>
        </w:rPr>
        <w:t>Chinese medicine</w:t>
      </w:r>
    </w:p>
    <w:p w:rsidR="00DA7D93" w:rsidRDefault="00DA7D93" w:rsidP="00DA7D93">
      <w:pPr>
        <w:pStyle w:val="BodyText"/>
        <w:spacing w:before="241" w:line="235" w:lineRule="auto"/>
        <w:ind w:left="1712" w:right="1676" w:firstLine="403"/>
        <w:jc w:val="both"/>
      </w:pPr>
      <w:r>
        <w:t>China also developed a large body of traditional medicine. Much of the philosophy of traditional Chinese medicine derived from empirical observations of disease and illness by Taoist physicians</w:t>
      </w:r>
      <w:r>
        <w:rPr>
          <w:spacing w:val="-12"/>
        </w:rPr>
        <w:t xml:space="preserve"> </w:t>
      </w:r>
      <w:r>
        <w:t>and</w:t>
      </w:r>
      <w:r>
        <w:rPr>
          <w:spacing w:val="-9"/>
        </w:rPr>
        <w:t xml:space="preserve"> </w:t>
      </w:r>
      <w:r>
        <w:t>reflects</w:t>
      </w:r>
      <w:r>
        <w:rPr>
          <w:spacing w:val="-11"/>
        </w:rPr>
        <w:t xml:space="preserve"> </w:t>
      </w:r>
      <w:r>
        <w:t>the</w:t>
      </w:r>
      <w:r>
        <w:rPr>
          <w:spacing w:val="-9"/>
        </w:rPr>
        <w:t xml:space="preserve"> </w:t>
      </w:r>
      <w:r>
        <w:t>classical</w:t>
      </w:r>
      <w:r>
        <w:rPr>
          <w:spacing w:val="-12"/>
        </w:rPr>
        <w:t xml:space="preserve"> </w:t>
      </w:r>
      <w:r>
        <w:t>Chinese</w:t>
      </w:r>
      <w:r>
        <w:rPr>
          <w:spacing w:val="-11"/>
        </w:rPr>
        <w:t xml:space="preserve"> </w:t>
      </w:r>
      <w:r>
        <w:t>belief</w:t>
      </w:r>
      <w:r>
        <w:rPr>
          <w:spacing w:val="-12"/>
        </w:rPr>
        <w:t xml:space="preserve"> </w:t>
      </w:r>
      <w:r>
        <w:t>that</w:t>
      </w:r>
      <w:r>
        <w:rPr>
          <w:spacing w:val="-12"/>
        </w:rPr>
        <w:t xml:space="preserve"> </w:t>
      </w:r>
      <w:r>
        <w:t xml:space="preserve">individual human experiences express causative principles effective in </w:t>
      </w:r>
      <w:r>
        <w:rPr>
          <w:spacing w:val="-3"/>
        </w:rPr>
        <w:t xml:space="preserve">the </w:t>
      </w:r>
      <w:r>
        <w:t xml:space="preserve">environment </w:t>
      </w:r>
      <w:r>
        <w:rPr>
          <w:spacing w:val="3"/>
        </w:rPr>
        <w:t xml:space="preserve">at </w:t>
      </w:r>
      <w:r>
        <w:t xml:space="preserve">all scales. These causative principles, whether material, essential, or mystical, correlate as the expression of </w:t>
      </w:r>
      <w:r>
        <w:rPr>
          <w:spacing w:val="-3"/>
        </w:rPr>
        <w:t xml:space="preserve">the </w:t>
      </w:r>
      <w:r>
        <w:t>natural order of the</w:t>
      </w:r>
      <w:r>
        <w:rPr>
          <w:spacing w:val="-10"/>
        </w:rPr>
        <w:t xml:space="preserve"> </w:t>
      </w:r>
      <w:r>
        <w:t>universe.</w:t>
      </w:r>
    </w:p>
    <w:p w:rsidR="00DA7D93" w:rsidRDefault="00DA7D93" w:rsidP="00DA7D93">
      <w:pPr>
        <w:spacing w:before="284"/>
        <w:ind w:left="2116"/>
        <w:rPr>
          <w:sz w:val="26"/>
        </w:rPr>
      </w:pPr>
      <w:r>
        <w:rPr>
          <w:color w:val="660066"/>
          <w:sz w:val="26"/>
          <w:u w:val="single" w:color="660066"/>
        </w:rPr>
        <w:t xml:space="preserve">Greek </w:t>
      </w:r>
      <w:r>
        <w:rPr>
          <w:color w:val="660066"/>
          <w:spacing w:val="-3"/>
          <w:sz w:val="26"/>
          <w:u w:val="single" w:color="660066"/>
        </w:rPr>
        <w:t xml:space="preserve">and  </w:t>
      </w:r>
      <w:r>
        <w:rPr>
          <w:color w:val="660066"/>
          <w:sz w:val="26"/>
          <w:u w:val="single" w:color="660066"/>
        </w:rPr>
        <w:t>Roman</w:t>
      </w:r>
      <w:r>
        <w:rPr>
          <w:color w:val="660066"/>
          <w:spacing w:val="-21"/>
          <w:sz w:val="26"/>
          <w:u w:val="single" w:color="660066"/>
        </w:rPr>
        <w:t xml:space="preserve"> </w:t>
      </w:r>
      <w:r>
        <w:rPr>
          <w:color w:val="660066"/>
          <w:sz w:val="26"/>
          <w:u w:val="single" w:color="660066"/>
        </w:rPr>
        <w:t>medicine</w:t>
      </w:r>
    </w:p>
    <w:p w:rsidR="00DA7D93" w:rsidRDefault="00DA7D93" w:rsidP="00DA7D93">
      <w:pPr>
        <w:pStyle w:val="BodyText"/>
        <w:spacing w:before="240" w:line="235" w:lineRule="auto"/>
        <w:ind w:left="1712" w:right="1672" w:firstLine="403"/>
        <w:jc w:val="both"/>
      </w:pPr>
      <w:r>
        <w:t>The first known Greek medical school opened in Cnidus in 700</w:t>
      </w:r>
      <w:r>
        <w:rPr>
          <w:spacing w:val="-15"/>
        </w:rPr>
        <w:t xml:space="preserve"> </w:t>
      </w:r>
      <w:r>
        <w:rPr>
          <w:spacing w:val="-3"/>
        </w:rPr>
        <w:t>BC.</w:t>
      </w:r>
      <w:r>
        <w:rPr>
          <w:spacing w:val="-18"/>
        </w:rPr>
        <w:t xml:space="preserve"> </w:t>
      </w:r>
      <w:proofErr w:type="spellStart"/>
      <w:r>
        <w:t>Alcmaeon</w:t>
      </w:r>
      <w:proofErr w:type="spellEnd"/>
      <w:r>
        <w:t>,</w:t>
      </w:r>
      <w:r>
        <w:rPr>
          <w:spacing w:val="-18"/>
        </w:rPr>
        <w:t xml:space="preserve"> </w:t>
      </w:r>
      <w:r>
        <w:t>author</w:t>
      </w:r>
      <w:r>
        <w:rPr>
          <w:spacing w:val="-16"/>
        </w:rPr>
        <w:t xml:space="preserve"> </w:t>
      </w:r>
      <w:r>
        <w:t>of</w:t>
      </w:r>
      <w:r>
        <w:rPr>
          <w:spacing w:val="-19"/>
        </w:rPr>
        <w:t xml:space="preserve"> </w:t>
      </w:r>
      <w:r>
        <w:t>the</w:t>
      </w:r>
      <w:r>
        <w:rPr>
          <w:spacing w:val="-16"/>
        </w:rPr>
        <w:t xml:space="preserve"> </w:t>
      </w:r>
      <w:r>
        <w:t>first</w:t>
      </w:r>
      <w:r>
        <w:rPr>
          <w:spacing w:val="-14"/>
        </w:rPr>
        <w:t xml:space="preserve"> </w:t>
      </w:r>
      <w:r>
        <w:t>anatomical</w:t>
      </w:r>
      <w:r>
        <w:rPr>
          <w:spacing w:val="-17"/>
        </w:rPr>
        <w:t xml:space="preserve"> </w:t>
      </w:r>
      <w:r>
        <w:t>work,</w:t>
      </w:r>
      <w:r>
        <w:rPr>
          <w:spacing w:val="-18"/>
        </w:rPr>
        <w:t xml:space="preserve"> </w:t>
      </w:r>
      <w:r>
        <w:t>worked</w:t>
      </w:r>
      <w:r>
        <w:rPr>
          <w:spacing w:val="-20"/>
        </w:rPr>
        <w:t xml:space="preserve"> </w:t>
      </w:r>
      <w:r>
        <w:t xml:space="preserve">at </w:t>
      </w:r>
      <w:r>
        <w:rPr>
          <w:spacing w:val="-3"/>
        </w:rPr>
        <w:t xml:space="preserve">this </w:t>
      </w:r>
      <w:r>
        <w:t xml:space="preserve">school, and it </w:t>
      </w:r>
      <w:r>
        <w:rPr>
          <w:spacing w:val="2"/>
        </w:rPr>
        <w:t xml:space="preserve">was </w:t>
      </w:r>
      <w:r>
        <w:t>here that the practice of observing</w:t>
      </w:r>
      <w:r>
        <w:rPr>
          <w:spacing w:val="-45"/>
        </w:rPr>
        <w:t xml:space="preserve"> </w:t>
      </w:r>
      <w:r>
        <w:t>patients was</w:t>
      </w:r>
      <w:r>
        <w:rPr>
          <w:spacing w:val="-5"/>
        </w:rPr>
        <w:t xml:space="preserve"> </w:t>
      </w:r>
      <w:r>
        <w:t>established.</w:t>
      </w:r>
    </w:p>
    <w:p w:rsidR="00DA7D93" w:rsidRDefault="00DA7D93" w:rsidP="00DA7D93">
      <w:pPr>
        <w:pStyle w:val="BodyText"/>
        <w:spacing w:before="266" w:line="235" w:lineRule="auto"/>
        <w:ind w:left="1712" w:right="1682" w:firstLine="403"/>
        <w:jc w:val="both"/>
      </w:pPr>
      <w:r>
        <w:t xml:space="preserve">As was the case elsewhere, the ancient Greeks developed a </w:t>
      </w:r>
      <w:proofErr w:type="spellStart"/>
      <w:r>
        <w:t>humoral</w:t>
      </w:r>
      <w:proofErr w:type="spellEnd"/>
      <w:r>
        <w:t xml:space="preserve"> medicine system where treatment sought to restore the balance of </w:t>
      </w:r>
      <w:proofErr w:type="spellStart"/>
      <w:r>
        <w:t>humours</w:t>
      </w:r>
      <w:proofErr w:type="spellEnd"/>
      <w:r>
        <w:t xml:space="preserve"> within the body.</w:t>
      </w:r>
    </w:p>
    <w:p w:rsidR="00DA7D93" w:rsidRDefault="00DA7D93" w:rsidP="00DA7D93">
      <w:pPr>
        <w:spacing w:line="235" w:lineRule="auto"/>
        <w:jc w:val="both"/>
        <w:sectPr w:rsidR="00DA7D93">
          <w:headerReference w:type="default" r:id="rId17"/>
          <w:footerReference w:type="default" r:id="rId18"/>
          <w:pgSz w:w="12240" w:h="15840"/>
          <w:pgMar w:top="1500" w:right="540" w:bottom="940" w:left="500" w:header="0" w:footer="740" w:gutter="0"/>
          <w:pgNumType w:start="10"/>
          <w:cols w:space="720"/>
        </w:sectPr>
      </w:pPr>
    </w:p>
    <w:p w:rsidR="00DA7D93" w:rsidRDefault="00DA7D93" w:rsidP="00DA7D93">
      <w:pPr>
        <w:pStyle w:val="BodyText"/>
        <w:spacing w:before="1"/>
        <w:rPr>
          <w:sz w:val="15"/>
        </w:rPr>
      </w:pPr>
    </w:p>
    <w:p w:rsidR="00DA7D93" w:rsidRDefault="00DA7D93" w:rsidP="00DA7D93">
      <w:pPr>
        <w:spacing w:before="96" w:line="238" w:lineRule="exact"/>
        <w:ind w:left="1991"/>
        <w:rPr>
          <w:b/>
        </w:rPr>
      </w:pPr>
      <w:r>
        <w:rPr>
          <w:b/>
          <w:color w:val="660066"/>
        </w:rPr>
        <w:t xml:space="preserve">View of the </w:t>
      </w:r>
      <w:proofErr w:type="spellStart"/>
      <w:r>
        <w:rPr>
          <w:b/>
          <w:i/>
          <w:color w:val="660066"/>
        </w:rPr>
        <w:t>Askleipion</w:t>
      </w:r>
      <w:proofErr w:type="spellEnd"/>
      <w:r>
        <w:rPr>
          <w:b/>
          <w:i/>
          <w:color w:val="660066"/>
        </w:rPr>
        <w:t xml:space="preserve"> </w:t>
      </w:r>
      <w:r>
        <w:rPr>
          <w:b/>
          <w:color w:val="660066"/>
        </w:rPr>
        <w:t xml:space="preserve">of Kos, the best preserved instance of an </w:t>
      </w:r>
      <w:proofErr w:type="spellStart"/>
      <w:r>
        <w:rPr>
          <w:b/>
          <w:color w:val="660066"/>
        </w:rPr>
        <w:t>Asklepieion</w:t>
      </w:r>
      <w:proofErr w:type="spellEnd"/>
    </w:p>
    <w:p w:rsidR="00DA7D93" w:rsidRDefault="00DA7D93" w:rsidP="00DA7D93">
      <w:pPr>
        <w:pStyle w:val="BodyText"/>
        <w:spacing w:line="235" w:lineRule="auto"/>
        <w:ind w:left="1712" w:right="1671" w:firstLine="403"/>
        <w:jc w:val="both"/>
      </w:pPr>
      <w:proofErr w:type="spellStart"/>
      <w:r>
        <w:t>Asclepeia</w:t>
      </w:r>
      <w:proofErr w:type="spellEnd"/>
      <w:r>
        <w:t xml:space="preserve"> provided carefully controlled spaces conducive to healing and fulfilled several of the requirements of institutions created </w:t>
      </w:r>
      <w:r>
        <w:rPr>
          <w:spacing w:val="-3"/>
        </w:rPr>
        <w:t xml:space="preserve">for </w:t>
      </w:r>
      <w:r>
        <w:t xml:space="preserve">healing. In the </w:t>
      </w:r>
      <w:proofErr w:type="spellStart"/>
      <w:r>
        <w:t>Asclepieion</w:t>
      </w:r>
      <w:proofErr w:type="spellEnd"/>
      <w:r>
        <w:t xml:space="preserve"> of Epidaurus, three large marble</w:t>
      </w:r>
      <w:r>
        <w:rPr>
          <w:spacing w:val="-16"/>
        </w:rPr>
        <w:t xml:space="preserve"> </w:t>
      </w:r>
      <w:r>
        <w:t>boards</w:t>
      </w:r>
      <w:r>
        <w:rPr>
          <w:spacing w:val="-19"/>
        </w:rPr>
        <w:t xml:space="preserve"> </w:t>
      </w:r>
      <w:r>
        <w:t>dated</w:t>
      </w:r>
      <w:r>
        <w:rPr>
          <w:spacing w:val="-20"/>
        </w:rPr>
        <w:t xml:space="preserve"> </w:t>
      </w:r>
      <w:r>
        <w:t>to</w:t>
      </w:r>
      <w:r>
        <w:rPr>
          <w:spacing w:val="-15"/>
        </w:rPr>
        <w:t xml:space="preserve"> </w:t>
      </w:r>
      <w:r>
        <w:t>350</w:t>
      </w:r>
      <w:r>
        <w:rPr>
          <w:spacing w:val="-13"/>
        </w:rPr>
        <w:t xml:space="preserve"> </w:t>
      </w:r>
      <w:r>
        <w:t>BC</w:t>
      </w:r>
      <w:r>
        <w:rPr>
          <w:spacing w:val="-15"/>
        </w:rPr>
        <w:t xml:space="preserve"> </w:t>
      </w:r>
      <w:r>
        <w:t>preserve</w:t>
      </w:r>
      <w:r>
        <w:rPr>
          <w:spacing w:val="-16"/>
        </w:rPr>
        <w:t xml:space="preserve"> </w:t>
      </w:r>
      <w:r>
        <w:t>the</w:t>
      </w:r>
      <w:r>
        <w:rPr>
          <w:spacing w:val="-16"/>
        </w:rPr>
        <w:t xml:space="preserve"> </w:t>
      </w:r>
      <w:r>
        <w:t>names,</w:t>
      </w:r>
      <w:r>
        <w:rPr>
          <w:spacing w:val="-14"/>
        </w:rPr>
        <w:t xml:space="preserve"> </w:t>
      </w:r>
      <w:r>
        <w:t>case</w:t>
      </w:r>
      <w:r>
        <w:rPr>
          <w:spacing w:val="-13"/>
        </w:rPr>
        <w:t xml:space="preserve"> </w:t>
      </w:r>
      <w:r>
        <w:t xml:space="preserve">histories, complaints, and cures of about 70 patients who came to </w:t>
      </w:r>
      <w:r>
        <w:rPr>
          <w:spacing w:val="-3"/>
        </w:rPr>
        <w:t xml:space="preserve">the </w:t>
      </w:r>
      <w:r>
        <w:t xml:space="preserve">temple with a problem and shed it there. Some of the surgical cures listed, such as the opening of an abdominal abscess or </w:t>
      </w:r>
      <w:r>
        <w:rPr>
          <w:spacing w:val="-3"/>
        </w:rPr>
        <w:t xml:space="preserve">the </w:t>
      </w:r>
      <w:r>
        <w:t>removal</w:t>
      </w:r>
      <w:r>
        <w:rPr>
          <w:spacing w:val="-19"/>
        </w:rPr>
        <w:t xml:space="preserve"> </w:t>
      </w:r>
      <w:r>
        <w:t>of</w:t>
      </w:r>
      <w:r>
        <w:rPr>
          <w:spacing w:val="-21"/>
        </w:rPr>
        <w:t xml:space="preserve"> </w:t>
      </w:r>
      <w:r>
        <w:t>traumatic</w:t>
      </w:r>
      <w:r>
        <w:rPr>
          <w:spacing w:val="-18"/>
        </w:rPr>
        <w:t xml:space="preserve"> </w:t>
      </w:r>
      <w:r>
        <w:t>foreign</w:t>
      </w:r>
      <w:r>
        <w:rPr>
          <w:spacing w:val="-18"/>
        </w:rPr>
        <w:t xml:space="preserve"> </w:t>
      </w:r>
      <w:r>
        <w:t>material,</w:t>
      </w:r>
      <w:r>
        <w:rPr>
          <w:spacing w:val="-19"/>
        </w:rPr>
        <w:t xml:space="preserve"> </w:t>
      </w:r>
      <w:r>
        <w:t>are</w:t>
      </w:r>
      <w:r>
        <w:rPr>
          <w:spacing w:val="-18"/>
        </w:rPr>
        <w:t xml:space="preserve"> </w:t>
      </w:r>
      <w:r>
        <w:t>realistic</w:t>
      </w:r>
      <w:r>
        <w:rPr>
          <w:spacing w:val="-18"/>
        </w:rPr>
        <w:t xml:space="preserve"> </w:t>
      </w:r>
      <w:r>
        <w:t>enough</w:t>
      </w:r>
      <w:r>
        <w:rPr>
          <w:spacing w:val="-20"/>
        </w:rPr>
        <w:t xml:space="preserve"> </w:t>
      </w:r>
      <w:r>
        <w:t>to</w:t>
      </w:r>
      <w:r>
        <w:rPr>
          <w:spacing w:val="-18"/>
        </w:rPr>
        <w:t xml:space="preserve"> </w:t>
      </w:r>
      <w:r>
        <w:t xml:space="preserve">have taken place, but with the patient in a state of </w:t>
      </w:r>
      <w:proofErr w:type="spellStart"/>
      <w:r>
        <w:t>enkoimesis</w:t>
      </w:r>
      <w:proofErr w:type="spellEnd"/>
      <w:r>
        <w:t xml:space="preserve"> induced with</w:t>
      </w:r>
      <w:r>
        <w:rPr>
          <w:spacing w:val="-6"/>
        </w:rPr>
        <w:t xml:space="preserve"> </w:t>
      </w:r>
      <w:r>
        <w:t>the</w:t>
      </w:r>
      <w:r>
        <w:rPr>
          <w:spacing w:val="-6"/>
        </w:rPr>
        <w:t xml:space="preserve"> </w:t>
      </w:r>
      <w:r>
        <w:t>help</w:t>
      </w:r>
      <w:r>
        <w:rPr>
          <w:spacing w:val="-5"/>
        </w:rPr>
        <w:t xml:space="preserve"> </w:t>
      </w:r>
      <w:r>
        <w:t>of</w:t>
      </w:r>
      <w:r>
        <w:rPr>
          <w:spacing w:val="-6"/>
        </w:rPr>
        <w:t xml:space="preserve"> </w:t>
      </w:r>
      <w:r>
        <w:t>soporific</w:t>
      </w:r>
      <w:r>
        <w:rPr>
          <w:spacing w:val="-6"/>
        </w:rPr>
        <w:t xml:space="preserve"> </w:t>
      </w:r>
      <w:r>
        <w:t>substances</w:t>
      </w:r>
      <w:r>
        <w:rPr>
          <w:spacing w:val="-5"/>
        </w:rPr>
        <w:t xml:space="preserve"> </w:t>
      </w:r>
      <w:r>
        <w:t>such</w:t>
      </w:r>
      <w:r>
        <w:rPr>
          <w:spacing w:val="-10"/>
        </w:rPr>
        <w:t xml:space="preserve"> </w:t>
      </w:r>
      <w:r>
        <w:rPr>
          <w:spacing w:val="3"/>
        </w:rPr>
        <w:t>as</w:t>
      </w:r>
      <w:r>
        <w:rPr>
          <w:spacing w:val="-13"/>
        </w:rPr>
        <w:t xml:space="preserve"> </w:t>
      </w:r>
      <w:r>
        <w:t>opium.</w:t>
      </w:r>
    </w:p>
    <w:p w:rsidR="00DA7D93" w:rsidRDefault="00DA7D93" w:rsidP="00DA7D93">
      <w:pPr>
        <w:spacing w:before="284" w:line="238" w:lineRule="exact"/>
        <w:ind w:left="2504"/>
        <w:rPr>
          <w:b/>
        </w:rPr>
      </w:pPr>
      <w:r>
        <w:rPr>
          <w:b/>
          <w:color w:val="660066"/>
        </w:rPr>
        <w:t xml:space="preserve">The </w:t>
      </w:r>
      <w:proofErr w:type="spellStart"/>
      <w:r>
        <w:rPr>
          <w:b/>
          <w:i/>
          <w:color w:val="660066"/>
        </w:rPr>
        <w:t>Plinthios</w:t>
      </w:r>
      <w:proofErr w:type="spellEnd"/>
      <w:r>
        <w:rPr>
          <w:b/>
          <w:i/>
          <w:color w:val="660066"/>
        </w:rPr>
        <w:t xml:space="preserve"> </w:t>
      </w:r>
      <w:proofErr w:type="spellStart"/>
      <w:r>
        <w:rPr>
          <w:b/>
          <w:i/>
          <w:color w:val="660066"/>
        </w:rPr>
        <w:t>Brokhos</w:t>
      </w:r>
      <w:proofErr w:type="spellEnd"/>
      <w:r>
        <w:rPr>
          <w:b/>
          <w:i/>
          <w:color w:val="660066"/>
        </w:rPr>
        <w:t xml:space="preserve"> </w:t>
      </w:r>
      <w:r>
        <w:rPr>
          <w:b/>
          <w:color w:val="660066"/>
        </w:rPr>
        <w:t xml:space="preserve">as described by Greek physician </w:t>
      </w:r>
      <w:proofErr w:type="spellStart"/>
      <w:r>
        <w:rPr>
          <w:b/>
          <w:color w:val="660066"/>
        </w:rPr>
        <w:t>Heraklas</w:t>
      </w:r>
      <w:proofErr w:type="spellEnd"/>
    </w:p>
    <w:p w:rsidR="00DA7D93" w:rsidRDefault="00DA7D93" w:rsidP="00DA7D93">
      <w:pPr>
        <w:pStyle w:val="BodyText"/>
        <w:spacing w:line="235" w:lineRule="auto"/>
        <w:ind w:left="1712" w:right="1672" w:firstLine="403"/>
        <w:jc w:val="both"/>
      </w:pPr>
      <w:r>
        <w:t>A</w:t>
      </w:r>
      <w:r>
        <w:rPr>
          <w:spacing w:val="-11"/>
        </w:rPr>
        <w:t xml:space="preserve"> </w:t>
      </w:r>
      <w:r>
        <w:t>towering</w:t>
      </w:r>
      <w:r>
        <w:rPr>
          <w:spacing w:val="-12"/>
        </w:rPr>
        <w:t xml:space="preserve"> </w:t>
      </w:r>
      <w:r>
        <w:t>figure</w:t>
      </w:r>
      <w:r>
        <w:rPr>
          <w:spacing w:val="-12"/>
        </w:rPr>
        <w:t xml:space="preserve"> </w:t>
      </w:r>
      <w:r>
        <w:t>in</w:t>
      </w:r>
      <w:r>
        <w:rPr>
          <w:spacing w:val="-12"/>
        </w:rPr>
        <w:t xml:space="preserve"> </w:t>
      </w:r>
      <w:r>
        <w:t>the</w:t>
      </w:r>
      <w:r>
        <w:rPr>
          <w:spacing w:val="-13"/>
        </w:rPr>
        <w:t xml:space="preserve"> </w:t>
      </w:r>
      <w:r>
        <w:t>history</w:t>
      </w:r>
      <w:r>
        <w:rPr>
          <w:spacing w:val="-12"/>
        </w:rPr>
        <w:t xml:space="preserve"> </w:t>
      </w:r>
      <w:r>
        <w:t>of</w:t>
      </w:r>
      <w:r>
        <w:rPr>
          <w:spacing w:val="-15"/>
        </w:rPr>
        <w:t xml:space="preserve"> </w:t>
      </w:r>
      <w:r>
        <w:t>medicine</w:t>
      </w:r>
      <w:r>
        <w:rPr>
          <w:spacing w:val="-13"/>
        </w:rPr>
        <w:t xml:space="preserve"> </w:t>
      </w:r>
      <w:r>
        <w:rPr>
          <w:spacing w:val="2"/>
        </w:rPr>
        <w:t>was</w:t>
      </w:r>
      <w:r>
        <w:rPr>
          <w:spacing w:val="-14"/>
        </w:rPr>
        <w:t xml:space="preserve"> </w:t>
      </w:r>
      <w:r>
        <w:t>the</w:t>
      </w:r>
      <w:r>
        <w:rPr>
          <w:spacing w:val="-15"/>
        </w:rPr>
        <w:t xml:space="preserve"> </w:t>
      </w:r>
      <w:r>
        <w:t xml:space="preserve">physician Hippocrates of Kos (ca. 460 BC – ca. 370 BC), considered </w:t>
      </w:r>
      <w:r>
        <w:rPr>
          <w:spacing w:val="-3"/>
        </w:rPr>
        <w:t xml:space="preserve">the </w:t>
      </w:r>
      <w:r>
        <w:t xml:space="preserve">"father of modern medicine." The Hippocratic Corpus is a collection of around seventy early medical works from ancient Greece strongly associated with Hippocrates and his students. </w:t>
      </w:r>
      <w:r>
        <w:rPr>
          <w:spacing w:val="-3"/>
        </w:rPr>
        <w:t xml:space="preserve">Most </w:t>
      </w:r>
      <w:r>
        <w:t>famously, Hippocrates invented the Hippocratic Oath for physicians,</w:t>
      </w:r>
      <w:r>
        <w:rPr>
          <w:spacing w:val="-12"/>
        </w:rPr>
        <w:t xml:space="preserve"> </w:t>
      </w:r>
      <w:r>
        <w:t>which</w:t>
      </w:r>
      <w:r>
        <w:rPr>
          <w:spacing w:val="-12"/>
        </w:rPr>
        <w:t xml:space="preserve"> </w:t>
      </w:r>
      <w:r>
        <w:t>is</w:t>
      </w:r>
      <w:r>
        <w:rPr>
          <w:spacing w:val="-11"/>
        </w:rPr>
        <w:t xml:space="preserve"> </w:t>
      </w:r>
      <w:r>
        <w:t>still</w:t>
      </w:r>
      <w:r>
        <w:rPr>
          <w:spacing w:val="-10"/>
        </w:rPr>
        <w:t xml:space="preserve"> </w:t>
      </w:r>
      <w:r>
        <w:t>relevant</w:t>
      </w:r>
      <w:r>
        <w:rPr>
          <w:spacing w:val="-18"/>
        </w:rPr>
        <w:t xml:space="preserve"> </w:t>
      </w:r>
      <w:r>
        <w:t>and</w:t>
      </w:r>
      <w:r>
        <w:rPr>
          <w:spacing w:val="-9"/>
        </w:rPr>
        <w:t xml:space="preserve"> </w:t>
      </w:r>
      <w:r>
        <w:t>in</w:t>
      </w:r>
      <w:r>
        <w:rPr>
          <w:spacing w:val="-12"/>
        </w:rPr>
        <w:t xml:space="preserve"> </w:t>
      </w:r>
      <w:r>
        <w:t>use</w:t>
      </w:r>
      <w:r>
        <w:rPr>
          <w:spacing w:val="-5"/>
        </w:rPr>
        <w:t xml:space="preserve"> </w:t>
      </w:r>
      <w:r>
        <w:t>today.</w:t>
      </w:r>
    </w:p>
    <w:p w:rsidR="00DA7D93" w:rsidRDefault="00DA7D93" w:rsidP="00DA7D93">
      <w:pPr>
        <w:spacing w:before="272"/>
        <w:ind w:left="2116"/>
        <w:rPr>
          <w:sz w:val="26"/>
        </w:rPr>
      </w:pPr>
      <w:r>
        <w:rPr>
          <w:color w:val="660066"/>
          <w:sz w:val="26"/>
          <w:u w:val="single" w:color="660066"/>
        </w:rPr>
        <w:t>Hebrew medicine</w:t>
      </w:r>
    </w:p>
    <w:p w:rsidR="00DA7D93" w:rsidRDefault="00DA7D93" w:rsidP="00DA7D93">
      <w:pPr>
        <w:pStyle w:val="BodyText"/>
        <w:spacing w:before="250" w:line="235" w:lineRule="auto"/>
        <w:ind w:left="1712" w:right="1674" w:firstLine="403"/>
        <w:jc w:val="both"/>
      </w:pPr>
      <w:r>
        <w:t>Most</w:t>
      </w:r>
      <w:r>
        <w:rPr>
          <w:spacing w:val="-19"/>
        </w:rPr>
        <w:t xml:space="preserve"> </w:t>
      </w:r>
      <w:r>
        <w:t>of</w:t>
      </w:r>
      <w:r>
        <w:rPr>
          <w:spacing w:val="-19"/>
        </w:rPr>
        <w:t xml:space="preserve"> </w:t>
      </w:r>
      <w:r>
        <w:t>our</w:t>
      </w:r>
      <w:r>
        <w:rPr>
          <w:spacing w:val="-24"/>
        </w:rPr>
        <w:t xml:space="preserve"> </w:t>
      </w:r>
      <w:r>
        <w:t>knowledge</w:t>
      </w:r>
      <w:r>
        <w:rPr>
          <w:spacing w:val="-18"/>
        </w:rPr>
        <w:t xml:space="preserve"> </w:t>
      </w:r>
      <w:r>
        <w:t>of</w:t>
      </w:r>
      <w:r>
        <w:rPr>
          <w:spacing w:val="-25"/>
        </w:rPr>
        <w:t xml:space="preserve"> </w:t>
      </w:r>
      <w:r>
        <w:t>ancient</w:t>
      </w:r>
      <w:r>
        <w:rPr>
          <w:spacing w:val="-22"/>
        </w:rPr>
        <w:t xml:space="preserve"> </w:t>
      </w:r>
      <w:r>
        <w:t>Hebrew</w:t>
      </w:r>
      <w:r>
        <w:rPr>
          <w:spacing w:val="-17"/>
        </w:rPr>
        <w:t xml:space="preserve"> </w:t>
      </w:r>
      <w:r>
        <w:t>medicine</w:t>
      </w:r>
      <w:r>
        <w:rPr>
          <w:spacing w:val="-18"/>
        </w:rPr>
        <w:t xml:space="preserve"> </w:t>
      </w:r>
      <w:r>
        <w:t>during</w:t>
      </w:r>
      <w:r>
        <w:rPr>
          <w:spacing w:val="-18"/>
        </w:rPr>
        <w:t xml:space="preserve"> </w:t>
      </w:r>
      <w:r>
        <w:rPr>
          <w:spacing w:val="-3"/>
        </w:rPr>
        <w:t xml:space="preserve">the </w:t>
      </w:r>
      <w:r>
        <w:t>1st</w:t>
      </w:r>
      <w:r>
        <w:rPr>
          <w:spacing w:val="-15"/>
        </w:rPr>
        <w:t xml:space="preserve"> </w:t>
      </w:r>
      <w:r>
        <w:t>millennium</w:t>
      </w:r>
      <w:r>
        <w:rPr>
          <w:spacing w:val="-12"/>
        </w:rPr>
        <w:t xml:space="preserve"> </w:t>
      </w:r>
      <w:r>
        <w:t>BCE</w:t>
      </w:r>
      <w:r>
        <w:rPr>
          <w:spacing w:val="-10"/>
        </w:rPr>
        <w:t xml:space="preserve"> </w:t>
      </w:r>
      <w:r>
        <w:t>comes</w:t>
      </w:r>
      <w:r>
        <w:rPr>
          <w:spacing w:val="-14"/>
        </w:rPr>
        <w:t xml:space="preserve"> </w:t>
      </w:r>
      <w:r>
        <w:t>from</w:t>
      </w:r>
      <w:r>
        <w:rPr>
          <w:spacing w:val="-12"/>
        </w:rPr>
        <w:t xml:space="preserve"> </w:t>
      </w:r>
      <w:r>
        <w:t>the</w:t>
      </w:r>
      <w:r>
        <w:rPr>
          <w:spacing w:val="-14"/>
        </w:rPr>
        <w:t xml:space="preserve"> </w:t>
      </w:r>
      <w:r>
        <w:t>Torah,</w:t>
      </w:r>
      <w:r>
        <w:rPr>
          <w:spacing w:val="-13"/>
        </w:rPr>
        <w:t xml:space="preserve"> </w:t>
      </w:r>
      <w:r>
        <w:t>i.e.</w:t>
      </w:r>
      <w:r>
        <w:rPr>
          <w:spacing w:val="-13"/>
        </w:rPr>
        <w:t xml:space="preserve"> </w:t>
      </w:r>
      <w:r>
        <w:t>the</w:t>
      </w:r>
      <w:r>
        <w:rPr>
          <w:spacing w:val="-14"/>
        </w:rPr>
        <w:t xml:space="preserve"> </w:t>
      </w:r>
      <w:r>
        <w:t>Five</w:t>
      </w:r>
      <w:r>
        <w:rPr>
          <w:spacing w:val="-15"/>
        </w:rPr>
        <w:t xml:space="preserve"> </w:t>
      </w:r>
      <w:r>
        <w:t>Books</w:t>
      </w:r>
      <w:r>
        <w:rPr>
          <w:spacing w:val="-16"/>
        </w:rPr>
        <w:t xml:space="preserve"> </w:t>
      </w:r>
      <w:r>
        <w:t>of Moses,</w:t>
      </w:r>
      <w:r>
        <w:rPr>
          <w:spacing w:val="-17"/>
        </w:rPr>
        <w:t xml:space="preserve"> </w:t>
      </w:r>
      <w:r>
        <w:t>which</w:t>
      </w:r>
      <w:r>
        <w:rPr>
          <w:spacing w:val="-15"/>
        </w:rPr>
        <w:t xml:space="preserve"> </w:t>
      </w:r>
      <w:r>
        <w:t>contain</w:t>
      </w:r>
      <w:r>
        <w:rPr>
          <w:spacing w:val="-15"/>
        </w:rPr>
        <w:t xml:space="preserve"> </w:t>
      </w:r>
      <w:r>
        <w:t>various</w:t>
      </w:r>
      <w:r>
        <w:rPr>
          <w:spacing w:val="-14"/>
        </w:rPr>
        <w:t xml:space="preserve"> </w:t>
      </w:r>
      <w:r>
        <w:t>health</w:t>
      </w:r>
      <w:r>
        <w:rPr>
          <w:spacing w:val="-15"/>
        </w:rPr>
        <w:t xml:space="preserve"> </w:t>
      </w:r>
      <w:r>
        <w:t>related</w:t>
      </w:r>
      <w:r>
        <w:rPr>
          <w:spacing w:val="-16"/>
        </w:rPr>
        <w:t xml:space="preserve"> </w:t>
      </w:r>
      <w:r>
        <w:t>laws</w:t>
      </w:r>
      <w:r>
        <w:rPr>
          <w:spacing w:val="-20"/>
        </w:rPr>
        <w:t xml:space="preserve"> </w:t>
      </w:r>
      <w:r>
        <w:t>and</w:t>
      </w:r>
      <w:r>
        <w:rPr>
          <w:spacing w:val="-19"/>
        </w:rPr>
        <w:t xml:space="preserve"> </w:t>
      </w:r>
      <w:r>
        <w:t>rituals,</w:t>
      </w:r>
      <w:r>
        <w:rPr>
          <w:spacing w:val="-14"/>
        </w:rPr>
        <w:t xml:space="preserve"> </w:t>
      </w:r>
      <w:r>
        <w:t>such as isolating infected people, washing after handling a dead body and burying excrement away from</w:t>
      </w:r>
      <w:r>
        <w:rPr>
          <w:spacing w:val="-32"/>
        </w:rPr>
        <w:t xml:space="preserve"> </w:t>
      </w:r>
      <w:r>
        <w:t>camp.</w:t>
      </w:r>
    </w:p>
    <w:p w:rsidR="00DA7D93" w:rsidRDefault="00DA7D93" w:rsidP="00DA7D93">
      <w:pPr>
        <w:pStyle w:val="BodyText"/>
        <w:rPr>
          <w:sz w:val="34"/>
        </w:rPr>
      </w:pPr>
    </w:p>
    <w:p w:rsidR="00DA7D93" w:rsidRDefault="00DA7D93" w:rsidP="00DA7D93">
      <w:pPr>
        <w:pStyle w:val="BodyText"/>
        <w:spacing w:before="203" w:line="235" w:lineRule="auto"/>
        <w:ind w:left="1712" w:right="1674" w:firstLine="403"/>
        <w:jc w:val="both"/>
      </w:pPr>
      <w:r>
        <w:t>While</w:t>
      </w:r>
      <w:r>
        <w:rPr>
          <w:spacing w:val="-12"/>
        </w:rPr>
        <w:t xml:space="preserve"> </w:t>
      </w:r>
      <w:r>
        <w:t>the</w:t>
      </w:r>
      <w:r>
        <w:rPr>
          <w:spacing w:val="-12"/>
        </w:rPr>
        <w:t xml:space="preserve"> </w:t>
      </w:r>
      <w:r>
        <w:t>observance</w:t>
      </w:r>
      <w:r>
        <w:rPr>
          <w:spacing w:val="-15"/>
        </w:rPr>
        <w:t xml:space="preserve"> </w:t>
      </w:r>
      <w:r>
        <w:t>of</w:t>
      </w:r>
      <w:r>
        <w:rPr>
          <w:spacing w:val="-12"/>
        </w:rPr>
        <w:t xml:space="preserve"> </w:t>
      </w:r>
      <w:r>
        <w:t>these</w:t>
      </w:r>
      <w:r>
        <w:rPr>
          <w:spacing w:val="-12"/>
        </w:rPr>
        <w:t xml:space="preserve"> </w:t>
      </w:r>
      <w:r>
        <w:t>statutes</w:t>
      </w:r>
      <w:r>
        <w:rPr>
          <w:spacing w:val="-15"/>
        </w:rPr>
        <w:t xml:space="preserve"> </w:t>
      </w:r>
      <w:r>
        <w:t>would</w:t>
      </w:r>
      <w:r>
        <w:rPr>
          <w:spacing w:val="-12"/>
        </w:rPr>
        <w:t xml:space="preserve"> </w:t>
      </w:r>
      <w:r>
        <w:t>have</w:t>
      </w:r>
      <w:r>
        <w:rPr>
          <w:spacing w:val="-16"/>
        </w:rPr>
        <w:t xml:space="preserve"> </w:t>
      </w:r>
      <w:r>
        <w:t>and</w:t>
      </w:r>
      <w:r>
        <w:rPr>
          <w:spacing w:val="-12"/>
        </w:rPr>
        <w:t xml:space="preserve"> </w:t>
      </w:r>
      <w:r>
        <w:t>do</w:t>
      </w:r>
      <w:r>
        <w:rPr>
          <w:spacing w:val="-11"/>
        </w:rPr>
        <w:t xml:space="preserve"> </w:t>
      </w:r>
      <w:r>
        <w:t xml:space="preserve">lead </w:t>
      </w:r>
      <w:r>
        <w:rPr>
          <w:spacing w:val="-4"/>
        </w:rPr>
        <w:t xml:space="preserve">to </w:t>
      </w:r>
      <w:r>
        <w:t>several health benefits, Jewish belief commands that these rituals and prohibitions be kept purely to fulfill the will of God with no ulterior</w:t>
      </w:r>
      <w:r>
        <w:rPr>
          <w:spacing w:val="-5"/>
        </w:rPr>
        <w:t xml:space="preserve"> </w:t>
      </w:r>
      <w:r>
        <w:t>motive.</w:t>
      </w:r>
    </w:p>
    <w:p w:rsidR="00DA7D93" w:rsidRDefault="00DA7D93" w:rsidP="00DA7D93">
      <w:pPr>
        <w:spacing w:before="283"/>
        <w:ind w:left="2116"/>
        <w:rPr>
          <w:sz w:val="26"/>
        </w:rPr>
      </w:pPr>
      <w:r>
        <w:rPr>
          <w:color w:val="660066"/>
          <w:sz w:val="26"/>
          <w:u w:val="single" w:color="660066"/>
        </w:rPr>
        <w:t>Arabic and Persian medicine</w:t>
      </w:r>
    </w:p>
    <w:p w:rsidR="00DA7D93" w:rsidRDefault="00DA7D93" w:rsidP="00DA7D93">
      <w:pPr>
        <w:rPr>
          <w:sz w:val="26"/>
        </w:rPr>
        <w:sectPr w:rsidR="00DA7D93">
          <w:headerReference w:type="default" r:id="rId19"/>
          <w:pgSz w:w="12240" w:h="15840"/>
          <w:pgMar w:top="2520" w:right="540" w:bottom="940" w:left="500" w:header="1354" w:footer="740" w:gutter="0"/>
          <w:cols w:space="720"/>
        </w:sectPr>
      </w:pPr>
    </w:p>
    <w:p w:rsidR="00DA7D93" w:rsidRDefault="00DA7D93" w:rsidP="00DA7D93">
      <w:pPr>
        <w:spacing w:before="10" w:line="238" w:lineRule="exact"/>
        <w:ind w:left="4530"/>
        <w:rPr>
          <w:b/>
        </w:rPr>
      </w:pPr>
      <w:r>
        <w:rPr>
          <w:b/>
          <w:color w:val="660066"/>
        </w:rPr>
        <w:lastRenderedPageBreak/>
        <w:t>An Arabic manuscript</w:t>
      </w:r>
    </w:p>
    <w:p w:rsidR="00DA7D93" w:rsidRDefault="00DA7D93" w:rsidP="00DA7D93">
      <w:pPr>
        <w:pStyle w:val="BodyText"/>
        <w:spacing w:line="235" w:lineRule="auto"/>
        <w:ind w:left="1712" w:right="1673" w:firstLine="403"/>
        <w:jc w:val="both"/>
      </w:pPr>
      <w:r>
        <w:t xml:space="preserve">Persia's position at the crossroads of </w:t>
      </w:r>
      <w:r>
        <w:rPr>
          <w:spacing w:val="-3"/>
        </w:rPr>
        <w:t xml:space="preserve">the </w:t>
      </w:r>
      <w:r>
        <w:t xml:space="preserve">East and the West frequently placed it in </w:t>
      </w:r>
      <w:r>
        <w:rPr>
          <w:spacing w:val="-3"/>
        </w:rPr>
        <w:t xml:space="preserve">the </w:t>
      </w:r>
      <w:r>
        <w:t xml:space="preserve">midst of developments in both ancient Greek and Indian medicine. The first generation of Persian physicians was trained at the Academy of </w:t>
      </w:r>
      <w:proofErr w:type="spellStart"/>
      <w:r>
        <w:t>Jundishapur</w:t>
      </w:r>
      <w:proofErr w:type="spellEnd"/>
      <w:r>
        <w:t>, where</w:t>
      </w:r>
      <w:r>
        <w:rPr>
          <w:spacing w:val="-49"/>
        </w:rPr>
        <w:t xml:space="preserve"> </w:t>
      </w:r>
      <w:r>
        <w:rPr>
          <w:spacing w:val="-3"/>
        </w:rPr>
        <w:t xml:space="preserve">the </w:t>
      </w:r>
      <w:r>
        <w:t xml:space="preserve">teaching hospital has sometimes </w:t>
      </w:r>
      <w:r>
        <w:rPr>
          <w:spacing w:val="-3"/>
        </w:rPr>
        <w:t xml:space="preserve">been </w:t>
      </w:r>
      <w:r>
        <w:t xml:space="preserve">claimed to have been invented. These evolved into the medieval Islamic </w:t>
      </w:r>
      <w:proofErr w:type="spellStart"/>
      <w:r>
        <w:t>Bimaristan</w:t>
      </w:r>
      <w:proofErr w:type="spellEnd"/>
      <w:r>
        <w:t xml:space="preserve"> hospitals,</w:t>
      </w:r>
      <w:r>
        <w:rPr>
          <w:spacing w:val="-13"/>
        </w:rPr>
        <w:t xml:space="preserve"> </w:t>
      </w:r>
      <w:r>
        <w:t>which</w:t>
      </w:r>
      <w:r>
        <w:rPr>
          <w:spacing w:val="-15"/>
        </w:rPr>
        <w:t xml:space="preserve"> </w:t>
      </w:r>
      <w:r>
        <w:t>are</w:t>
      </w:r>
      <w:r>
        <w:rPr>
          <w:spacing w:val="-14"/>
        </w:rPr>
        <w:t xml:space="preserve"> </w:t>
      </w:r>
      <w:r>
        <w:t>regarded</w:t>
      </w:r>
      <w:r>
        <w:rPr>
          <w:spacing w:val="-15"/>
        </w:rPr>
        <w:t xml:space="preserve"> </w:t>
      </w:r>
      <w:r>
        <w:t>as</w:t>
      </w:r>
      <w:r>
        <w:rPr>
          <w:spacing w:val="-17"/>
        </w:rPr>
        <w:t xml:space="preserve"> </w:t>
      </w:r>
      <w:r>
        <w:t>the</w:t>
      </w:r>
      <w:r>
        <w:rPr>
          <w:spacing w:val="-15"/>
        </w:rPr>
        <w:t xml:space="preserve"> </w:t>
      </w:r>
      <w:r>
        <w:t>earliest</w:t>
      </w:r>
      <w:r>
        <w:rPr>
          <w:spacing w:val="-15"/>
        </w:rPr>
        <w:t xml:space="preserve"> </w:t>
      </w:r>
      <w:r>
        <w:t>public</w:t>
      </w:r>
      <w:r>
        <w:rPr>
          <w:spacing w:val="-15"/>
        </w:rPr>
        <w:t xml:space="preserve"> </w:t>
      </w:r>
      <w:r>
        <w:t>hospitals</w:t>
      </w:r>
      <w:r>
        <w:rPr>
          <w:spacing w:val="-13"/>
        </w:rPr>
        <w:t xml:space="preserve"> </w:t>
      </w:r>
      <w:r>
        <w:t>in</w:t>
      </w:r>
      <w:r>
        <w:rPr>
          <w:spacing w:val="-11"/>
        </w:rPr>
        <w:t xml:space="preserve"> </w:t>
      </w:r>
      <w:r>
        <w:rPr>
          <w:spacing w:val="-3"/>
        </w:rPr>
        <w:t xml:space="preserve">the </w:t>
      </w:r>
      <w:r>
        <w:t xml:space="preserve">modern sense. Such advances </w:t>
      </w:r>
      <w:r>
        <w:rPr>
          <w:spacing w:val="-3"/>
        </w:rPr>
        <w:t xml:space="preserve">resulted </w:t>
      </w:r>
      <w:r>
        <w:t>in the medieval Islamic Caliphate having a higher life expectancy than other pre-modern agricultural</w:t>
      </w:r>
      <w:r>
        <w:rPr>
          <w:spacing w:val="-4"/>
        </w:rPr>
        <w:t xml:space="preserve"> </w:t>
      </w:r>
      <w:r>
        <w:t>societies.</w:t>
      </w:r>
    </w:p>
    <w:p w:rsidR="00DA7D93" w:rsidRDefault="00DA7D93" w:rsidP="00DA7D93">
      <w:pPr>
        <w:pStyle w:val="BodyText"/>
        <w:spacing w:before="1"/>
        <w:rPr>
          <w:sz w:val="29"/>
        </w:rPr>
      </w:pPr>
    </w:p>
    <w:p w:rsidR="00DA7D93" w:rsidRDefault="00DA7D93" w:rsidP="00DA7D93">
      <w:pPr>
        <w:pStyle w:val="BodyText"/>
        <w:spacing w:line="235" w:lineRule="auto"/>
        <w:ind w:left="1712" w:right="1672" w:firstLine="403"/>
        <w:jc w:val="both"/>
      </w:pPr>
      <w:r>
        <w:t xml:space="preserve">The Islamic civilization rose to primacy in medical science as Muslim physicians contributed significantly to the field of medicine, including anatomy, ophthalmology, pharmacology, pharmacy, physiology, surgery, and the pharmaceutical sciences. The Arabs further developed Greek, Roman and Indian medical practices. Galen, Hippocrates, </w:t>
      </w:r>
      <w:proofErr w:type="spellStart"/>
      <w:r>
        <w:t>Sushruta</w:t>
      </w:r>
      <w:proofErr w:type="spellEnd"/>
      <w:r>
        <w:t xml:space="preserve"> and </w:t>
      </w:r>
      <w:proofErr w:type="spellStart"/>
      <w:r>
        <w:t>Charaka</w:t>
      </w:r>
      <w:proofErr w:type="spellEnd"/>
      <w:r>
        <w:t xml:space="preserve"> were pre- eminent authorities.</w:t>
      </w:r>
    </w:p>
    <w:p w:rsidR="00DA7D93" w:rsidRDefault="00DA7D93" w:rsidP="00DA7D93">
      <w:pPr>
        <w:pStyle w:val="BodyText"/>
        <w:spacing w:before="260" w:line="235" w:lineRule="auto"/>
        <w:ind w:left="1712" w:right="1675" w:firstLine="403"/>
        <w:jc w:val="both"/>
      </w:pPr>
      <w:r>
        <w:t>The</w:t>
      </w:r>
      <w:r>
        <w:rPr>
          <w:spacing w:val="-18"/>
        </w:rPr>
        <w:t xml:space="preserve"> </w:t>
      </w:r>
      <w:r>
        <w:t>translation</w:t>
      </w:r>
      <w:r>
        <w:rPr>
          <w:spacing w:val="-21"/>
        </w:rPr>
        <w:t xml:space="preserve"> </w:t>
      </w:r>
      <w:r>
        <w:t>of</w:t>
      </w:r>
      <w:r>
        <w:rPr>
          <w:spacing w:val="-18"/>
        </w:rPr>
        <w:t xml:space="preserve"> </w:t>
      </w:r>
      <w:r>
        <w:t>129</w:t>
      </w:r>
      <w:r>
        <w:rPr>
          <w:spacing w:val="-18"/>
        </w:rPr>
        <w:t xml:space="preserve"> </w:t>
      </w:r>
      <w:r>
        <w:t>works</w:t>
      </w:r>
      <w:r>
        <w:rPr>
          <w:spacing w:val="-17"/>
        </w:rPr>
        <w:t xml:space="preserve"> </w:t>
      </w:r>
      <w:r>
        <w:t>of</w:t>
      </w:r>
      <w:r>
        <w:rPr>
          <w:spacing w:val="-21"/>
        </w:rPr>
        <w:t xml:space="preserve"> </w:t>
      </w:r>
      <w:r>
        <w:t>ancient</w:t>
      </w:r>
      <w:r>
        <w:rPr>
          <w:spacing w:val="-18"/>
        </w:rPr>
        <w:t xml:space="preserve"> </w:t>
      </w:r>
      <w:r>
        <w:t>Greek</w:t>
      </w:r>
      <w:r>
        <w:rPr>
          <w:spacing w:val="-16"/>
        </w:rPr>
        <w:t xml:space="preserve"> </w:t>
      </w:r>
      <w:r>
        <w:t>physician</w:t>
      </w:r>
      <w:r>
        <w:rPr>
          <w:spacing w:val="-20"/>
        </w:rPr>
        <w:t xml:space="preserve"> </w:t>
      </w:r>
      <w:r>
        <w:t xml:space="preserve">Galen </w:t>
      </w:r>
      <w:r>
        <w:rPr>
          <w:spacing w:val="-3"/>
        </w:rPr>
        <w:t xml:space="preserve">into </w:t>
      </w:r>
      <w:r>
        <w:t xml:space="preserve">Arabic </w:t>
      </w:r>
      <w:r>
        <w:rPr>
          <w:spacing w:val="-3"/>
        </w:rPr>
        <w:t xml:space="preserve">by </w:t>
      </w:r>
      <w:proofErr w:type="spellStart"/>
      <w:r>
        <w:t>Hunayn</w:t>
      </w:r>
      <w:proofErr w:type="spellEnd"/>
      <w:r>
        <w:t xml:space="preserve"> </w:t>
      </w:r>
      <w:proofErr w:type="spellStart"/>
      <w:r>
        <w:t>ibn</w:t>
      </w:r>
      <w:proofErr w:type="spellEnd"/>
      <w:r>
        <w:t xml:space="preserve"> </w:t>
      </w:r>
      <w:proofErr w:type="spellStart"/>
      <w:r>
        <w:t>Ishaq</w:t>
      </w:r>
      <w:proofErr w:type="spellEnd"/>
      <w:r>
        <w:t xml:space="preserve"> and his assistants, and in particular Galen's insistence on a rational systematic approach to medicine, set the template for Islamic medicine, which rapidly spread throughout the Arab</w:t>
      </w:r>
      <w:r>
        <w:rPr>
          <w:spacing w:val="-14"/>
        </w:rPr>
        <w:t xml:space="preserve"> </w:t>
      </w:r>
      <w:r>
        <w:t>Empire.</w:t>
      </w:r>
    </w:p>
    <w:p w:rsidR="00DA7D93" w:rsidRDefault="00DA7D93" w:rsidP="00DA7D93">
      <w:pPr>
        <w:pStyle w:val="BodyText"/>
        <w:spacing w:before="6"/>
        <w:rPr>
          <w:sz w:val="29"/>
        </w:rPr>
      </w:pPr>
    </w:p>
    <w:p w:rsidR="00DA7D93" w:rsidRDefault="00DA7D93" w:rsidP="00DA7D93">
      <w:pPr>
        <w:pStyle w:val="BodyText"/>
        <w:spacing w:line="235" w:lineRule="auto"/>
        <w:ind w:left="1712" w:right="1677" w:firstLine="403"/>
        <w:jc w:val="both"/>
      </w:pPr>
      <w:r>
        <w:t xml:space="preserve">Muslim physicians set up some of the earliest dedicated hospitals, which later spread to Europe during the Crusades, inspired by the hospitals in the Middle East. Muhammad </w:t>
      </w:r>
      <w:proofErr w:type="spellStart"/>
      <w:r>
        <w:t>ibn</w:t>
      </w:r>
      <w:proofErr w:type="spellEnd"/>
      <w:r>
        <w:t xml:space="preserve"> </w:t>
      </w:r>
      <w:proofErr w:type="spellStart"/>
      <w:r>
        <w:t>Zakariya</w:t>
      </w:r>
      <w:proofErr w:type="spellEnd"/>
      <w:r>
        <w:t xml:space="preserve"> al-</w:t>
      </w:r>
      <w:proofErr w:type="spellStart"/>
      <w:r>
        <w:t>Razi</w:t>
      </w:r>
      <w:proofErr w:type="spellEnd"/>
      <w:r>
        <w:t xml:space="preserve"> became the first physician to systematically use alcohol in his practice as a</w:t>
      </w:r>
      <w:r>
        <w:rPr>
          <w:spacing w:val="-25"/>
        </w:rPr>
        <w:t xml:space="preserve"> </w:t>
      </w:r>
      <w:r>
        <w:t>physician.</w:t>
      </w:r>
    </w:p>
    <w:p w:rsidR="00DA7D93" w:rsidRDefault="00DA7D93" w:rsidP="00DA7D93">
      <w:pPr>
        <w:pStyle w:val="BodyText"/>
        <w:spacing w:before="2"/>
        <w:rPr>
          <w:sz w:val="38"/>
        </w:rPr>
      </w:pPr>
    </w:p>
    <w:p w:rsidR="00DA7D93" w:rsidRDefault="00DA7D93" w:rsidP="00DA7D93">
      <w:pPr>
        <w:pStyle w:val="BodyText"/>
        <w:spacing w:line="232" w:lineRule="auto"/>
        <w:ind w:left="1712" w:right="1677" w:firstLine="403"/>
        <w:jc w:val="both"/>
      </w:pPr>
      <w:r>
        <w:t>Al-</w:t>
      </w:r>
      <w:proofErr w:type="spellStart"/>
      <w:r>
        <w:t>Kindi</w:t>
      </w:r>
      <w:proofErr w:type="spellEnd"/>
      <w:r>
        <w:t xml:space="preserve"> wrote De </w:t>
      </w:r>
      <w:proofErr w:type="spellStart"/>
      <w:r>
        <w:t>Gradibus</w:t>
      </w:r>
      <w:proofErr w:type="spellEnd"/>
      <w:r>
        <w:t xml:space="preserve">, in which he demonstrated </w:t>
      </w:r>
      <w:r>
        <w:rPr>
          <w:spacing w:val="-3"/>
        </w:rPr>
        <w:t xml:space="preserve">the </w:t>
      </w:r>
      <w:r>
        <w:t>application</w:t>
      </w:r>
      <w:r>
        <w:rPr>
          <w:spacing w:val="-27"/>
        </w:rPr>
        <w:t xml:space="preserve"> </w:t>
      </w:r>
      <w:r>
        <w:rPr>
          <w:spacing w:val="-3"/>
        </w:rPr>
        <w:t>of</w:t>
      </w:r>
      <w:r>
        <w:rPr>
          <w:spacing w:val="-28"/>
        </w:rPr>
        <w:t xml:space="preserve"> </w:t>
      </w:r>
      <w:r>
        <w:t>mathematics</w:t>
      </w:r>
      <w:r>
        <w:rPr>
          <w:spacing w:val="-27"/>
        </w:rPr>
        <w:t xml:space="preserve"> </w:t>
      </w:r>
      <w:r>
        <w:t>to</w:t>
      </w:r>
      <w:r>
        <w:rPr>
          <w:spacing w:val="-30"/>
        </w:rPr>
        <w:t xml:space="preserve"> </w:t>
      </w:r>
      <w:r>
        <w:t>medicine,</w:t>
      </w:r>
      <w:r>
        <w:rPr>
          <w:spacing w:val="-26"/>
        </w:rPr>
        <w:t xml:space="preserve"> </w:t>
      </w:r>
      <w:r>
        <w:t>particularly</w:t>
      </w:r>
      <w:r>
        <w:rPr>
          <w:spacing w:val="-28"/>
        </w:rPr>
        <w:t xml:space="preserve"> </w:t>
      </w:r>
      <w:r>
        <w:t>in</w:t>
      </w:r>
      <w:r>
        <w:rPr>
          <w:spacing w:val="-27"/>
        </w:rPr>
        <w:t xml:space="preserve"> </w:t>
      </w:r>
      <w:r>
        <w:rPr>
          <w:spacing w:val="-3"/>
        </w:rPr>
        <w:t>the</w:t>
      </w:r>
      <w:r>
        <w:rPr>
          <w:spacing w:val="-24"/>
        </w:rPr>
        <w:t xml:space="preserve"> </w:t>
      </w:r>
      <w:r>
        <w:t>field</w:t>
      </w:r>
      <w:r>
        <w:rPr>
          <w:spacing w:val="-28"/>
        </w:rPr>
        <w:t xml:space="preserve"> </w:t>
      </w:r>
      <w:r>
        <w:t>of</w:t>
      </w:r>
    </w:p>
    <w:p w:rsidR="00DA7D93" w:rsidRDefault="00DA7D93" w:rsidP="00DA7D93">
      <w:pPr>
        <w:spacing w:line="232" w:lineRule="auto"/>
        <w:jc w:val="both"/>
        <w:sectPr w:rsidR="00DA7D93">
          <w:pgSz w:w="12240" w:h="15840"/>
          <w:pgMar w:top="2520" w:right="540" w:bottom="940" w:left="500" w:header="1354" w:footer="740" w:gutter="0"/>
          <w:cols w:space="720"/>
        </w:sectPr>
      </w:pPr>
    </w:p>
    <w:p w:rsidR="00DA7D93" w:rsidRDefault="00DA7D93" w:rsidP="00DA7D93">
      <w:pPr>
        <w:pStyle w:val="BodyText"/>
        <w:ind w:left="5034"/>
        <w:rPr>
          <w:sz w:val="20"/>
        </w:rPr>
      </w:pPr>
    </w:p>
    <w:p w:rsidR="00DA7D93" w:rsidRDefault="00DA7D93" w:rsidP="00DA7D93">
      <w:pPr>
        <w:pStyle w:val="BodyText"/>
        <w:spacing w:before="15" w:line="235" w:lineRule="auto"/>
        <w:ind w:left="1712" w:right="1672"/>
        <w:jc w:val="both"/>
      </w:pPr>
      <w:r>
        <w:t xml:space="preserve">pharmacology. This includes </w:t>
      </w:r>
      <w:r>
        <w:rPr>
          <w:spacing w:val="-3"/>
        </w:rPr>
        <w:t xml:space="preserve">the </w:t>
      </w:r>
      <w:r>
        <w:t xml:space="preserve">development of a mathematical scale </w:t>
      </w:r>
      <w:r>
        <w:rPr>
          <w:spacing w:val="-4"/>
        </w:rPr>
        <w:t xml:space="preserve">to </w:t>
      </w:r>
      <w:r>
        <w:t xml:space="preserve">quantify the strength of drugs, and a system that would allow a doctor to determine in advance </w:t>
      </w:r>
      <w:r>
        <w:rPr>
          <w:spacing w:val="-3"/>
        </w:rPr>
        <w:t xml:space="preserve">the </w:t>
      </w:r>
      <w:r>
        <w:t>most critical days of</w:t>
      </w:r>
      <w:r>
        <w:rPr>
          <w:spacing w:val="-36"/>
        </w:rPr>
        <w:t xml:space="preserve"> </w:t>
      </w:r>
      <w:r>
        <w:t>a patient's</w:t>
      </w:r>
      <w:r>
        <w:rPr>
          <w:spacing w:val="-1"/>
        </w:rPr>
        <w:t xml:space="preserve"> </w:t>
      </w:r>
      <w:r>
        <w:t>illness.</w:t>
      </w:r>
    </w:p>
    <w:p w:rsidR="00DA7D93" w:rsidRDefault="00DA7D93" w:rsidP="00DA7D93">
      <w:pPr>
        <w:pStyle w:val="BodyText"/>
        <w:spacing w:before="174" w:line="235" w:lineRule="auto"/>
        <w:ind w:left="1712" w:right="1672" w:firstLine="403"/>
        <w:jc w:val="both"/>
      </w:pPr>
      <w:proofErr w:type="spellStart"/>
      <w:r>
        <w:t>Razi</w:t>
      </w:r>
      <w:proofErr w:type="spellEnd"/>
      <w:r>
        <w:t xml:space="preserve"> (</w:t>
      </w:r>
      <w:proofErr w:type="spellStart"/>
      <w:r>
        <w:t>Rhazes</w:t>
      </w:r>
      <w:proofErr w:type="spellEnd"/>
      <w:r>
        <w:t>) (865-925) recorded clinical cases of his own experience</w:t>
      </w:r>
      <w:r>
        <w:rPr>
          <w:spacing w:val="-42"/>
        </w:rPr>
        <w:t xml:space="preserve"> </w:t>
      </w:r>
      <w:r>
        <w:t>and</w:t>
      </w:r>
      <w:r>
        <w:rPr>
          <w:spacing w:val="-40"/>
        </w:rPr>
        <w:t xml:space="preserve"> </w:t>
      </w:r>
      <w:r>
        <w:t>provided</w:t>
      </w:r>
      <w:r>
        <w:rPr>
          <w:spacing w:val="-41"/>
        </w:rPr>
        <w:t xml:space="preserve"> </w:t>
      </w:r>
      <w:r>
        <w:t>very</w:t>
      </w:r>
      <w:r>
        <w:rPr>
          <w:spacing w:val="-39"/>
        </w:rPr>
        <w:t xml:space="preserve"> </w:t>
      </w:r>
      <w:r>
        <w:t>useful</w:t>
      </w:r>
      <w:r>
        <w:rPr>
          <w:spacing w:val="-41"/>
        </w:rPr>
        <w:t xml:space="preserve"> </w:t>
      </w:r>
      <w:r>
        <w:t>recordings</w:t>
      </w:r>
      <w:r>
        <w:rPr>
          <w:spacing w:val="-41"/>
        </w:rPr>
        <w:t xml:space="preserve"> </w:t>
      </w:r>
      <w:r>
        <w:t>of</w:t>
      </w:r>
      <w:r>
        <w:rPr>
          <w:spacing w:val="-40"/>
        </w:rPr>
        <w:t xml:space="preserve"> </w:t>
      </w:r>
      <w:r>
        <w:t>various</w:t>
      </w:r>
      <w:r>
        <w:rPr>
          <w:spacing w:val="-39"/>
        </w:rPr>
        <w:t xml:space="preserve"> </w:t>
      </w:r>
      <w:r>
        <w:t>diseases. His</w:t>
      </w:r>
      <w:r>
        <w:rPr>
          <w:spacing w:val="-16"/>
        </w:rPr>
        <w:t xml:space="preserve"> </w:t>
      </w:r>
      <w:r>
        <w:t>Comprehensive</w:t>
      </w:r>
      <w:r>
        <w:rPr>
          <w:spacing w:val="-13"/>
        </w:rPr>
        <w:t xml:space="preserve"> </w:t>
      </w:r>
      <w:r>
        <w:t>Book</w:t>
      </w:r>
      <w:r>
        <w:rPr>
          <w:spacing w:val="-15"/>
        </w:rPr>
        <w:t xml:space="preserve"> </w:t>
      </w:r>
      <w:r>
        <w:t>of</w:t>
      </w:r>
      <w:r>
        <w:rPr>
          <w:spacing w:val="-14"/>
        </w:rPr>
        <w:t xml:space="preserve"> </w:t>
      </w:r>
      <w:r>
        <w:t>Medicine,</w:t>
      </w:r>
      <w:r>
        <w:rPr>
          <w:spacing w:val="-15"/>
        </w:rPr>
        <w:t xml:space="preserve"> </w:t>
      </w:r>
      <w:r>
        <w:t>which</w:t>
      </w:r>
      <w:r>
        <w:rPr>
          <w:spacing w:val="-14"/>
        </w:rPr>
        <w:t xml:space="preserve"> </w:t>
      </w:r>
      <w:r>
        <w:t>introduced</w:t>
      </w:r>
      <w:r>
        <w:rPr>
          <w:spacing w:val="-14"/>
        </w:rPr>
        <w:t xml:space="preserve"> </w:t>
      </w:r>
      <w:r>
        <w:t>measles and</w:t>
      </w:r>
      <w:r>
        <w:rPr>
          <w:spacing w:val="-12"/>
        </w:rPr>
        <w:t xml:space="preserve"> </w:t>
      </w:r>
      <w:r>
        <w:t>smallpox,</w:t>
      </w:r>
      <w:r>
        <w:rPr>
          <w:spacing w:val="-10"/>
        </w:rPr>
        <w:t xml:space="preserve"> </w:t>
      </w:r>
      <w:r>
        <w:t>was</w:t>
      </w:r>
      <w:r>
        <w:rPr>
          <w:spacing w:val="-10"/>
        </w:rPr>
        <w:t xml:space="preserve"> </w:t>
      </w:r>
      <w:r>
        <w:t>very</w:t>
      </w:r>
      <w:r>
        <w:rPr>
          <w:spacing w:val="-11"/>
        </w:rPr>
        <w:t xml:space="preserve"> </w:t>
      </w:r>
      <w:r>
        <w:t>influential</w:t>
      </w:r>
      <w:r>
        <w:rPr>
          <w:spacing w:val="-11"/>
        </w:rPr>
        <w:t xml:space="preserve"> </w:t>
      </w:r>
      <w:r>
        <w:t>in</w:t>
      </w:r>
      <w:r>
        <w:rPr>
          <w:spacing w:val="-14"/>
        </w:rPr>
        <w:t xml:space="preserve"> </w:t>
      </w:r>
      <w:r>
        <w:t>Europe.</w:t>
      </w:r>
      <w:r>
        <w:rPr>
          <w:spacing w:val="-10"/>
        </w:rPr>
        <w:t xml:space="preserve"> </w:t>
      </w:r>
      <w:r>
        <w:rPr>
          <w:spacing w:val="-3"/>
        </w:rPr>
        <w:t>In</w:t>
      </w:r>
      <w:r>
        <w:rPr>
          <w:spacing w:val="-10"/>
        </w:rPr>
        <w:t xml:space="preserve"> </w:t>
      </w:r>
      <w:r>
        <w:t>his</w:t>
      </w:r>
      <w:r>
        <w:rPr>
          <w:spacing w:val="-6"/>
        </w:rPr>
        <w:t xml:space="preserve"> </w:t>
      </w:r>
      <w:r>
        <w:t>Doubts</w:t>
      </w:r>
      <w:r>
        <w:rPr>
          <w:spacing w:val="-11"/>
        </w:rPr>
        <w:t xml:space="preserve"> </w:t>
      </w:r>
      <w:r>
        <w:t xml:space="preserve">about Galen, </w:t>
      </w:r>
      <w:proofErr w:type="spellStart"/>
      <w:r>
        <w:t>Razi</w:t>
      </w:r>
      <w:proofErr w:type="spellEnd"/>
      <w:r>
        <w:t xml:space="preserve"> was also the first to prove </w:t>
      </w:r>
      <w:r>
        <w:rPr>
          <w:spacing w:val="-3"/>
        </w:rPr>
        <w:t xml:space="preserve">the </w:t>
      </w:r>
      <w:r>
        <w:t xml:space="preserve">theory of </w:t>
      </w:r>
      <w:proofErr w:type="spellStart"/>
      <w:r>
        <w:t>humorism</w:t>
      </w:r>
      <w:proofErr w:type="spellEnd"/>
      <w:r>
        <w:t xml:space="preserve"> false using </w:t>
      </w:r>
      <w:r>
        <w:rPr>
          <w:spacing w:val="3"/>
        </w:rPr>
        <w:t xml:space="preserve">an </w:t>
      </w:r>
      <w:r>
        <w:t>experimental</w:t>
      </w:r>
      <w:r>
        <w:rPr>
          <w:spacing w:val="-16"/>
        </w:rPr>
        <w:t xml:space="preserve"> </w:t>
      </w:r>
      <w:r>
        <w:t>method.</w:t>
      </w:r>
    </w:p>
    <w:p w:rsidR="00DA7D93" w:rsidRDefault="00DA7D93" w:rsidP="00DA7D93">
      <w:pPr>
        <w:pStyle w:val="BodyText"/>
        <w:spacing w:before="170" w:line="235" w:lineRule="auto"/>
        <w:ind w:left="1712" w:right="1678" w:firstLine="403"/>
        <w:jc w:val="both"/>
      </w:pPr>
      <w:r>
        <w:t xml:space="preserve">In 1021, </w:t>
      </w:r>
      <w:proofErr w:type="spellStart"/>
      <w:r>
        <w:t>Ibn</w:t>
      </w:r>
      <w:proofErr w:type="spellEnd"/>
      <w:r>
        <w:t xml:space="preserve"> al-</w:t>
      </w:r>
      <w:proofErr w:type="spellStart"/>
      <w:r>
        <w:t>Haytham</w:t>
      </w:r>
      <w:proofErr w:type="spellEnd"/>
      <w:r>
        <w:t xml:space="preserve"> (</w:t>
      </w:r>
      <w:proofErr w:type="spellStart"/>
      <w:r>
        <w:t>Alhacen</w:t>
      </w:r>
      <w:proofErr w:type="spellEnd"/>
      <w:r>
        <w:t>) made important advances in</w:t>
      </w:r>
      <w:r>
        <w:rPr>
          <w:spacing w:val="-23"/>
        </w:rPr>
        <w:t xml:space="preserve"> </w:t>
      </w:r>
      <w:r>
        <w:t>eye</w:t>
      </w:r>
      <w:r>
        <w:rPr>
          <w:spacing w:val="-22"/>
        </w:rPr>
        <w:t xml:space="preserve"> </w:t>
      </w:r>
      <w:r>
        <w:t>surgery,</w:t>
      </w:r>
      <w:r>
        <w:rPr>
          <w:spacing w:val="-22"/>
        </w:rPr>
        <w:t xml:space="preserve"> </w:t>
      </w:r>
      <w:r>
        <w:rPr>
          <w:spacing w:val="3"/>
        </w:rPr>
        <w:t>as</w:t>
      </w:r>
      <w:r>
        <w:rPr>
          <w:spacing w:val="-25"/>
        </w:rPr>
        <w:t xml:space="preserve"> </w:t>
      </w:r>
      <w:r>
        <w:t>he</w:t>
      </w:r>
      <w:r>
        <w:rPr>
          <w:spacing w:val="-22"/>
        </w:rPr>
        <w:t xml:space="preserve"> </w:t>
      </w:r>
      <w:r>
        <w:t>studied</w:t>
      </w:r>
      <w:r>
        <w:rPr>
          <w:spacing w:val="-24"/>
        </w:rPr>
        <w:t xml:space="preserve"> </w:t>
      </w:r>
      <w:r>
        <w:t>and</w:t>
      </w:r>
      <w:r>
        <w:rPr>
          <w:spacing w:val="-23"/>
        </w:rPr>
        <w:t xml:space="preserve"> </w:t>
      </w:r>
      <w:r>
        <w:t>correctly</w:t>
      </w:r>
      <w:r>
        <w:rPr>
          <w:spacing w:val="-20"/>
        </w:rPr>
        <w:t xml:space="preserve"> </w:t>
      </w:r>
      <w:r>
        <w:t>explained</w:t>
      </w:r>
      <w:r>
        <w:rPr>
          <w:spacing w:val="-23"/>
        </w:rPr>
        <w:t xml:space="preserve"> </w:t>
      </w:r>
      <w:r>
        <w:t>the</w:t>
      </w:r>
      <w:r>
        <w:rPr>
          <w:spacing w:val="-23"/>
        </w:rPr>
        <w:t xml:space="preserve"> </w:t>
      </w:r>
      <w:r>
        <w:t>process</w:t>
      </w:r>
      <w:r>
        <w:rPr>
          <w:spacing w:val="-22"/>
        </w:rPr>
        <w:t xml:space="preserve"> </w:t>
      </w:r>
      <w:r>
        <w:t>of sight and visual perception for the first</w:t>
      </w:r>
      <w:r>
        <w:rPr>
          <w:spacing w:val="-29"/>
        </w:rPr>
        <w:t xml:space="preserve"> </w:t>
      </w:r>
      <w:r>
        <w:t>time.</w:t>
      </w:r>
    </w:p>
    <w:p w:rsidR="00DA7D93" w:rsidRDefault="00DA7D93" w:rsidP="00DA7D93">
      <w:pPr>
        <w:pStyle w:val="BodyText"/>
        <w:spacing w:before="179" w:line="232" w:lineRule="auto"/>
        <w:ind w:left="1712" w:right="1676" w:firstLine="403"/>
        <w:jc w:val="both"/>
      </w:pPr>
      <w:r>
        <w:t>Avicenna, considered the father of modern medicine and one of the greatest thinkers and medical scholars in history.</w:t>
      </w:r>
    </w:p>
    <w:p w:rsidR="00DA7D93" w:rsidRDefault="00DA7D93" w:rsidP="00DA7D93">
      <w:pPr>
        <w:pStyle w:val="BodyText"/>
        <w:spacing w:before="177" w:line="235" w:lineRule="auto"/>
        <w:ind w:left="1712" w:right="1669" w:firstLine="403"/>
        <w:jc w:val="both"/>
      </w:pPr>
      <w:r>
        <w:t>Avicenna's</w:t>
      </w:r>
      <w:r>
        <w:rPr>
          <w:spacing w:val="-34"/>
        </w:rPr>
        <w:t xml:space="preserve"> </w:t>
      </w:r>
      <w:r>
        <w:t>contributions</w:t>
      </w:r>
      <w:r>
        <w:rPr>
          <w:spacing w:val="-32"/>
        </w:rPr>
        <w:t xml:space="preserve"> </w:t>
      </w:r>
      <w:r>
        <w:t>include</w:t>
      </w:r>
      <w:r>
        <w:rPr>
          <w:spacing w:val="-33"/>
        </w:rPr>
        <w:t xml:space="preserve"> </w:t>
      </w:r>
      <w:r>
        <w:t>the</w:t>
      </w:r>
      <w:r>
        <w:rPr>
          <w:spacing w:val="-32"/>
        </w:rPr>
        <w:t xml:space="preserve"> </w:t>
      </w:r>
      <w:r>
        <w:t>introduction</w:t>
      </w:r>
      <w:r>
        <w:rPr>
          <w:spacing w:val="-32"/>
        </w:rPr>
        <w:t xml:space="preserve"> </w:t>
      </w:r>
      <w:r>
        <w:t>of</w:t>
      </w:r>
      <w:r>
        <w:rPr>
          <w:spacing w:val="-30"/>
        </w:rPr>
        <w:t xml:space="preserve"> </w:t>
      </w:r>
      <w:r>
        <w:t xml:space="preserve">systematic experimentation and quantification into </w:t>
      </w:r>
      <w:r>
        <w:rPr>
          <w:spacing w:val="-3"/>
        </w:rPr>
        <w:t xml:space="preserve">the </w:t>
      </w:r>
      <w:r>
        <w:t xml:space="preserve">study of physiology, </w:t>
      </w:r>
      <w:r>
        <w:rPr>
          <w:spacing w:val="-3"/>
        </w:rPr>
        <w:t xml:space="preserve">the </w:t>
      </w:r>
      <w:r>
        <w:t xml:space="preserve">discovery of the contagious nature of infectious diseases, </w:t>
      </w:r>
      <w:r>
        <w:rPr>
          <w:spacing w:val="-3"/>
        </w:rPr>
        <w:t xml:space="preserve">the </w:t>
      </w:r>
      <w:r>
        <w:t xml:space="preserve">introduction of quarantine to limit the spread of contagious diseases, </w:t>
      </w:r>
      <w:r>
        <w:rPr>
          <w:spacing w:val="-3"/>
        </w:rPr>
        <w:t xml:space="preserve">the </w:t>
      </w:r>
      <w:r>
        <w:t xml:space="preserve">introduction of experimental medicine and clinical trials, </w:t>
      </w:r>
      <w:r>
        <w:rPr>
          <w:spacing w:val="-3"/>
        </w:rPr>
        <w:t xml:space="preserve">the </w:t>
      </w:r>
      <w:r>
        <w:t xml:space="preserve">first descriptions </w:t>
      </w:r>
      <w:r>
        <w:rPr>
          <w:spacing w:val="-3"/>
        </w:rPr>
        <w:t xml:space="preserve">on </w:t>
      </w:r>
      <w:proofErr w:type="spellStart"/>
      <w:r>
        <w:t>bacteria</w:t>
      </w:r>
      <w:proofErr w:type="spellEnd"/>
      <w:r>
        <w:t xml:space="preserve"> and viral organisms, </w:t>
      </w:r>
      <w:r>
        <w:rPr>
          <w:spacing w:val="-3"/>
        </w:rPr>
        <w:t xml:space="preserve">the </w:t>
      </w:r>
      <w:r>
        <w:t>distinction</w:t>
      </w:r>
      <w:r>
        <w:rPr>
          <w:spacing w:val="-18"/>
        </w:rPr>
        <w:t xml:space="preserve"> </w:t>
      </w:r>
      <w:r>
        <w:t>of</w:t>
      </w:r>
      <w:r>
        <w:rPr>
          <w:spacing w:val="-18"/>
        </w:rPr>
        <w:t xml:space="preserve"> </w:t>
      </w:r>
      <w:proofErr w:type="spellStart"/>
      <w:r>
        <w:t>mediastinitis</w:t>
      </w:r>
      <w:proofErr w:type="spellEnd"/>
      <w:r>
        <w:rPr>
          <w:spacing w:val="-20"/>
        </w:rPr>
        <w:t xml:space="preserve"> </w:t>
      </w:r>
      <w:r>
        <w:t>from</w:t>
      </w:r>
      <w:r>
        <w:rPr>
          <w:spacing w:val="-16"/>
        </w:rPr>
        <w:t xml:space="preserve"> </w:t>
      </w:r>
      <w:r>
        <w:t>pleurisy,</w:t>
      </w:r>
      <w:r>
        <w:rPr>
          <w:spacing w:val="-16"/>
        </w:rPr>
        <w:t xml:space="preserve"> </w:t>
      </w:r>
      <w:r>
        <w:t>the</w:t>
      </w:r>
      <w:r>
        <w:rPr>
          <w:spacing w:val="-18"/>
        </w:rPr>
        <w:t xml:space="preserve"> </w:t>
      </w:r>
      <w:r>
        <w:t>contagious</w:t>
      </w:r>
      <w:r>
        <w:rPr>
          <w:spacing w:val="-20"/>
        </w:rPr>
        <w:t xml:space="preserve"> </w:t>
      </w:r>
      <w:r>
        <w:t>nature</w:t>
      </w:r>
      <w:r>
        <w:rPr>
          <w:spacing w:val="-18"/>
        </w:rPr>
        <w:t xml:space="preserve"> </w:t>
      </w:r>
      <w:r>
        <w:t>of phthisis</w:t>
      </w:r>
      <w:r>
        <w:rPr>
          <w:spacing w:val="-20"/>
        </w:rPr>
        <w:t xml:space="preserve"> </w:t>
      </w:r>
      <w:r>
        <w:t>and</w:t>
      </w:r>
      <w:r>
        <w:rPr>
          <w:spacing w:val="-18"/>
        </w:rPr>
        <w:t xml:space="preserve"> </w:t>
      </w:r>
      <w:r>
        <w:t>tuberculosis,</w:t>
      </w:r>
      <w:r>
        <w:rPr>
          <w:spacing w:val="-13"/>
        </w:rPr>
        <w:t xml:space="preserve"> </w:t>
      </w:r>
      <w:r>
        <w:t>the</w:t>
      </w:r>
      <w:r>
        <w:rPr>
          <w:spacing w:val="-17"/>
        </w:rPr>
        <w:t xml:space="preserve"> </w:t>
      </w:r>
      <w:r>
        <w:t>distribution</w:t>
      </w:r>
      <w:r>
        <w:rPr>
          <w:spacing w:val="-16"/>
        </w:rPr>
        <w:t xml:space="preserve"> </w:t>
      </w:r>
      <w:r>
        <w:t>of</w:t>
      </w:r>
      <w:r>
        <w:rPr>
          <w:spacing w:val="-21"/>
        </w:rPr>
        <w:t xml:space="preserve"> </w:t>
      </w:r>
      <w:r>
        <w:t>diseases</w:t>
      </w:r>
      <w:r>
        <w:rPr>
          <w:spacing w:val="-16"/>
        </w:rPr>
        <w:t xml:space="preserve"> </w:t>
      </w:r>
      <w:r>
        <w:t>by</w:t>
      </w:r>
      <w:r>
        <w:rPr>
          <w:spacing w:val="-18"/>
        </w:rPr>
        <w:t xml:space="preserve"> </w:t>
      </w:r>
      <w:r>
        <w:t>water</w:t>
      </w:r>
      <w:r>
        <w:rPr>
          <w:spacing w:val="-19"/>
        </w:rPr>
        <w:t xml:space="preserve"> </w:t>
      </w:r>
      <w:r>
        <w:t>and soil, and the first careful descriptions of skin troubles, sexually transmitted</w:t>
      </w:r>
      <w:r>
        <w:rPr>
          <w:spacing w:val="-27"/>
        </w:rPr>
        <w:t xml:space="preserve"> </w:t>
      </w:r>
      <w:r>
        <w:t>diseases,</w:t>
      </w:r>
      <w:r>
        <w:rPr>
          <w:spacing w:val="-25"/>
        </w:rPr>
        <w:t xml:space="preserve"> </w:t>
      </w:r>
      <w:r>
        <w:t>and</w:t>
      </w:r>
      <w:r>
        <w:rPr>
          <w:spacing w:val="-26"/>
        </w:rPr>
        <w:t xml:space="preserve"> </w:t>
      </w:r>
      <w:r>
        <w:t>nervous</w:t>
      </w:r>
      <w:r>
        <w:rPr>
          <w:spacing w:val="-25"/>
        </w:rPr>
        <w:t xml:space="preserve"> </w:t>
      </w:r>
      <w:r>
        <w:t>ailments,</w:t>
      </w:r>
      <w:r>
        <w:rPr>
          <w:spacing w:val="-25"/>
        </w:rPr>
        <w:t xml:space="preserve"> </w:t>
      </w:r>
      <w:r>
        <w:t>as</w:t>
      </w:r>
      <w:r>
        <w:rPr>
          <w:spacing w:val="-25"/>
        </w:rPr>
        <w:t xml:space="preserve"> </w:t>
      </w:r>
      <w:r>
        <w:t>well</w:t>
      </w:r>
      <w:r>
        <w:rPr>
          <w:spacing w:val="-24"/>
        </w:rPr>
        <w:t xml:space="preserve"> </w:t>
      </w:r>
      <w:r>
        <w:rPr>
          <w:spacing w:val="-3"/>
        </w:rPr>
        <w:t>the</w:t>
      </w:r>
      <w:r>
        <w:rPr>
          <w:spacing w:val="-22"/>
        </w:rPr>
        <w:t xml:space="preserve"> </w:t>
      </w:r>
      <w:r>
        <w:t>use</w:t>
      </w:r>
      <w:r>
        <w:rPr>
          <w:spacing w:val="-23"/>
        </w:rPr>
        <w:t xml:space="preserve"> </w:t>
      </w:r>
      <w:r>
        <w:t>of</w:t>
      </w:r>
      <w:r>
        <w:rPr>
          <w:spacing w:val="-29"/>
        </w:rPr>
        <w:t xml:space="preserve"> </w:t>
      </w:r>
      <w:r>
        <w:t>ice</w:t>
      </w:r>
      <w:r>
        <w:rPr>
          <w:spacing w:val="-26"/>
        </w:rPr>
        <w:t xml:space="preserve"> </w:t>
      </w:r>
      <w:r>
        <w:t xml:space="preserve">to treat fevers, and the separation of medicine from pharmacology, which was important to the development of </w:t>
      </w:r>
      <w:r>
        <w:rPr>
          <w:spacing w:val="-3"/>
        </w:rPr>
        <w:t xml:space="preserve">the </w:t>
      </w:r>
      <w:r>
        <w:t>pharmaceutical sciences.</w:t>
      </w:r>
    </w:p>
    <w:p w:rsidR="00DA7D93" w:rsidRDefault="00DA7D93" w:rsidP="00DA7D93">
      <w:pPr>
        <w:pStyle w:val="BodyText"/>
        <w:spacing w:before="175" w:line="235" w:lineRule="auto"/>
        <w:ind w:left="1712" w:right="1679" w:firstLine="403"/>
        <w:jc w:val="both"/>
      </w:pPr>
      <w:r>
        <w:t xml:space="preserve">In 1242, </w:t>
      </w:r>
      <w:proofErr w:type="spellStart"/>
      <w:r>
        <w:t>Ibn</w:t>
      </w:r>
      <w:proofErr w:type="spellEnd"/>
      <w:r>
        <w:t xml:space="preserve"> al-</w:t>
      </w:r>
      <w:proofErr w:type="spellStart"/>
      <w:r>
        <w:t>Nafis</w:t>
      </w:r>
      <w:proofErr w:type="spellEnd"/>
      <w:r>
        <w:t xml:space="preserve"> was the first to describe pulmonary circulation and coronary circulation, which form the basis of </w:t>
      </w:r>
      <w:r>
        <w:rPr>
          <w:spacing w:val="-3"/>
        </w:rPr>
        <w:t xml:space="preserve">the </w:t>
      </w:r>
      <w:r>
        <w:t xml:space="preserve">circulatory system, for which he is considered the father of </w:t>
      </w:r>
      <w:r>
        <w:rPr>
          <w:spacing w:val="-4"/>
        </w:rPr>
        <w:t>the</w:t>
      </w:r>
      <w:r>
        <w:rPr>
          <w:spacing w:val="67"/>
        </w:rPr>
        <w:t xml:space="preserve"> </w:t>
      </w:r>
      <w:r>
        <w:t xml:space="preserve">theory of circulation. He also described </w:t>
      </w:r>
      <w:r>
        <w:rPr>
          <w:spacing w:val="-3"/>
        </w:rPr>
        <w:t xml:space="preserve">the </w:t>
      </w:r>
      <w:r>
        <w:t>earliest concept of</w:t>
      </w:r>
    </w:p>
    <w:p w:rsidR="00DA7D93" w:rsidRDefault="00DA7D93" w:rsidP="00DA7D93">
      <w:pPr>
        <w:spacing w:line="235" w:lineRule="auto"/>
        <w:jc w:val="both"/>
        <w:sectPr w:rsidR="00DA7D93">
          <w:headerReference w:type="default" r:id="rId20"/>
          <w:footerReference w:type="default" r:id="rId21"/>
          <w:pgSz w:w="12240" w:h="15840"/>
          <w:pgMar w:top="1360" w:right="540" w:bottom="940" w:left="500" w:header="0" w:footer="740" w:gutter="0"/>
          <w:pgNumType w:start="13"/>
          <w:cols w:space="720"/>
        </w:sectPr>
      </w:pPr>
    </w:p>
    <w:p w:rsidR="00DA7D93" w:rsidRDefault="00DA7D93" w:rsidP="00DA7D93">
      <w:pPr>
        <w:pStyle w:val="BodyText"/>
        <w:ind w:left="5240"/>
        <w:rPr>
          <w:sz w:val="20"/>
        </w:rPr>
      </w:pPr>
    </w:p>
    <w:p w:rsidR="00DA7D93" w:rsidRDefault="00DA7D93" w:rsidP="00DA7D93">
      <w:pPr>
        <w:pStyle w:val="BodyText"/>
        <w:spacing w:before="15" w:line="235" w:lineRule="auto"/>
        <w:ind w:left="1712" w:right="1671" w:firstLine="403"/>
        <w:jc w:val="both"/>
      </w:pPr>
      <w:r>
        <w:t xml:space="preserve">metabolism, and developed </w:t>
      </w:r>
      <w:r>
        <w:rPr>
          <w:spacing w:val="-3"/>
        </w:rPr>
        <w:t xml:space="preserve">new </w:t>
      </w:r>
      <w:r>
        <w:t>systems of physiology and psychology</w:t>
      </w:r>
      <w:r>
        <w:rPr>
          <w:spacing w:val="-10"/>
        </w:rPr>
        <w:t xml:space="preserve"> </w:t>
      </w:r>
      <w:r>
        <w:t>to</w:t>
      </w:r>
      <w:r>
        <w:rPr>
          <w:spacing w:val="-11"/>
        </w:rPr>
        <w:t xml:space="preserve"> </w:t>
      </w:r>
      <w:r>
        <w:t>replace</w:t>
      </w:r>
      <w:r>
        <w:rPr>
          <w:spacing w:val="-13"/>
        </w:rPr>
        <w:t xml:space="preserve"> </w:t>
      </w:r>
      <w:r>
        <w:t>the</w:t>
      </w:r>
      <w:r>
        <w:rPr>
          <w:spacing w:val="-12"/>
        </w:rPr>
        <w:t xml:space="preserve"> </w:t>
      </w:r>
      <w:proofErr w:type="spellStart"/>
      <w:r>
        <w:t>Avicennian</w:t>
      </w:r>
      <w:proofErr w:type="spellEnd"/>
      <w:r>
        <w:rPr>
          <w:spacing w:val="-15"/>
        </w:rPr>
        <w:t xml:space="preserve"> </w:t>
      </w:r>
      <w:r>
        <w:t>and</w:t>
      </w:r>
      <w:r>
        <w:rPr>
          <w:spacing w:val="-13"/>
        </w:rPr>
        <w:t xml:space="preserve"> </w:t>
      </w:r>
      <w:proofErr w:type="spellStart"/>
      <w:r>
        <w:t>Galenic</w:t>
      </w:r>
      <w:proofErr w:type="spellEnd"/>
      <w:r>
        <w:rPr>
          <w:spacing w:val="-12"/>
        </w:rPr>
        <w:t xml:space="preserve"> </w:t>
      </w:r>
      <w:r>
        <w:t>systems,</w:t>
      </w:r>
      <w:r>
        <w:rPr>
          <w:spacing w:val="-11"/>
        </w:rPr>
        <w:t xml:space="preserve"> </w:t>
      </w:r>
      <w:r>
        <w:t xml:space="preserve">while discrediting many of their erroneous theories on the four </w:t>
      </w:r>
      <w:proofErr w:type="spellStart"/>
      <w:r>
        <w:t>humours</w:t>
      </w:r>
      <w:proofErr w:type="spellEnd"/>
      <w:r>
        <w:t>, pulsation, bones, muscles, intestines, sensory organs, bilious canals, esophagus, stomach,</w:t>
      </w:r>
      <w:r>
        <w:rPr>
          <w:spacing w:val="-23"/>
        </w:rPr>
        <w:t xml:space="preserve"> </w:t>
      </w:r>
      <w:r>
        <w:t>etc.</w:t>
      </w:r>
    </w:p>
    <w:p w:rsidR="00DA7D93" w:rsidRDefault="00DA7D93" w:rsidP="00DA7D93">
      <w:pPr>
        <w:pStyle w:val="BodyText"/>
        <w:spacing w:before="172" w:line="235" w:lineRule="auto"/>
        <w:ind w:left="1712" w:right="1673" w:firstLine="403"/>
        <w:jc w:val="both"/>
      </w:pPr>
      <w:proofErr w:type="spellStart"/>
      <w:r>
        <w:t>Ibn</w:t>
      </w:r>
      <w:proofErr w:type="spellEnd"/>
      <w:r>
        <w:t xml:space="preserve"> al-</w:t>
      </w:r>
      <w:proofErr w:type="spellStart"/>
      <w:r>
        <w:t>Lubudi</w:t>
      </w:r>
      <w:proofErr w:type="spellEnd"/>
      <w:r>
        <w:t xml:space="preserve"> (1210-1267) rejected the theory of four </w:t>
      </w:r>
      <w:proofErr w:type="spellStart"/>
      <w:r>
        <w:t>humours</w:t>
      </w:r>
      <w:proofErr w:type="spellEnd"/>
      <w:r>
        <w:t xml:space="preserve">, discovered that the body and its preservation depend exclusively upon blood, rejected Galen's idea that women can produce sperm, and discovered that </w:t>
      </w:r>
      <w:r>
        <w:rPr>
          <w:spacing w:val="-3"/>
        </w:rPr>
        <w:t xml:space="preserve">the </w:t>
      </w:r>
      <w:r>
        <w:t xml:space="preserve">movement of arteries are not dependent upon the movement of the heart, that the heart is </w:t>
      </w:r>
      <w:r>
        <w:rPr>
          <w:spacing w:val="-3"/>
        </w:rPr>
        <w:t xml:space="preserve">the </w:t>
      </w:r>
      <w:r>
        <w:t xml:space="preserve">first organ to form in a fetus' body (rather than </w:t>
      </w:r>
      <w:r>
        <w:rPr>
          <w:spacing w:val="-3"/>
        </w:rPr>
        <w:t xml:space="preserve">the </w:t>
      </w:r>
      <w:r>
        <w:t>brain as claimed</w:t>
      </w:r>
      <w:r>
        <w:rPr>
          <w:spacing w:val="-16"/>
        </w:rPr>
        <w:t xml:space="preserve"> </w:t>
      </w:r>
      <w:r>
        <w:t>by</w:t>
      </w:r>
      <w:r>
        <w:rPr>
          <w:spacing w:val="-9"/>
        </w:rPr>
        <w:t xml:space="preserve"> </w:t>
      </w:r>
      <w:r>
        <w:t>Hippocrates),</w:t>
      </w:r>
      <w:r>
        <w:rPr>
          <w:spacing w:val="-10"/>
        </w:rPr>
        <w:t xml:space="preserve"> </w:t>
      </w:r>
      <w:r>
        <w:t>and</w:t>
      </w:r>
      <w:r>
        <w:rPr>
          <w:spacing w:val="-12"/>
        </w:rPr>
        <w:t xml:space="preserve"> </w:t>
      </w:r>
      <w:r>
        <w:t>that</w:t>
      </w:r>
      <w:r>
        <w:rPr>
          <w:spacing w:val="-15"/>
        </w:rPr>
        <w:t xml:space="preserve"> </w:t>
      </w:r>
      <w:r>
        <w:t>the</w:t>
      </w:r>
      <w:r>
        <w:rPr>
          <w:spacing w:val="-9"/>
        </w:rPr>
        <w:t xml:space="preserve"> </w:t>
      </w:r>
      <w:r>
        <w:t>bones</w:t>
      </w:r>
      <w:r>
        <w:rPr>
          <w:spacing w:val="-14"/>
        </w:rPr>
        <w:t xml:space="preserve"> </w:t>
      </w:r>
      <w:r>
        <w:t>forming</w:t>
      </w:r>
      <w:r>
        <w:rPr>
          <w:spacing w:val="-12"/>
        </w:rPr>
        <w:t xml:space="preserve"> </w:t>
      </w:r>
      <w:r>
        <w:t>the</w:t>
      </w:r>
      <w:r>
        <w:rPr>
          <w:spacing w:val="-8"/>
        </w:rPr>
        <w:t xml:space="preserve"> </w:t>
      </w:r>
      <w:r>
        <w:t>skull</w:t>
      </w:r>
      <w:r>
        <w:rPr>
          <w:spacing w:val="-13"/>
        </w:rPr>
        <w:t xml:space="preserve"> </w:t>
      </w:r>
      <w:r>
        <w:t>can grow into</w:t>
      </w:r>
      <w:r>
        <w:rPr>
          <w:spacing w:val="5"/>
        </w:rPr>
        <w:t xml:space="preserve"> </w:t>
      </w:r>
      <w:r>
        <w:t>tumors.</w:t>
      </w:r>
    </w:p>
    <w:p w:rsidR="00DA7D93" w:rsidRDefault="00DA7D93" w:rsidP="00DA7D93">
      <w:pPr>
        <w:pStyle w:val="BodyText"/>
        <w:spacing w:before="175" w:line="235" w:lineRule="auto"/>
        <w:ind w:left="1712" w:right="1672" w:firstLine="403"/>
        <w:jc w:val="both"/>
      </w:pPr>
      <w:r>
        <w:t xml:space="preserve">Maimonides, although a Jew himself, made various contributions to Islamic medicine </w:t>
      </w:r>
      <w:r>
        <w:rPr>
          <w:spacing w:val="-4"/>
        </w:rPr>
        <w:t>in</w:t>
      </w:r>
      <w:r>
        <w:rPr>
          <w:spacing w:val="67"/>
        </w:rPr>
        <w:t xml:space="preserve"> </w:t>
      </w:r>
      <w:r>
        <w:t xml:space="preserve">the 13th century. The Anatomy of the body of Mansur </w:t>
      </w:r>
      <w:proofErr w:type="spellStart"/>
      <w:r>
        <w:t>ibn</w:t>
      </w:r>
      <w:proofErr w:type="spellEnd"/>
      <w:r>
        <w:t xml:space="preserve"> </w:t>
      </w:r>
      <w:proofErr w:type="spellStart"/>
      <w:r>
        <w:t>Ilyas</w:t>
      </w:r>
      <w:proofErr w:type="spellEnd"/>
      <w:r>
        <w:t xml:space="preserve"> (c. 1390) contained comprehensive diagrams of </w:t>
      </w:r>
      <w:r>
        <w:rPr>
          <w:spacing w:val="-3"/>
        </w:rPr>
        <w:t xml:space="preserve">the </w:t>
      </w:r>
      <w:r>
        <w:t>body's structural, nervous and circulatory</w:t>
      </w:r>
      <w:r>
        <w:rPr>
          <w:spacing w:val="-18"/>
        </w:rPr>
        <w:t xml:space="preserve"> </w:t>
      </w:r>
      <w:r>
        <w:t>systems.</w:t>
      </w:r>
      <w:r>
        <w:rPr>
          <w:spacing w:val="-18"/>
        </w:rPr>
        <w:t xml:space="preserve"> </w:t>
      </w:r>
      <w:r>
        <w:t>During</w:t>
      </w:r>
      <w:r>
        <w:rPr>
          <w:spacing w:val="-18"/>
        </w:rPr>
        <w:t xml:space="preserve"> </w:t>
      </w:r>
      <w:r>
        <w:rPr>
          <w:spacing w:val="-3"/>
        </w:rPr>
        <w:t>the</w:t>
      </w:r>
      <w:r>
        <w:rPr>
          <w:spacing w:val="-14"/>
        </w:rPr>
        <w:t xml:space="preserve"> </w:t>
      </w:r>
      <w:r>
        <w:t>Black</w:t>
      </w:r>
      <w:r>
        <w:rPr>
          <w:spacing w:val="-18"/>
        </w:rPr>
        <w:t xml:space="preserve"> </w:t>
      </w:r>
      <w:r>
        <w:t>Death,</w:t>
      </w:r>
      <w:r>
        <w:rPr>
          <w:spacing w:val="-17"/>
        </w:rPr>
        <w:t xml:space="preserve"> </w:t>
      </w:r>
      <w:r>
        <w:t>or</w:t>
      </w:r>
      <w:r>
        <w:rPr>
          <w:spacing w:val="-16"/>
        </w:rPr>
        <w:t xml:space="preserve"> </w:t>
      </w:r>
      <w:r>
        <w:t>bubonic</w:t>
      </w:r>
      <w:r>
        <w:rPr>
          <w:spacing w:val="-20"/>
        </w:rPr>
        <w:t xml:space="preserve"> </w:t>
      </w:r>
      <w:r>
        <w:t>plague</w:t>
      </w:r>
      <w:r>
        <w:rPr>
          <w:spacing w:val="-15"/>
        </w:rPr>
        <w:t xml:space="preserve"> </w:t>
      </w:r>
      <w:r>
        <w:t>in 14th century al-</w:t>
      </w:r>
      <w:proofErr w:type="spellStart"/>
      <w:r>
        <w:t>Andalus</w:t>
      </w:r>
      <w:proofErr w:type="spellEnd"/>
      <w:r>
        <w:t xml:space="preserve">, </w:t>
      </w:r>
      <w:proofErr w:type="spellStart"/>
      <w:r>
        <w:rPr>
          <w:spacing w:val="-3"/>
        </w:rPr>
        <w:t>Ibn</w:t>
      </w:r>
      <w:proofErr w:type="spellEnd"/>
      <w:r>
        <w:rPr>
          <w:spacing w:val="-3"/>
        </w:rPr>
        <w:t xml:space="preserve"> </w:t>
      </w:r>
      <w:proofErr w:type="spellStart"/>
      <w:r>
        <w:t>Khatima</w:t>
      </w:r>
      <w:proofErr w:type="spellEnd"/>
      <w:r>
        <w:t xml:space="preserve"> and </w:t>
      </w:r>
      <w:proofErr w:type="spellStart"/>
      <w:r>
        <w:t>Ibn</w:t>
      </w:r>
      <w:proofErr w:type="spellEnd"/>
      <w:r>
        <w:t xml:space="preserve"> al-</w:t>
      </w:r>
      <w:proofErr w:type="spellStart"/>
      <w:r>
        <w:t>Khatib</w:t>
      </w:r>
      <w:proofErr w:type="spellEnd"/>
      <w:r>
        <w:t xml:space="preserve"> discovered that </w:t>
      </w:r>
      <w:proofErr w:type="spellStart"/>
      <w:r>
        <w:t>infecious</w:t>
      </w:r>
      <w:proofErr w:type="spellEnd"/>
      <w:r>
        <w:t xml:space="preserve"> diseases are caused by microorganisms which enter the human</w:t>
      </w:r>
      <w:r>
        <w:rPr>
          <w:spacing w:val="-8"/>
        </w:rPr>
        <w:t xml:space="preserve"> </w:t>
      </w:r>
      <w:r>
        <w:t>body.</w:t>
      </w:r>
    </w:p>
    <w:p w:rsidR="00DA7D93" w:rsidRDefault="00DA7D93" w:rsidP="00DA7D93">
      <w:pPr>
        <w:pStyle w:val="BodyText"/>
        <w:spacing w:before="176" w:line="235" w:lineRule="auto"/>
        <w:ind w:left="1712" w:right="1673" w:firstLine="403"/>
        <w:jc w:val="both"/>
      </w:pPr>
      <w:r>
        <w:t xml:space="preserve">Other medical innovations first introduced by Muslim physicians include the discovery of the immune system, </w:t>
      </w:r>
      <w:r>
        <w:rPr>
          <w:spacing w:val="-3"/>
        </w:rPr>
        <w:t xml:space="preserve">the </w:t>
      </w:r>
      <w:r>
        <w:t xml:space="preserve">introduction of microbiology, the use of animal testing, and </w:t>
      </w:r>
      <w:r>
        <w:rPr>
          <w:spacing w:val="-3"/>
        </w:rPr>
        <w:t xml:space="preserve">the </w:t>
      </w:r>
      <w:r>
        <w:t xml:space="preserve">combination of medicine with other sciences (including agriculture, botany, chemistry, and pharmacology), as well </w:t>
      </w:r>
      <w:r>
        <w:rPr>
          <w:spacing w:val="3"/>
        </w:rPr>
        <w:t>as</w:t>
      </w:r>
      <w:r>
        <w:rPr>
          <w:spacing w:val="-37"/>
        </w:rPr>
        <w:t xml:space="preserve"> </w:t>
      </w:r>
      <w:r>
        <w:rPr>
          <w:spacing w:val="-3"/>
        </w:rPr>
        <w:t xml:space="preserve">the </w:t>
      </w:r>
      <w:r>
        <w:t>invention</w:t>
      </w:r>
      <w:r>
        <w:rPr>
          <w:spacing w:val="-14"/>
        </w:rPr>
        <w:t xml:space="preserve"> </w:t>
      </w:r>
      <w:r>
        <w:rPr>
          <w:spacing w:val="-3"/>
        </w:rPr>
        <w:t>of</w:t>
      </w:r>
      <w:r>
        <w:rPr>
          <w:spacing w:val="-14"/>
        </w:rPr>
        <w:t xml:space="preserve"> </w:t>
      </w:r>
      <w:r>
        <w:t>the</w:t>
      </w:r>
      <w:r>
        <w:rPr>
          <w:spacing w:val="-15"/>
        </w:rPr>
        <w:t xml:space="preserve"> </w:t>
      </w:r>
      <w:r>
        <w:t>injection</w:t>
      </w:r>
      <w:r>
        <w:rPr>
          <w:spacing w:val="-13"/>
        </w:rPr>
        <w:t xml:space="preserve"> </w:t>
      </w:r>
      <w:r>
        <w:t>syringe</w:t>
      </w:r>
      <w:r>
        <w:rPr>
          <w:spacing w:val="-14"/>
        </w:rPr>
        <w:t xml:space="preserve"> </w:t>
      </w:r>
      <w:r>
        <w:t>by</w:t>
      </w:r>
      <w:r>
        <w:rPr>
          <w:spacing w:val="-14"/>
        </w:rPr>
        <w:t xml:space="preserve"> </w:t>
      </w:r>
      <w:proofErr w:type="spellStart"/>
      <w:r>
        <w:t>Ammar</w:t>
      </w:r>
      <w:proofErr w:type="spellEnd"/>
      <w:r>
        <w:rPr>
          <w:spacing w:val="-14"/>
        </w:rPr>
        <w:t xml:space="preserve"> </w:t>
      </w:r>
      <w:proofErr w:type="spellStart"/>
      <w:r>
        <w:t>ibn</w:t>
      </w:r>
      <w:proofErr w:type="spellEnd"/>
      <w:r>
        <w:rPr>
          <w:spacing w:val="-20"/>
        </w:rPr>
        <w:t xml:space="preserve"> </w:t>
      </w:r>
      <w:r>
        <w:t>Ali</w:t>
      </w:r>
      <w:r>
        <w:rPr>
          <w:spacing w:val="-17"/>
        </w:rPr>
        <w:t xml:space="preserve"> </w:t>
      </w:r>
      <w:r>
        <w:t>al-</w:t>
      </w:r>
      <w:proofErr w:type="spellStart"/>
      <w:r>
        <w:t>Mawsili</w:t>
      </w:r>
      <w:proofErr w:type="spellEnd"/>
      <w:r>
        <w:rPr>
          <w:spacing w:val="-15"/>
        </w:rPr>
        <w:t xml:space="preserve"> </w:t>
      </w:r>
      <w:r>
        <w:t xml:space="preserve">in 9th century Iraq, the first drugstores in Baghdad (754), </w:t>
      </w:r>
      <w:r>
        <w:rPr>
          <w:spacing w:val="-3"/>
        </w:rPr>
        <w:t xml:space="preserve">the </w:t>
      </w:r>
      <w:r>
        <w:t>distinction between medicine and pharmacy by the 12th century, and the discovery of at least 2,000 medicinal and chemical substances.</w:t>
      </w:r>
    </w:p>
    <w:p w:rsidR="00DA7D93" w:rsidRDefault="00DA7D93" w:rsidP="00DA7D93">
      <w:pPr>
        <w:spacing w:line="235" w:lineRule="auto"/>
        <w:jc w:val="both"/>
        <w:sectPr w:rsidR="00DA7D93">
          <w:headerReference w:type="default" r:id="rId22"/>
          <w:footerReference w:type="default" r:id="rId23"/>
          <w:pgSz w:w="12240" w:h="15840"/>
          <w:pgMar w:top="1360" w:right="540" w:bottom="940" w:left="500" w:header="0" w:footer="740" w:gutter="0"/>
          <w:pgNumType w:start="14"/>
          <w:cols w:space="720"/>
        </w:sectPr>
      </w:pPr>
    </w:p>
    <w:p w:rsidR="00DA7D93" w:rsidRDefault="00DA7D93" w:rsidP="00DA7D93">
      <w:pPr>
        <w:pStyle w:val="BodyText"/>
        <w:spacing w:before="2"/>
        <w:rPr>
          <w:sz w:val="22"/>
        </w:rPr>
      </w:pPr>
    </w:p>
    <w:p w:rsidR="00DA7D93" w:rsidRDefault="00DA7D93" w:rsidP="00DA7D93">
      <w:pPr>
        <w:spacing w:before="96"/>
        <w:ind w:left="4000" w:right="3969"/>
        <w:jc w:val="center"/>
        <w:rPr>
          <w:b/>
        </w:rPr>
      </w:pPr>
      <w:r>
        <w:rPr>
          <w:b/>
          <w:color w:val="660066"/>
        </w:rPr>
        <w:t>Physician setting a dislocated arm</w:t>
      </w:r>
    </w:p>
    <w:p w:rsidR="00DA7D93" w:rsidRDefault="00DA7D93" w:rsidP="00DA7D93">
      <w:pPr>
        <w:pStyle w:val="BodyText"/>
        <w:rPr>
          <w:b/>
          <w:sz w:val="24"/>
        </w:rPr>
      </w:pPr>
    </w:p>
    <w:p w:rsidR="00DA7D93" w:rsidRDefault="00DA7D93" w:rsidP="00DA7D93">
      <w:pPr>
        <w:pStyle w:val="BodyText"/>
        <w:spacing w:before="7"/>
        <w:rPr>
          <w:b/>
          <w:sz w:val="21"/>
        </w:rPr>
      </w:pPr>
    </w:p>
    <w:p w:rsidR="00DA7D93" w:rsidRDefault="00DA7D93" w:rsidP="00DA7D93">
      <w:pPr>
        <w:spacing w:line="238" w:lineRule="exact"/>
        <w:ind w:left="787" w:right="756"/>
        <w:jc w:val="center"/>
        <w:rPr>
          <w:b/>
        </w:rPr>
      </w:pPr>
      <w:r>
        <w:rPr>
          <w:b/>
          <w:color w:val="660066"/>
        </w:rPr>
        <w:t xml:space="preserve">Anatomy Lesson of Dr. </w:t>
      </w:r>
      <w:proofErr w:type="spellStart"/>
      <w:r>
        <w:rPr>
          <w:b/>
          <w:color w:val="660066"/>
        </w:rPr>
        <w:t>Nicolaes</w:t>
      </w:r>
      <w:proofErr w:type="spellEnd"/>
      <w:r>
        <w:rPr>
          <w:b/>
          <w:color w:val="660066"/>
        </w:rPr>
        <w:t xml:space="preserve"> </w:t>
      </w:r>
      <w:proofErr w:type="spellStart"/>
      <w:r>
        <w:rPr>
          <w:b/>
          <w:color w:val="660066"/>
        </w:rPr>
        <w:t>Tulp</w:t>
      </w:r>
      <w:proofErr w:type="spellEnd"/>
    </w:p>
    <w:p w:rsidR="00DA7D93" w:rsidRDefault="00DA7D93" w:rsidP="00DA7D93">
      <w:pPr>
        <w:pStyle w:val="BodyText"/>
        <w:spacing w:line="235" w:lineRule="auto"/>
        <w:ind w:left="1712" w:right="1672" w:firstLine="480"/>
        <w:jc w:val="both"/>
      </w:pPr>
      <w:proofErr w:type="spellStart"/>
      <w:r>
        <w:t>Organised</w:t>
      </w:r>
      <w:proofErr w:type="spellEnd"/>
      <w:r>
        <w:t xml:space="preserve"> professional medicine re-emerged, with </w:t>
      </w:r>
      <w:r>
        <w:rPr>
          <w:spacing w:val="-3"/>
        </w:rPr>
        <w:t xml:space="preserve">the </w:t>
      </w:r>
      <w:r>
        <w:t>foundation</w:t>
      </w:r>
      <w:r>
        <w:rPr>
          <w:spacing w:val="-21"/>
        </w:rPr>
        <w:t xml:space="preserve"> </w:t>
      </w:r>
      <w:r>
        <w:t>of</w:t>
      </w:r>
      <w:r>
        <w:rPr>
          <w:spacing w:val="-20"/>
        </w:rPr>
        <w:t xml:space="preserve"> </w:t>
      </w:r>
      <w:r>
        <w:t>the</w:t>
      </w:r>
      <w:r>
        <w:rPr>
          <w:spacing w:val="-20"/>
        </w:rPr>
        <w:t xml:space="preserve"> </w:t>
      </w:r>
      <w:r>
        <w:t>medical</w:t>
      </w:r>
      <w:r>
        <w:rPr>
          <w:spacing w:val="-22"/>
        </w:rPr>
        <w:t xml:space="preserve"> </w:t>
      </w:r>
      <w:r>
        <w:t>college</w:t>
      </w:r>
      <w:r>
        <w:rPr>
          <w:spacing w:val="-20"/>
        </w:rPr>
        <w:t xml:space="preserve"> </w:t>
      </w:r>
      <w:r>
        <w:t>(</w:t>
      </w:r>
      <w:r>
        <w:rPr>
          <w:spacing w:val="-24"/>
        </w:rPr>
        <w:t xml:space="preserve"> </w:t>
      </w:r>
      <w:proofErr w:type="spellStart"/>
      <w:r>
        <w:t>Schola</w:t>
      </w:r>
      <w:proofErr w:type="spellEnd"/>
      <w:r>
        <w:rPr>
          <w:spacing w:val="-18"/>
        </w:rPr>
        <w:t xml:space="preserve"> </w:t>
      </w:r>
      <w:proofErr w:type="spellStart"/>
      <w:r>
        <w:t>Medica</w:t>
      </w:r>
      <w:proofErr w:type="spellEnd"/>
      <w:r>
        <w:rPr>
          <w:spacing w:val="-18"/>
        </w:rPr>
        <w:t xml:space="preserve"> </w:t>
      </w:r>
      <w:proofErr w:type="spellStart"/>
      <w:r>
        <w:t>Salernitana</w:t>
      </w:r>
      <w:proofErr w:type="spellEnd"/>
      <w:r>
        <w:rPr>
          <w:spacing w:val="-18"/>
        </w:rPr>
        <w:t xml:space="preserve"> </w:t>
      </w:r>
      <w:r>
        <w:t>)</w:t>
      </w:r>
      <w:r>
        <w:rPr>
          <w:spacing w:val="-21"/>
        </w:rPr>
        <w:t xml:space="preserve"> </w:t>
      </w:r>
      <w:r>
        <w:t>of Salerno</w:t>
      </w:r>
      <w:r>
        <w:rPr>
          <w:spacing w:val="-19"/>
        </w:rPr>
        <w:t xml:space="preserve"> </w:t>
      </w:r>
      <w:r>
        <w:t>in</w:t>
      </w:r>
      <w:r>
        <w:rPr>
          <w:spacing w:val="-18"/>
        </w:rPr>
        <w:t xml:space="preserve"> </w:t>
      </w:r>
      <w:r>
        <w:t>Italy</w:t>
      </w:r>
      <w:r>
        <w:rPr>
          <w:spacing w:val="-22"/>
        </w:rPr>
        <w:t xml:space="preserve"> </w:t>
      </w:r>
      <w:r>
        <w:t>in</w:t>
      </w:r>
      <w:r>
        <w:rPr>
          <w:spacing w:val="-18"/>
        </w:rPr>
        <w:t xml:space="preserve"> </w:t>
      </w:r>
      <w:r>
        <w:t>the</w:t>
      </w:r>
      <w:r>
        <w:rPr>
          <w:spacing w:val="-23"/>
        </w:rPr>
        <w:t xml:space="preserve"> </w:t>
      </w:r>
      <w:r>
        <w:t>11th</w:t>
      </w:r>
      <w:r>
        <w:rPr>
          <w:spacing w:val="-21"/>
        </w:rPr>
        <w:t xml:space="preserve"> </w:t>
      </w:r>
      <w:r>
        <w:t>century,</w:t>
      </w:r>
      <w:r>
        <w:rPr>
          <w:spacing w:val="-21"/>
        </w:rPr>
        <w:t xml:space="preserve"> </w:t>
      </w:r>
      <w:r>
        <w:t>which</w:t>
      </w:r>
      <w:r>
        <w:rPr>
          <w:spacing w:val="-19"/>
        </w:rPr>
        <w:t xml:space="preserve"> </w:t>
      </w:r>
      <w:r>
        <w:t>in</w:t>
      </w:r>
      <w:r>
        <w:rPr>
          <w:spacing w:val="-18"/>
        </w:rPr>
        <w:t xml:space="preserve"> </w:t>
      </w:r>
      <w:r>
        <w:t>co-operation</w:t>
      </w:r>
      <w:r>
        <w:rPr>
          <w:spacing w:val="-21"/>
        </w:rPr>
        <w:t xml:space="preserve"> </w:t>
      </w:r>
      <w:r>
        <w:t>with</w:t>
      </w:r>
      <w:r>
        <w:rPr>
          <w:spacing w:val="-18"/>
        </w:rPr>
        <w:t xml:space="preserve"> </w:t>
      </w:r>
      <w:r>
        <w:rPr>
          <w:spacing w:val="-3"/>
        </w:rPr>
        <w:t xml:space="preserve">the </w:t>
      </w:r>
      <w:r>
        <w:t xml:space="preserve">monastery of Monte </w:t>
      </w:r>
      <w:proofErr w:type="spellStart"/>
      <w:r>
        <w:t>Cassino</w:t>
      </w:r>
      <w:proofErr w:type="spellEnd"/>
      <w:r>
        <w:t xml:space="preserve">, translated many Byzantine and Arabic works. In </w:t>
      </w:r>
      <w:r>
        <w:rPr>
          <w:spacing w:val="-3"/>
        </w:rPr>
        <w:t xml:space="preserve">the </w:t>
      </w:r>
      <w:r>
        <w:t>twelfth century universities were founded</w:t>
      </w:r>
      <w:r>
        <w:rPr>
          <w:spacing w:val="-49"/>
        </w:rPr>
        <w:t xml:space="preserve"> </w:t>
      </w:r>
      <w:r>
        <w:t xml:space="preserve">in Italy and elsewhere, which soon developed schools </w:t>
      </w:r>
      <w:r>
        <w:rPr>
          <w:spacing w:val="-3"/>
        </w:rPr>
        <w:t xml:space="preserve">of </w:t>
      </w:r>
      <w:r>
        <w:t xml:space="preserve">medicine. Gradually </w:t>
      </w:r>
      <w:r>
        <w:rPr>
          <w:spacing w:val="-3"/>
        </w:rPr>
        <w:t xml:space="preserve">the </w:t>
      </w:r>
      <w:r>
        <w:t xml:space="preserve">reliance </w:t>
      </w:r>
      <w:r>
        <w:rPr>
          <w:spacing w:val="-3"/>
        </w:rPr>
        <w:t xml:space="preserve">on </w:t>
      </w:r>
      <w:r>
        <w:t xml:space="preserve">the masters of </w:t>
      </w:r>
      <w:r>
        <w:rPr>
          <w:spacing w:val="-3"/>
        </w:rPr>
        <w:t xml:space="preserve">the </w:t>
      </w:r>
      <w:r>
        <w:t>ancient world was augmented</w:t>
      </w:r>
      <w:r>
        <w:rPr>
          <w:spacing w:val="-30"/>
        </w:rPr>
        <w:t xml:space="preserve"> </w:t>
      </w:r>
      <w:r>
        <w:t>by</w:t>
      </w:r>
      <w:r>
        <w:rPr>
          <w:spacing w:val="-26"/>
        </w:rPr>
        <w:t xml:space="preserve"> </w:t>
      </w:r>
      <w:r>
        <w:rPr>
          <w:spacing w:val="-3"/>
        </w:rPr>
        <w:t>the</w:t>
      </w:r>
      <w:r>
        <w:rPr>
          <w:spacing w:val="-26"/>
        </w:rPr>
        <w:t xml:space="preserve"> </w:t>
      </w:r>
      <w:r>
        <w:t>results</w:t>
      </w:r>
      <w:r>
        <w:rPr>
          <w:spacing w:val="-28"/>
        </w:rPr>
        <w:t xml:space="preserve"> </w:t>
      </w:r>
      <w:r>
        <w:t>of</w:t>
      </w:r>
      <w:r>
        <w:rPr>
          <w:spacing w:val="-32"/>
        </w:rPr>
        <w:t xml:space="preserve"> </w:t>
      </w:r>
      <w:r>
        <w:t>individual</w:t>
      </w:r>
      <w:r>
        <w:rPr>
          <w:spacing w:val="-32"/>
        </w:rPr>
        <w:t xml:space="preserve"> </w:t>
      </w:r>
      <w:r>
        <w:t>observation</w:t>
      </w:r>
      <w:r>
        <w:rPr>
          <w:spacing w:val="-32"/>
        </w:rPr>
        <w:t xml:space="preserve"> </w:t>
      </w:r>
      <w:r>
        <w:t>and</w:t>
      </w:r>
      <w:r>
        <w:rPr>
          <w:spacing w:val="-29"/>
        </w:rPr>
        <w:t xml:space="preserve"> </w:t>
      </w:r>
      <w:r>
        <w:t xml:space="preserve">experience. Surgical practice improved greatly during the medieval period. </w:t>
      </w:r>
      <w:proofErr w:type="spellStart"/>
      <w:r>
        <w:t>Rogerius</w:t>
      </w:r>
      <w:proofErr w:type="spellEnd"/>
      <w:r>
        <w:rPr>
          <w:spacing w:val="-13"/>
        </w:rPr>
        <w:t xml:space="preserve"> </w:t>
      </w:r>
      <w:proofErr w:type="spellStart"/>
      <w:r>
        <w:t>Salernitanus</w:t>
      </w:r>
      <w:proofErr w:type="spellEnd"/>
      <w:r>
        <w:rPr>
          <w:spacing w:val="-15"/>
        </w:rPr>
        <w:t xml:space="preserve"> </w:t>
      </w:r>
      <w:r>
        <w:t>composed</w:t>
      </w:r>
      <w:r>
        <w:rPr>
          <w:spacing w:val="-13"/>
        </w:rPr>
        <w:t xml:space="preserve"> </w:t>
      </w:r>
      <w:r>
        <w:t>his</w:t>
      </w:r>
      <w:r>
        <w:rPr>
          <w:spacing w:val="-16"/>
        </w:rPr>
        <w:t xml:space="preserve"> </w:t>
      </w:r>
      <w:proofErr w:type="spellStart"/>
      <w:r>
        <w:t>Chirurgia</w:t>
      </w:r>
      <w:proofErr w:type="spellEnd"/>
      <w:r>
        <w:t>,</w:t>
      </w:r>
      <w:r>
        <w:rPr>
          <w:spacing w:val="-14"/>
        </w:rPr>
        <w:t xml:space="preserve"> </w:t>
      </w:r>
      <w:r>
        <w:t>which</w:t>
      </w:r>
      <w:r>
        <w:rPr>
          <w:spacing w:val="-13"/>
        </w:rPr>
        <w:t xml:space="preserve"> </w:t>
      </w:r>
      <w:r>
        <w:t>became</w:t>
      </w:r>
      <w:r>
        <w:rPr>
          <w:spacing w:val="-13"/>
        </w:rPr>
        <w:t xml:space="preserve"> </w:t>
      </w:r>
      <w:r>
        <w:rPr>
          <w:spacing w:val="-3"/>
        </w:rPr>
        <w:t xml:space="preserve">the </w:t>
      </w:r>
      <w:r>
        <w:t xml:space="preserve">foundation for modern Western surgical manuals up to </w:t>
      </w:r>
      <w:r>
        <w:rPr>
          <w:spacing w:val="-3"/>
        </w:rPr>
        <w:t xml:space="preserve">the </w:t>
      </w:r>
      <w:r>
        <w:t>modern time. With the Renaissance came an increase in experimental</w:t>
      </w:r>
      <w:r>
        <w:rPr>
          <w:spacing w:val="-44"/>
        </w:rPr>
        <w:t xml:space="preserve"> </w:t>
      </w:r>
      <w:r>
        <w:t>investigation,</w:t>
      </w:r>
      <w:r>
        <w:rPr>
          <w:spacing w:val="-43"/>
        </w:rPr>
        <w:t xml:space="preserve"> </w:t>
      </w:r>
      <w:r>
        <w:t>principally</w:t>
      </w:r>
      <w:r>
        <w:rPr>
          <w:spacing w:val="-44"/>
        </w:rPr>
        <w:t xml:space="preserve"> </w:t>
      </w:r>
      <w:r>
        <w:rPr>
          <w:spacing w:val="-4"/>
        </w:rPr>
        <w:t>in</w:t>
      </w:r>
      <w:r>
        <w:rPr>
          <w:spacing w:val="-43"/>
        </w:rPr>
        <w:t xml:space="preserve"> </w:t>
      </w:r>
      <w:r>
        <w:t>dissection</w:t>
      </w:r>
      <w:r>
        <w:rPr>
          <w:spacing w:val="-43"/>
        </w:rPr>
        <w:t xml:space="preserve"> </w:t>
      </w:r>
      <w:r>
        <w:t>and</w:t>
      </w:r>
      <w:r>
        <w:rPr>
          <w:spacing w:val="-44"/>
        </w:rPr>
        <w:t xml:space="preserve"> </w:t>
      </w:r>
      <w:r>
        <w:t>examining bodies.</w:t>
      </w:r>
      <w:r>
        <w:rPr>
          <w:spacing w:val="-32"/>
        </w:rPr>
        <w:t xml:space="preserve"> </w:t>
      </w:r>
      <w:r>
        <w:t>The</w:t>
      </w:r>
      <w:r>
        <w:rPr>
          <w:spacing w:val="-32"/>
        </w:rPr>
        <w:t xml:space="preserve"> </w:t>
      </w:r>
      <w:r>
        <w:t>work</w:t>
      </w:r>
      <w:r>
        <w:rPr>
          <w:spacing w:val="-31"/>
        </w:rPr>
        <w:t xml:space="preserve"> </w:t>
      </w:r>
      <w:r>
        <w:t>of</w:t>
      </w:r>
      <w:r>
        <w:rPr>
          <w:spacing w:val="-33"/>
        </w:rPr>
        <w:t xml:space="preserve"> </w:t>
      </w:r>
      <w:r>
        <w:t>individuals</w:t>
      </w:r>
      <w:r>
        <w:rPr>
          <w:spacing w:val="-32"/>
        </w:rPr>
        <w:t xml:space="preserve"> </w:t>
      </w:r>
      <w:r>
        <w:t>like</w:t>
      </w:r>
      <w:r>
        <w:rPr>
          <w:spacing w:val="-32"/>
        </w:rPr>
        <w:t xml:space="preserve"> </w:t>
      </w:r>
      <w:r>
        <w:t>Andreas</w:t>
      </w:r>
      <w:r>
        <w:rPr>
          <w:spacing w:val="-35"/>
        </w:rPr>
        <w:t xml:space="preserve"> </w:t>
      </w:r>
      <w:r>
        <w:t>Vesalius</w:t>
      </w:r>
      <w:r>
        <w:rPr>
          <w:spacing w:val="-34"/>
        </w:rPr>
        <w:t xml:space="preserve"> </w:t>
      </w:r>
      <w:r>
        <w:t>and</w:t>
      </w:r>
      <w:r>
        <w:rPr>
          <w:spacing w:val="-36"/>
        </w:rPr>
        <w:t xml:space="preserve"> </w:t>
      </w:r>
      <w:r>
        <w:t>William Harvey</w:t>
      </w:r>
      <w:r>
        <w:rPr>
          <w:spacing w:val="-25"/>
        </w:rPr>
        <w:t xml:space="preserve"> </w:t>
      </w:r>
      <w:r>
        <w:t>challenged</w:t>
      </w:r>
      <w:r>
        <w:rPr>
          <w:spacing w:val="-25"/>
        </w:rPr>
        <w:t xml:space="preserve"> </w:t>
      </w:r>
      <w:r>
        <w:t>accepted</w:t>
      </w:r>
      <w:r>
        <w:rPr>
          <w:spacing w:val="-22"/>
        </w:rPr>
        <w:t xml:space="preserve"> </w:t>
      </w:r>
      <w:r>
        <w:t>folklore</w:t>
      </w:r>
      <w:r>
        <w:rPr>
          <w:spacing w:val="-25"/>
        </w:rPr>
        <w:t xml:space="preserve"> </w:t>
      </w:r>
      <w:r>
        <w:t>with</w:t>
      </w:r>
      <w:r>
        <w:rPr>
          <w:spacing w:val="-21"/>
        </w:rPr>
        <w:t xml:space="preserve"> </w:t>
      </w:r>
      <w:r>
        <w:t>scientific</w:t>
      </w:r>
      <w:r>
        <w:rPr>
          <w:spacing w:val="-21"/>
        </w:rPr>
        <w:t xml:space="preserve"> </w:t>
      </w:r>
      <w:r>
        <w:t>evidence.</w:t>
      </w:r>
    </w:p>
    <w:p w:rsidR="00DA7D93" w:rsidRDefault="00DA7D93" w:rsidP="00DA7D93">
      <w:pPr>
        <w:pStyle w:val="BodyText"/>
        <w:spacing w:before="171" w:line="235" w:lineRule="auto"/>
        <w:ind w:left="1712" w:right="1670" w:firstLine="403"/>
        <w:jc w:val="both"/>
      </w:pPr>
      <w:r>
        <w:t xml:space="preserve">The development of modern neurology began in </w:t>
      </w:r>
      <w:r>
        <w:rPr>
          <w:spacing w:val="-3"/>
        </w:rPr>
        <w:t xml:space="preserve">the </w:t>
      </w:r>
      <w:r>
        <w:t>16th century</w:t>
      </w:r>
      <w:r>
        <w:rPr>
          <w:spacing w:val="-21"/>
        </w:rPr>
        <w:t xml:space="preserve"> </w:t>
      </w:r>
      <w:r>
        <w:t>with</w:t>
      </w:r>
      <w:r>
        <w:rPr>
          <w:spacing w:val="-23"/>
        </w:rPr>
        <w:t xml:space="preserve"> </w:t>
      </w:r>
      <w:r>
        <w:t>Vesalius,</w:t>
      </w:r>
      <w:r>
        <w:rPr>
          <w:spacing w:val="-22"/>
        </w:rPr>
        <w:t xml:space="preserve"> </w:t>
      </w:r>
      <w:r>
        <w:t>who</w:t>
      </w:r>
      <w:r>
        <w:rPr>
          <w:spacing w:val="-20"/>
        </w:rPr>
        <w:t xml:space="preserve"> </w:t>
      </w:r>
      <w:r>
        <w:t>described</w:t>
      </w:r>
      <w:r>
        <w:rPr>
          <w:spacing w:val="-21"/>
        </w:rPr>
        <w:t xml:space="preserve"> </w:t>
      </w:r>
      <w:r>
        <w:rPr>
          <w:spacing w:val="-3"/>
        </w:rPr>
        <w:t>the</w:t>
      </w:r>
      <w:r>
        <w:rPr>
          <w:spacing w:val="-24"/>
        </w:rPr>
        <w:t xml:space="preserve"> </w:t>
      </w:r>
      <w:r>
        <w:t>anatomy</w:t>
      </w:r>
      <w:r>
        <w:rPr>
          <w:spacing w:val="-16"/>
        </w:rPr>
        <w:t xml:space="preserve"> </w:t>
      </w:r>
      <w:r>
        <w:t>of</w:t>
      </w:r>
      <w:r>
        <w:rPr>
          <w:spacing w:val="-24"/>
        </w:rPr>
        <w:t xml:space="preserve"> </w:t>
      </w:r>
      <w:r>
        <w:t>the</w:t>
      </w:r>
      <w:r>
        <w:rPr>
          <w:spacing w:val="-24"/>
        </w:rPr>
        <w:t xml:space="preserve"> </w:t>
      </w:r>
      <w:r>
        <w:t>brain</w:t>
      </w:r>
      <w:r>
        <w:rPr>
          <w:spacing w:val="-23"/>
        </w:rPr>
        <w:t xml:space="preserve"> </w:t>
      </w:r>
      <w:r>
        <w:t>and much else; he had little notion of function, thinking that it lay mainly in the ventricles. Understanding and diagnosis improved but</w:t>
      </w:r>
      <w:r>
        <w:rPr>
          <w:spacing w:val="-18"/>
        </w:rPr>
        <w:t xml:space="preserve"> </w:t>
      </w:r>
      <w:r>
        <w:t>with</w:t>
      </w:r>
      <w:r>
        <w:rPr>
          <w:spacing w:val="-14"/>
        </w:rPr>
        <w:t xml:space="preserve"> </w:t>
      </w:r>
      <w:r>
        <w:t>little</w:t>
      </w:r>
      <w:r>
        <w:rPr>
          <w:spacing w:val="-11"/>
        </w:rPr>
        <w:t xml:space="preserve"> </w:t>
      </w:r>
      <w:r>
        <w:t>direct</w:t>
      </w:r>
      <w:r>
        <w:rPr>
          <w:spacing w:val="-18"/>
        </w:rPr>
        <w:t xml:space="preserve"> </w:t>
      </w:r>
      <w:r>
        <w:t>benefit</w:t>
      </w:r>
      <w:r>
        <w:rPr>
          <w:spacing w:val="-14"/>
        </w:rPr>
        <w:t xml:space="preserve"> </w:t>
      </w:r>
      <w:r>
        <w:t>to</w:t>
      </w:r>
      <w:r>
        <w:rPr>
          <w:spacing w:val="-14"/>
        </w:rPr>
        <w:t xml:space="preserve"> </w:t>
      </w:r>
      <w:r>
        <w:t>health.</w:t>
      </w:r>
      <w:r>
        <w:rPr>
          <w:spacing w:val="-13"/>
        </w:rPr>
        <w:t xml:space="preserve"> </w:t>
      </w:r>
      <w:r>
        <w:t>Few</w:t>
      </w:r>
      <w:r>
        <w:rPr>
          <w:spacing w:val="-14"/>
        </w:rPr>
        <w:t xml:space="preserve"> </w:t>
      </w:r>
      <w:r>
        <w:t>effective</w:t>
      </w:r>
      <w:r>
        <w:rPr>
          <w:spacing w:val="-14"/>
        </w:rPr>
        <w:t xml:space="preserve"> </w:t>
      </w:r>
      <w:r>
        <w:t>drugs</w:t>
      </w:r>
      <w:r>
        <w:rPr>
          <w:spacing w:val="-16"/>
        </w:rPr>
        <w:t xml:space="preserve"> </w:t>
      </w:r>
      <w:r>
        <w:t>existed, beyond opium and quinine. Folklore cures and potentially poisonous</w:t>
      </w:r>
      <w:r>
        <w:rPr>
          <w:spacing w:val="-11"/>
        </w:rPr>
        <w:t xml:space="preserve"> </w:t>
      </w:r>
      <w:r>
        <w:t>metal-based</w:t>
      </w:r>
      <w:r>
        <w:rPr>
          <w:spacing w:val="-13"/>
        </w:rPr>
        <w:t xml:space="preserve"> </w:t>
      </w:r>
      <w:r>
        <w:t>compounds</w:t>
      </w:r>
      <w:r>
        <w:rPr>
          <w:spacing w:val="-11"/>
        </w:rPr>
        <w:t xml:space="preserve"> </w:t>
      </w:r>
      <w:r>
        <w:t>were</w:t>
      </w:r>
      <w:r>
        <w:rPr>
          <w:spacing w:val="-12"/>
        </w:rPr>
        <w:t xml:space="preserve"> </w:t>
      </w:r>
      <w:r>
        <w:t>popular</w:t>
      </w:r>
      <w:r>
        <w:rPr>
          <w:spacing w:val="-14"/>
        </w:rPr>
        <w:t xml:space="preserve"> </w:t>
      </w:r>
      <w:r>
        <w:t>treatments.</w:t>
      </w:r>
    </w:p>
    <w:p w:rsidR="00DA7D93" w:rsidRDefault="00DA7D93" w:rsidP="00DA7D93">
      <w:pPr>
        <w:spacing w:before="190"/>
        <w:ind w:left="2116"/>
        <w:rPr>
          <w:sz w:val="26"/>
        </w:rPr>
      </w:pPr>
      <w:r>
        <w:rPr>
          <w:color w:val="660066"/>
          <w:sz w:val="26"/>
          <w:u w:val="single" w:color="660066"/>
        </w:rPr>
        <w:t>Modern medicine</w:t>
      </w:r>
    </w:p>
    <w:p w:rsidR="00DA7D93" w:rsidRDefault="00DA7D93" w:rsidP="00DA7D93">
      <w:pPr>
        <w:pStyle w:val="BodyText"/>
        <w:spacing w:before="164" w:line="235" w:lineRule="auto"/>
        <w:ind w:left="1712" w:right="1675" w:firstLine="403"/>
        <w:jc w:val="both"/>
      </w:pPr>
      <w:r>
        <w:t>Medicine</w:t>
      </w:r>
      <w:r>
        <w:rPr>
          <w:spacing w:val="-30"/>
        </w:rPr>
        <w:t xml:space="preserve"> </w:t>
      </w:r>
      <w:r>
        <w:t>was</w:t>
      </w:r>
      <w:r>
        <w:rPr>
          <w:spacing w:val="-31"/>
        </w:rPr>
        <w:t xml:space="preserve"> </w:t>
      </w:r>
      <w:r>
        <w:t>revolutionized</w:t>
      </w:r>
      <w:r>
        <w:rPr>
          <w:spacing w:val="-30"/>
        </w:rPr>
        <w:t xml:space="preserve"> </w:t>
      </w:r>
      <w:r>
        <w:t>in</w:t>
      </w:r>
      <w:r>
        <w:rPr>
          <w:spacing w:val="-29"/>
        </w:rPr>
        <w:t xml:space="preserve"> </w:t>
      </w:r>
      <w:r>
        <w:t>the</w:t>
      </w:r>
      <w:r>
        <w:rPr>
          <w:spacing w:val="-29"/>
        </w:rPr>
        <w:t xml:space="preserve"> </w:t>
      </w:r>
      <w:r>
        <w:t>19th</w:t>
      </w:r>
      <w:r>
        <w:rPr>
          <w:spacing w:val="-29"/>
        </w:rPr>
        <w:t xml:space="preserve"> </w:t>
      </w:r>
      <w:r>
        <w:t>century</w:t>
      </w:r>
      <w:r>
        <w:rPr>
          <w:spacing w:val="-29"/>
        </w:rPr>
        <w:t xml:space="preserve"> </w:t>
      </w:r>
      <w:r>
        <w:t>and</w:t>
      </w:r>
      <w:r>
        <w:rPr>
          <w:spacing w:val="-30"/>
        </w:rPr>
        <w:t xml:space="preserve"> </w:t>
      </w:r>
      <w:r>
        <w:t>beyond</w:t>
      </w:r>
      <w:r>
        <w:rPr>
          <w:spacing w:val="-30"/>
        </w:rPr>
        <w:t xml:space="preserve"> </w:t>
      </w:r>
      <w:r>
        <w:t>by advances in chemistry and laboratory techniques and equipment, old ideas of infectious disease epidemiology were replaced with bacteriology and</w:t>
      </w:r>
      <w:r>
        <w:rPr>
          <w:spacing w:val="-11"/>
        </w:rPr>
        <w:t xml:space="preserve"> </w:t>
      </w:r>
      <w:r>
        <w:t>virology.</w:t>
      </w:r>
    </w:p>
    <w:p w:rsidR="00DA7D93" w:rsidRDefault="00DA7D93" w:rsidP="00DA7D93">
      <w:pPr>
        <w:spacing w:line="235" w:lineRule="auto"/>
        <w:jc w:val="both"/>
        <w:sectPr w:rsidR="00DA7D93">
          <w:headerReference w:type="default" r:id="rId24"/>
          <w:pgSz w:w="12240" w:h="15840"/>
          <w:pgMar w:top="2520" w:right="540" w:bottom="940" w:left="500" w:header="1354" w:footer="740" w:gutter="0"/>
          <w:cols w:space="720"/>
        </w:sectPr>
      </w:pPr>
    </w:p>
    <w:p w:rsidR="00DA7D93" w:rsidRDefault="00DA7D93" w:rsidP="00DA7D93">
      <w:pPr>
        <w:pStyle w:val="BodyText"/>
        <w:spacing w:before="157" w:line="235" w:lineRule="auto"/>
        <w:ind w:left="1712" w:right="1677" w:firstLine="403"/>
        <w:jc w:val="both"/>
      </w:pPr>
      <w:r>
        <w:lastRenderedPageBreak/>
        <w:t xml:space="preserve">Bacteria and microorganisms were first observed with a microscope by </w:t>
      </w:r>
      <w:proofErr w:type="spellStart"/>
      <w:r>
        <w:t>Antonie</w:t>
      </w:r>
      <w:proofErr w:type="spellEnd"/>
      <w:r>
        <w:t xml:space="preserve"> van Leeuwenhoek in 1676, initiating the scientific field microbiology.</w:t>
      </w:r>
    </w:p>
    <w:p w:rsidR="00DA7D93" w:rsidRDefault="00DA7D93" w:rsidP="00DA7D93">
      <w:pPr>
        <w:pStyle w:val="BodyText"/>
        <w:spacing w:before="11"/>
        <w:rPr>
          <w:sz w:val="29"/>
        </w:rPr>
      </w:pPr>
    </w:p>
    <w:p w:rsidR="00DA7D93" w:rsidRDefault="00DA7D93" w:rsidP="00DA7D93">
      <w:pPr>
        <w:pStyle w:val="BodyText"/>
        <w:spacing w:line="235" w:lineRule="auto"/>
        <w:ind w:left="1712" w:right="1672" w:firstLine="403"/>
        <w:jc w:val="both"/>
      </w:pPr>
      <w:proofErr w:type="spellStart"/>
      <w:r>
        <w:t>Ignaz</w:t>
      </w:r>
      <w:proofErr w:type="spellEnd"/>
      <w:r>
        <w:t xml:space="preserve"> </w:t>
      </w:r>
      <w:proofErr w:type="spellStart"/>
      <w:r>
        <w:t>Semmelweis</w:t>
      </w:r>
      <w:proofErr w:type="spellEnd"/>
      <w:r>
        <w:t xml:space="preserve"> (1818-1865) in 1847 dramatically</w:t>
      </w:r>
      <w:r>
        <w:rPr>
          <w:spacing w:val="-33"/>
        </w:rPr>
        <w:t xml:space="preserve"> </w:t>
      </w:r>
      <w:r>
        <w:t xml:space="preserve">reduced </w:t>
      </w:r>
      <w:r>
        <w:rPr>
          <w:spacing w:val="-3"/>
        </w:rPr>
        <w:t xml:space="preserve">the </w:t>
      </w:r>
      <w:r>
        <w:t xml:space="preserve">death rate of new mothers from childbed fever by the simple expedient of requiring physicians to clean their hands before attending to women in childbirth. His discovery pre-dated </w:t>
      </w:r>
      <w:r>
        <w:rPr>
          <w:spacing w:val="-3"/>
        </w:rPr>
        <w:t xml:space="preserve">the </w:t>
      </w:r>
      <w:r>
        <w:t>germ theory of disease. However, his discoveries were not appreciated</w:t>
      </w:r>
      <w:r>
        <w:rPr>
          <w:spacing w:val="-12"/>
        </w:rPr>
        <w:t xml:space="preserve"> </w:t>
      </w:r>
      <w:r>
        <w:rPr>
          <w:spacing w:val="-3"/>
        </w:rPr>
        <w:t>by</w:t>
      </w:r>
      <w:r>
        <w:rPr>
          <w:spacing w:val="-8"/>
        </w:rPr>
        <w:t xml:space="preserve"> </w:t>
      </w:r>
      <w:r>
        <w:t>his</w:t>
      </w:r>
      <w:r>
        <w:rPr>
          <w:spacing w:val="-14"/>
        </w:rPr>
        <w:t xml:space="preserve"> </w:t>
      </w:r>
      <w:r>
        <w:t>contemporaries</w:t>
      </w:r>
      <w:r>
        <w:rPr>
          <w:spacing w:val="-10"/>
        </w:rPr>
        <w:t xml:space="preserve"> </w:t>
      </w:r>
      <w:r>
        <w:t>and</w:t>
      </w:r>
      <w:r>
        <w:rPr>
          <w:spacing w:val="-15"/>
        </w:rPr>
        <w:t xml:space="preserve"> </w:t>
      </w:r>
      <w:r>
        <w:t>came</w:t>
      </w:r>
      <w:r>
        <w:rPr>
          <w:spacing w:val="-12"/>
        </w:rPr>
        <w:t xml:space="preserve"> </w:t>
      </w:r>
      <w:r>
        <w:t>into</w:t>
      </w:r>
      <w:r>
        <w:rPr>
          <w:spacing w:val="-11"/>
        </w:rPr>
        <w:t xml:space="preserve"> </w:t>
      </w:r>
      <w:r>
        <w:t>general</w:t>
      </w:r>
      <w:r>
        <w:rPr>
          <w:spacing w:val="-15"/>
        </w:rPr>
        <w:t xml:space="preserve"> </w:t>
      </w:r>
      <w:r>
        <w:t>use</w:t>
      </w:r>
      <w:r>
        <w:rPr>
          <w:spacing w:val="-11"/>
        </w:rPr>
        <w:t xml:space="preserve"> </w:t>
      </w:r>
      <w:r>
        <w:t>only with discoveries of British surgeon Joseph Lister, who in 1865 proved the principles of antisepsis in the treatment of wounds; However, medical conservatism on new breakthroughs in pre- existing</w:t>
      </w:r>
      <w:r>
        <w:rPr>
          <w:spacing w:val="-40"/>
        </w:rPr>
        <w:t xml:space="preserve"> </w:t>
      </w:r>
      <w:r>
        <w:t>science</w:t>
      </w:r>
      <w:r>
        <w:rPr>
          <w:spacing w:val="-38"/>
        </w:rPr>
        <w:t xml:space="preserve"> </w:t>
      </w:r>
      <w:r>
        <w:t>prevented</w:t>
      </w:r>
      <w:r>
        <w:rPr>
          <w:spacing w:val="-40"/>
        </w:rPr>
        <w:t xml:space="preserve"> </w:t>
      </w:r>
      <w:r>
        <w:t>them</w:t>
      </w:r>
      <w:r>
        <w:rPr>
          <w:spacing w:val="-39"/>
        </w:rPr>
        <w:t xml:space="preserve"> </w:t>
      </w:r>
      <w:r>
        <w:t>from</w:t>
      </w:r>
      <w:r>
        <w:rPr>
          <w:spacing w:val="-36"/>
        </w:rPr>
        <w:t xml:space="preserve"> </w:t>
      </w:r>
      <w:r>
        <w:t>being</w:t>
      </w:r>
      <w:r>
        <w:rPr>
          <w:spacing w:val="-40"/>
        </w:rPr>
        <w:t xml:space="preserve"> </w:t>
      </w:r>
      <w:r>
        <w:t>generally</w:t>
      </w:r>
      <w:r>
        <w:rPr>
          <w:spacing w:val="-37"/>
        </w:rPr>
        <w:t xml:space="preserve"> </w:t>
      </w:r>
      <w:r>
        <w:t>well</w:t>
      </w:r>
      <w:r>
        <w:rPr>
          <w:spacing w:val="-40"/>
        </w:rPr>
        <w:t xml:space="preserve"> </w:t>
      </w:r>
      <w:r>
        <w:t>received during the 19th</w:t>
      </w:r>
      <w:r>
        <w:rPr>
          <w:spacing w:val="1"/>
        </w:rPr>
        <w:t xml:space="preserve"> </w:t>
      </w:r>
      <w:r>
        <w:t>century.</w:t>
      </w:r>
    </w:p>
    <w:p w:rsidR="00DA7D93" w:rsidRDefault="00DA7D93" w:rsidP="00DA7D93">
      <w:pPr>
        <w:pStyle w:val="BodyText"/>
        <w:spacing w:before="179" w:line="235" w:lineRule="auto"/>
        <w:ind w:left="1712" w:right="1674" w:firstLine="403"/>
        <w:jc w:val="both"/>
      </w:pPr>
      <w:r>
        <w:t>After Charles Darwin's 1859 publication of The Origin of Species,</w:t>
      </w:r>
      <w:r>
        <w:rPr>
          <w:spacing w:val="-16"/>
        </w:rPr>
        <w:t xml:space="preserve"> </w:t>
      </w:r>
      <w:proofErr w:type="spellStart"/>
      <w:r>
        <w:t>Gregor</w:t>
      </w:r>
      <w:proofErr w:type="spellEnd"/>
      <w:r>
        <w:rPr>
          <w:spacing w:val="-18"/>
        </w:rPr>
        <w:t xml:space="preserve"> </w:t>
      </w:r>
      <w:r>
        <w:t>Mendel</w:t>
      </w:r>
      <w:r>
        <w:rPr>
          <w:spacing w:val="-19"/>
        </w:rPr>
        <w:t xml:space="preserve"> </w:t>
      </w:r>
      <w:r>
        <w:t>(1822-1884)</w:t>
      </w:r>
      <w:r>
        <w:rPr>
          <w:spacing w:val="-17"/>
        </w:rPr>
        <w:t xml:space="preserve"> </w:t>
      </w:r>
      <w:r>
        <w:t>published</w:t>
      </w:r>
      <w:r>
        <w:rPr>
          <w:spacing w:val="-17"/>
        </w:rPr>
        <w:t xml:space="preserve"> </w:t>
      </w:r>
      <w:r>
        <w:t>in</w:t>
      </w:r>
      <w:r>
        <w:rPr>
          <w:spacing w:val="-13"/>
        </w:rPr>
        <w:t xml:space="preserve"> </w:t>
      </w:r>
      <w:r>
        <w:t>1865</w:t>
      </w:r>
      <w:r>
        <w:rPr>
          <w:spacing w:val="-14"/>
        </w:rPr>
        <w:t xml:space="preserve"> </w:t>
      </w:r>
      <w:r>
        <w:t>his</w:t>
      </w:r>
      <w:r>
        <w:rPr>
          <w:spacing w:val="-18"/>
        </w:rPr>
        <w:t xml:space="preserve"> </w:t>
      </w:r>
      <w:r>
        <w:t xml:space="preserve">books </w:t>
      </w:r>
      <w:r>
        <w:rPr>
          <w:spacing w:val="-3"/>
        </w:rPr>
        <w:t xml:space="preserve">on </w:t>
      </w:r>
      <w:r>
        <w:t>pea plants, which would be later known as Mendel's laws.</w:t>
      </w:r>
      <w:r>
        <w:rPr>
          <w:spacing w:val="-44"/>
        </w:rPr>
        <w:t xml:space="preserve"> </w:t>
      </w:r>
      <w:r>
        <w:t>Re- discovered</w:t>
      </w:r>
      <w:r>
        <w:rPr>
          <w:spacing w:val="-12"/>
        </w:rPr>
        <w:t xml:space="preserve"> </w:t>
      </w:r>
      <w:r>
        <w:t>at</w:t>
      </w:r>
      <w:r>
        <w:rPr>
          <w:spacing w:val="-12"/>
        </w:rPr>
        <w:t xml:space="preserve"> </w:t>
      </w:r>
      <w:r>
        <w:t>the</w:t>
      </w:r>
      <w:r>
        <w:rPr>
          <w:spacing w:val="-11"/>
        </w:rPr>
        <w:t xml:space="preserve"> </w:t>
      </w:r>
      <w:r>
        <w:t>turn</w:t>
      </w:r>
      <w:r>
        <w:rPr>
          <w:spacing w:val="-14"/>
        </w:rPr>
        <w:t xml:space="preserve"> </w:t>
      </w:r>
      <w:r>
        <w:t>of</w:t>
      </w:r>
      <w:r>
        <w:rPr>
          <w:spacing w:val="-11"/>
        </w:rPr>
        <w:t xml:space="preserve"> </w:t>
      </w:r>
      <w:r>
        <w:t>the</w:t>
      </w:r>
      <w:r>
        <w:rPr>
          <w:spacing w:val="-12"/>
        </w:rPr>
        <w:t xml:space="preserve"> </w:t>
      </w:r>
      <w:r>
        <w:t>century,</w:t>
      </w:r>
      <w:r>
        <w:rPr>
          <w:spacing w:val="-9"/>
        </w:rPr>
        <w:t xml:space="preserve"> </w:t>
      </w:r>
      <w:r>
        <w:t>they</w:t>
      </w:r>
      <w:r>
        <w:rPr>
          <w:spacing w:val="-11"/>
        </w:rPr>
        <w:t xml:space="preserve"> </w:t>
      </w:r>
      <w:r>
        <w:t>would</w:t>
      </w:r>
      <w:r>
        <w:rPr>
          <w:spacing w:val="-12"/>
        </w:rPr>
        <w:t xml:space="preserve"> </w:t>
      </w:r>
      <w:r>
        <w:t>form</w:t>
      </w:r>
      <w:r>
        <w:rPr>
          <w:spacing w:val="-12"/>
        </w:rPr>
        <w:t xml:space="preserve"> </w:t>
      </w:r>
      <w:r>
        <w:t>the</w:t>
      </w:r>
      <w:r>
        <w:rPr>
          <w:spacing w:val="-8"/>
        </w:rPr>
        <w:t xml:space="preserve"> </w:t>
      </w:r>
      <w:r>
        <w:t>basis</w:t>
      </w:r>
      <w:r>
        <w:rPr>
          <w:spacing w:val="-13"/>
        </w:rPr>
        <w:t xml:space="preserve"> </w:t>
      </w:r>
      <w:r>
        <w:t>of classical</w:t>
      </w:r>
      <w:r>
        <w:rPr>
          <w:spacing w:val="-14"/>
        </w:rPr>
        <w:t xml:space="preserve"> </w:t>
      </w:r>
      <w:r>
        <w:t>genetics.</w:t>
      </w:r>
      <w:r>
        <w:rPr>
          <w:spacing w:val="-12"/>
        </w:rPr>
        <w:t xml:space="preserve"> </w:t>
      </w:r>
      <w:r>
        <w:t>The</w:t>
      </w:r>
      <w:r>
        <w:rPr>
          <w:spacing w:val="-13"/>
        </w:rPr>
        <w:t xml:space="preserve"> </w:t>
      </w:r>
      <w:r>
        <w:t>1953</w:t>
      </w:r>
      <w:r>
        <w:rPr>
          <w:spacing w:val="-15"/>
        </w:rPr>
        <w:t xml:space="preserve"> </w:t>
      </w:r>
      <w:r>
        <w:t>discovery</w:t>
      </w:r>
      <w:r>
        <w:rPr>
          <w:spacing w:val="-13"/>
        </w:rPr>
        <w:t xml:space="preserve"> </w:t>
      </w:r>
      <w:r>
        <w:t>of</w:t>
      </w:r>
      <w:r>
        <w:rPr>
          <w:spacing w:val="-17"/>
        </w:rPr>
        <w:t xml:space="preserve"> </w:t>
      </w:r>
      <w:r>
        <w:t>the</w:t>
      </w:r>
      <w:r>
        <w:rPr>
          <w:spacing w:val="-10"/>
        </w:rPr>
        <w:t xml:space="preserve"> </w:t>
      </w:r>
      <w:r>
        <w:t>structure</w:t>
      </w:r>
      <w:r>
        <w:rPr>
          <w:spacing w:val="-14"/>
        </w:rPr>
        <w:t xml:space="preserve"> </w:t>
      </w:r>
      <w:r>
        <w:t>of</w:t>
      </w:r>
      <w:r>
        <w:rPr>
          <w:spacing w:val="-14"/>
        </w:rPr>
        <w:t xml:space="preserve"> </w:t>
      </w:r>
      <w:r>
        <w:t>DNA</w:t>
      </w:r>
      <w:r>
        <w:rPr>
          <w:spacing w:val="-11"/>
        </w:rPr>
        <w:t xml:space="preserve"> </w:t>
      </w:r>
      <w:r>
        <w:t>by Watson and Crick would open the door to molecular biology and modern genetics.</w:t>
      </w:r>
    </w:p>
    <w:p w:rsidR="00DA7D93" w:rsidRDefault="00DA7D93" w:rsidP="00DA7D93">
      <w:pPr>
        <w:pStyle w:val="BodyText"/>
        <w:spacing w:before="172" w:line="235" w:lineRule="auto"/>
        <w:ind w:left="1712" w:right="1672" w:firstLine="403"/>
        <w:jc w:val="both"/>
      </w:pPr>
      <w:r>
        <w:t xml:space="preserve">During the late 19th century and </w:t>
      </w:r>
      <w:r>
        <w:rPr>
          <w:spacing w:val="-3"/>
        </w:rPr>
        <w:t xml:space="preserve">the </w:t>
      </w:r>
      <w:r>
        <w:t xml:space="preserve">first part of </w:t>
      </w:r>
      <w:r>
        <w:rPr>
          <w:spacing w:val="-3"/>
        </w:rPr>
        <w:t xml:space="preserve">the </w:t>
      </w:r>
      <w:r>
        <w:t xml:space="preserve">20th century, several physicians, such as Nobel prize winner Alexis Carrel, supported eugenics, a theory first formulated in 1865 by Francis Galton. Eugenics was discredited as a science after </w:t>
      </w:r>
      <w:r>
        <w:rPr>
          <w:spacing w:val="-3"/>
        </w:rPr>
        <w:t xml:space="preserve">the </w:t>
      </w:r>
      <w:r>
        <w:t>Nazis' experiments in World War II became known; however, compulsory</w:t>
      </w:r>
      <w:r>
        <w:rPr>
          <w:spacing w:val="-21"/>
        </w:rPr>
        <w:t xml:space="preserve"> </w:t>
      </w:r>
      <w:r>
        <w:t>sterilization</w:t>
      </w:r>
      <w:r>
        <w:rPr>
          <w:spacing w:val="-21"/>
        </w:rPr>
        <w:t xml:space="preserve"> </w:t>
      </w:r>
      <w:r>
        <w:t>programs</w:t>
      </w:r>
      <w:r>
        <w:rPr>
          <w:spacing w:val="-20"/>
        </w:rPr>
        <w:t xml:space="preserve"> </w:t>
      </w:r>
      <w:r>
        <w:t>continued</w:t>
      </w:r>
      <w:r>
        <w:rPr>
          <w:spacing w:val="-22"/>
        </w:rPr>
        <w:t xml:space="preserve"> </w:t>
      </w:r>
      <w:r>
        <w:t>to</w:t>
      </w:r>
      <w:r>
        <w:rPr>
          <w:spacing w:val="-20"/>
        </w:rPr>
        <w:t xml:space="preserve"> </w:t>
      </w:r>
      <w:r>
        <w:t>be</w:t>
      </w:r>
      <w:r>
        <w:rPr>
          <w:spacing w:val="-24"/>
        </w:rPr>
        <w:t xml:space="preserve"> </w:t>
      </w:r>
      <w:r>
        <w:t>used</w:t>
      </w:r>
      <w:r>
        <w:rPr>
          <w:spacing w:val="-22"/>
        </w:rPr>
        <w:t xml:space="preserve"> </w:t>
      </w:r>
      <w:r>
        <w:t>in</w:t>
      </w:r>
      <w:r>
        <w:rPr>
          <w:spacing w:val="-20"/>
        </w:rPr>
        <w:t xml:space="preserve"> </w:t>
      </w:r>
      <w:r>
        <w:t>modern countries</w:t>
      </w:r>
      <w:r>
        <w:rPr>
          <w:spacing w:val="-23"/>
        </w:rPr>
        <w:t xml:space="preserve"> </w:t>
      </w:r>
      <w:r>
        <w:t>(including</w:t>
      </w:r>
      <w:r>
        <w:rPr>
          <w:spacing w:val="-21"/>
        </w:rPr>
        <w:t xml:space="preserve"> </w:t>
      </w:r>
      <w:r>
        <w:t>the</w:t>
      </w:r>
      <w:r>
        <w:rPr>
          <w:spacing w:val="-20"/>
        </w:rPr>
        <w:t xml:space="preserve"> </w:t>
      </w:r>
      <w:r>
        <w:t>US,</w:t>
      </w:r>
      <w:r>
        <w:rPr>
          <w:spacing w:val="-19"/>
        </w:rPr>
        <w:t xml:space="preserve"> </w:t>
      </w:r>
      <w:r>
        <w:t>Sweden</w:t>
      </w:r>
      <w:r>
        <w:rPr>
          <w:spacing w:val="-24"/>
        </w:rPr>
        <w:t xml:space="preserve"> </w:t>
      </w:r>
      <w:r>
        <w:t>and</w:t>
      </w:r>
      <w:r>
        <w:rPr>
          <w:spacing w:val="-21"/>
        </w:rPr>
        <w:t xml:space="preserve"> </w:t>
      </w:r>
      <w:r>
        <w:t>Peru)</w:t>
      </w:r>
      <w:r>
        <w:rPr>
          <w:spacing w:val="-24"/>
        </w:rPr>
        <w:t xml:space="preserve"> </w:t>
      </w:r>
      <w:r>
        <w:t>until</w:t>
      </w:r>
      <w:r>
        <w:rPr>
          <w:spacing w:val="-21"/>
        </w:rPr>
        <w:t xml:space="preserve"> </w:t>
      </w:r>
      <w:r>
        <w:t>much</w:t>
      </w:r>
      <w:r>
        <w:rPr>
          <w:spacing w:val="-20"/>
        </w:rPr>
        <w:t xml:space="preserve"> </w:t>
      </w:r>
      <w:r>
        <w:t>later.</w:t>
      </w:r>
    </w:p>
    <w:p w:rsidR="00DA7D93" w:rsidRDefault="00DA7D93" w:rsidP="00DA7D93">
      <w:pPr>
        <w:pStyle w:val="BodyText"/>
        <w:spacing w:before="173" w:line="235" w:lineRule="auto"/>
        <w:ind w:left="1712" w:right="1676" w:firstLine="403"/>
        <w:jc w:val="both"/>
      </w:pPr>
      <w:proofErr w:type="spellStart"/>
      <w:r>
        <w:t>Semmelweis's</w:t>
      </w:r>
      <w:proofErr w:type="spellEnd"/>
      <w:r>
        <w:rPr>
          <w:spacing w:val="-16"/>
        </w:rPr>
        <w:t xml:space="preserve"> </w:t>
      </w:r>
      <w:r>
        <w:t>work</w:t>
      </w:r>
      <w:r>
        <w:rPr>
          <w:spacing w:val="-21"/>
        </w:rPr>
        <w:t xml:space="preserve"> </w:t>
      </w:r>
      <w:r>
        <w:t>was</w:t>
      </w:r>
      <w:r>
        <w:rPr>
          <w:spacing w:val="-19"/>
        </w:rPr>
        <w:t xml:space="preserve"> </w:t>
      </w:r>
      <w:r>
        <w:t>supported</w:t>
      </w:r>
      <w:r>
        <w:rPr>
          <w:spacing w:val="-18"/>
        </w:rPr>
        <w:t xml:space="preserve"> </w:t>
      </w:r>
      <w:r>
        <w:rPr>
          <w:spacing w:val="-3"/>
        </w:rPr>
        <w:t>by</w:t>
      </w:r>
      <w:r>
        <w:rPr>
          <w:spacing w:val="-14"/>
        </w:rPr>
        <w:t xml:space="preserve"> </w:t>
      </w:r>
      <w:r>
        <w:t>the</w:t>
      </w:r>
      <w:r>
        <w:rPr>
          <w:spacing w:val="-17"/>
        </w:rPr>
        <w:t xml:space="preserve"> </w:t>
      </w:r>
      <w:r>
        <w:t>discoveries</w:t>
      </w:r>
      <w:r>
        <w:rPr>
          <w:spacing w:val="-19"/>
        </w:rPr>
        <w:t xml:space="preserve"> </w:t>
      </w:r>
      <w:r>
        <w:t>made</w:t>
      </w:r>
      <w:r>
        <w:rPr>
          <w:spacing w:val="-17"/>
        </w:rPr>
        <w:t xml:space="preserve"> </w:t>
      </w:r>
      <w:r>
        <w:t>by Louis Pasteur. Linking microorganisms with disease, Pasteur brought</w:t>
      </w:r>
      <w:r>
        <w:rPr>
          <w:spacing w:val="-13"/>
        </w:rPr>
        <w:t xml:space="preserve"> </w:t>
      </w:r>
      <w:r>
        <w:t>about</w:t>
      </w:r>
      <w:r>
        <w:rPr>
          <w:spacing w:val="-17"/>
        </w:rPr>
        <w:t xml:space="preserve"> </w:t>
      </w:r>
      <w:r>
        <w:t>a</w:t>
      </w:r>
      <w:r>
        <w:rPr>
          <w:spacing w:val="-10"/>
        </w:rPr>
        <w:t xml:space="preserve"> </w:t>
      </w:r>
      <w:r>
        <w:t>revolution</w:t>
      </w:r>
      <w:r>
        <w:rPr>
          <w:spacing w:val="-11"/>
        </w:rPr>
        <w:t xml:space="preserve"> </w:t>
      </w:r>
      <w:r>
        <w:t>in</w:t>
      </w:r>
      <w:r>
        <w:rPr>
          <w:spacing w:val="-16"/>
        </w:rPr>
        <w:t xml:space="preserve"> </w:t>
      </w:r>
      <w:r>
        <w:t>medicine.</w:t>
      </w:r>
      <w:r>
        <w:rPr>
          <w:spacing w:val="-11"/>
        </w:rPr>
        <w:t xml:space="preserve"> </w:t>
      </w:r>
      <w:r>
        <w:t>He</w:t>
      </w:r>
      <w:r>
        <w:rPr>
          <w:spacing w:val="-20"/>
        </w:rPr>
        <w:t xml:space="preserve"> </w:t>
      </w:r>
      <w:r>
        <w:t>also</w:t>
      </w:r>
      <w:r>
        <w:rPr>
          <w:spacing w:val="-12"/>
        </w:rPr>
        <w:t xml:space="preserve"> </w:t>
      </w:r>
      <w:r>
        <w:t>invented</w:t>
      </w:r>
      <w:r>
        <w:rPr>
          <w:spacing w:val="-13"/>
        </w:rPr>
        <w:t xml:space="preserve"> </w:t>
      </w:r>
      <w:r>
        <w:t>with</w:t>
      </w:r>
    </w:p>
    <w:p w:rsidR="00DA7D93" w:rsidRDefault="00DA7D93" w:rsidP="00DA7D93">
      <w:pPr>
        <w:spacing w:line="235" w:lineRule="auto"/>
        <w:jc w:val="both"/>
        <w:sectPr w:rsidR="00DA7D93">
          <w:pgSz w:w="12240" w:h="15840"/>
          <w:pgMar w:top="2520" w:right="540" w:bottom="940" w:left="500" w:header="1354" w:footer="740" w:gutter="0"/>
          <w:cols w:space="720"/>
        </w:sectPr>
      </w:pPr>
    </w:p>
    <w:p w:rsidR="00DA7D93" w:rsidRDefault="00DA7D93" w:rsidP="00DA7D93">
      <w:pPr>
        <w:pStyle w:val="BodyText"/>
        <w:spacing w:before="4"/>
        <w:rPr>
          <w:sz w:val="20"/>
        </w:rPr>
      </w:pPr>
    </w:p>
    <w:p w:rsidR="00DA7D93" w:rsidRDefault="00DA7D93" w:rsidP="00DA7D93">
      <w:pPr>
        <w:pStyle w:val="BodyText"/>
        <w:spacing w:before="84" w:line="237" w:lineRule="auto"/>
        <w:ind w:left="1712" w:right="1887" w:firstLine="403"/>
      </w:pPr>
      <w:r>
        <w:t>Claude</w:t>
      </w:r>
      <w:r>
        <w:rPr>
          <w:spacing w:val="-43"/>
        </w:rPr>
        <w:t xml:space="preserve"> </w:t>
      </w:r>
      <w:r>
        <w:t>Bernard</w:t>
      </w:r>
      <w:r>
        <w:rPr>
          <w:spacing w:val="-43"/>
        </w:rPr>
        <w:t xml:space="preserve"> </w:t>
      </w:r>
      <w:r>
        <w:t>(1813-1878)</w:t>
      </w:r>
      <w:r>
        <w:rPr>
          <w:spacing w:val="-42"/>
        </w:rPr>
        <w:t xml:space="preserve"> </w:t>
      </w:r>
      <w:r>
        <w:t>the</w:t>
      </w:r>
      <w:r>
        <w:rPr>
          <w:spacing w:val="-42"/>
        </w:rPr>
        <w:t xml:space="preserve"> </w:t>
      </w:r>
      <w:r>
        <w:t>process</w:t>
      </w:r>
      <w:r>
        <w:rPr>
          <w:spacing w:val="-42"/>
        </w:rPr>
        <w:t xml:space="preserve"> </w:t>
      </w:r>
      <w:r>
        <w:t>of</w:t>
      </w:r>
      <w:r>
        <w:rPr>
          <w:spacing w:val="-43"/>
        </w:rPr>
        <w:t xml:space="preserve"> </w:t>
      </w:r>
      <w:r>
        <w:t>pasteurization</w:t>
      </w:r>
      <w:r>
        <w:rPr>
          <w:spacing w:val="-42"/>
        </w:rPr>
        <w:t xml:space="preserve"> </w:t>
      </w:r>
      <w:r>
        <w:rPr>
          <w:spacing w:val="-3"/>
        </w:rPr>
        <w:t xml:space="preserve">still </w:t>
      </w:r>
      <w:r>
        <w:t>in</w:t>
      </w:r>
      <w:r>
        <w:rPr>
          <w:spacing w:val="-11"/>
        </w:rPr>
        <w:t xml:space="preserve"> </w:t>
      </w:r>
      <w:r>
        <w:t>use</w:t>
      </w:r>
      <w:r>
        <w:rPr>
          <w:spacing w:val="-11"/>
        </w:rPr>
        <w:t xml:space="preserve"> </w:t>
      </w:r>
      <w:r>
        <w:t>today.</w:t>
      </w:r>
      <w:r>
        <w:rPr>
          <w:spacing w:val="-13"/>
        </w:rPr>
        <w:t xml:space="preserve"> </w:t>
      </w:r>
      <w:r>
        <w:t>His</w:t>
      </w:r>
      <w:r>
        <w:rPr>
          <w:spacing w:val="-11"/>
        </w:rPr>
        <w:t xml:space="preserve"> </w:t>
      </w:r>
      <w:r>
        <w:t>experiments</w:t>
      </w:r>
      <w:r>
        <w:rPr>
          <w:spacing w:val="-10"/>
        </w:rPr>
        <w:t xml:space="preserve"> </w:t>
      </w:r>
      <w:r>
        <w:t>confirmed</w:t>
      </w:r>
      <w:r>
        <w:rPr>
          <w:spacing w:val="-12"/>
        </w:rPr>
        <w:t xml:space="preserve"> </w:t>
      </w:r>
      <w:r>
        <w:t>the</w:t>
      </w:r>
      <w:r>
        <w:rPr>
          <w:spacing w:val="-11"/>
        </w:rPr>
        <w:t xml:space="preserve"> </w:t>
      </w:r>
      <w:r>
        <w:t>germ</w:t>
      </w:r>
      <w:r>
        <w:rPr>
          <w:spacing w:val="-8"/>
        </w:rPr>
        <w:t xml:space="preserve"> </w:t>
      </w:r>
      <w:r>
        <w:t>theory.</w:t>
      </w:r>
    </w:p>
    <w:p w:rsidR="00DA7D93" w:rsidRDefault="00DA7D93" w:rsidP="00DA7D93">
      <w:pPr>
        <w:pStyle w:val="BodyText"/>
        <w:spacing w:before="169" w:line="235" w:lineRule="auto"/>
        <w:ind w:left="1712" w:right="1671" w:firstLine="403"/>
        <w:jc w:val="both"/>
      </w:pPr>
      <w:r>
        <w:t xml:space="preserve">Claude Bernard aimed at establishing scientific method in medicine; he published </w:t>
      </w:r>
      <w:r>
        <w:rPr>
          <w:spacing w:val="3"/>
        </w:rPr>
        <w:t xml:space="preserve">An </w:t>
      </w:r>
      <w:r>
        <w:t>Introduction to the Study of Experimental Medicine in 1865. Beside this, Pasteur, along with Robert Koch (who was awarded the Nobel Prize in 1905), founded</w:t>
      </w:r>
      <w:r>
        <w:rPr>
          <w:spacing w:val="-8"/>
        </w:rPr>
        <w:t xml:space="preserve"> </w:t>
      </w:r>
      <w:r>
        <w:t>bacteriology.</w:t>
      </w:r>
      <w:r>
        <w:rPr>
          <w:spacing w:val="-6"/>
        </w:rPr>
        <w:t xml:space="preserve"> </w:t>
      </w:r>
      <w:r>
        <w:t>Koch</w:t>
      </w:r>
      <w:r>
        <w:rPr>
          <w:spacing w:val="-7"/>
        </w:rPr>
        <w:t xml:space="preserve"> </w:t>
      </w:r>
      <w:r>
        <w:t>was</w:t>
      </w:r>
      <w:r>
        <w:rPr>
          <w:spacing w:val="-10"/>
        </w:rPr>
        <w:t xml:space="preserve"> </w:t>
      </w:r>
      <w:r>
        <w:t>also</w:t>
      </w:r>
      <w:r>
        <w:rPr>
          <w:spacing w:val="-4"/>
        </w:rPr>
        <w:t xml:space="preserve"> </w:t>
      </w:r>
      <w:r>
        <w:t>famous</w:t>
      </w:r>
      <w:r>
        <w:rPr>
          <w:spacing w:val="-6"/>
        </w:rPr>
        <w:t xml:space="preserve"> </w:t>
      </w:r>
      <w:r>
        <w:t>for</w:t>
      </w:r>
      <w:r>
        <w:rPr>
          <w:spacing w:val="-6"/>
        </w:rPr>
        <w:t xml:space="preserve"> </w:t>
      </w:r>
      <w:r>
        <w:t>the</w:t>
      </w:r>
      <w:r>
        <w:rPr>
          <w:spacing w:val="-4"/>
        </w:rPr>
        <w:t xml:space="preserve"> </w:t>
      </w:r>
      <w:r>
        <w:t>discovery</w:t>
      </w:r>
      <w:r>
        <w:rPr>
          <w:spacing w:val="-7"/>
        </w:rPr>
        <w:t xml:space="preserve"> </w:t>
      </w:r>
      <w:r>
        <w:t xml:space="preserve">of </w:t>
      </w:r>
      <w:r>
        <w:rPr>
          <w:spacing w:val="-3"/>
        </w:rPr>
        <w:t>the</w:t>
      </w:r>
      <w:r>
        <w:rPr>
          <w:spacing w:val="-20"/>
        </w:rPr>
        <w:t xml:space="preserve"> </w:t>
      </w:r>
      <w:r>
        <w:t>tubercle</w:t>
      </w:r>
      <w:r>
        <w:rPr>
          <w:spacing w:val="-20"/>
        </w:rPr>
        <w:t xml:space="preserve"> </w:t>
      </w:r>
      <w:r>
        <w:t>bacillus</w:t>
      </w:r>
      <w:r>
        <w:rPr>
          <w:spacing w:val="-21"/>
        </w:rPr>
        <w:t xml:space="preserve"> </w:t>
      </w:r>
      <w:r>
        <w:t>(1882)</w:t>
      </w:r>
      <w:r>
        <w:rPr>
          <w:spacing w:val="-23"/>
        </w:rPr>
        <w:t xml:space="preserve"> </w:t>
      </w:r>
      <w:r>
        <w:t>and</w:t>
      </w:r>
      <w:r>
        <w:rPr>
          <w:spacing w:val="-20"/>
        </w:rPr>
        <w:t xml:space="preserve"> </w:t>
      </w:r>
      <w:r>
        <w:t>the</w:t>
      </w:r>
      <w:r>
        <w:rPr>
          <w:spacing w:val="-23"/>
        </w:rPr>
        <w:t xml:space="preserve"> </w:t>
      </w:r>
      <w:r>
        <w:t>cholera</w:t>
      </w:r>
      <w:r>
        <w:rPr>
          <w:spacing w:val="-17"/>
        </w:rPr>
        <w:t xml:space="preserve"> </w:t>
      </w:r>
      <w:r>
        <w:t>bacillus</w:t>
      </w:r>
      <w:r>
        <w:rPr>
          <w:spacing w:val="-22"/>
        </w:rPr>
        <w:t xml:space="preserve"> </w:t>
      </w:r>
      <w:r>
        <w:t>(1883)</w:t>
      </w:r>
      <w:r>
        <w:rPr>
          <w:spacing w:val="-25"/>
        </w:rPr>
        <w:t xml:space="preserve"> </w:t>
      </w:r>
      <w:r>
        <w:t>and</w:t>
      </w:r>
      <w:r>
        <w:rPr>
          <w:spacing w:val="-23"/>
        </w:rPr>
        <w:t xml:space="preserve"> </w:t>
      </w:r>
      <w:r>
        <w:t>for his development of Koch's</w:t>
      </w:r>
      <w:r>
        <w:rPr>
          <w:spacing w:val="-16"/>
        </w:rPr>
        <w:t xml:space="preserve"> </w:t>
      </w:r>
      <w:r>
        <w:t>postulates.</w:t>
      </w:r>
    </w:p>
    <w:p w:rsidR="00DA7D93" w:rsidRDefault="00DA7D93" w:rsidP="00DA7D93">
      <w:pPr>
        <w:pStyle w:val="BodyText"/>
        <w:rPr>
          <w:sz w:val="34"/>
        </w:rPr>
      </w:pPr>
    </w:p>
    <w:p w:rsidR="00DA7D93" w:rsidRDefault="00DA7D93" w:rsidP="00DA7D93">
      <w:pPr>
        <w:pStyle w:val="BodyText"/>
        <w:spacing w:before="300" w:line="235" w:lineRule="auto"/>
        <w:ind w:left="1712" w:right="1672" w:firstLine="403"/>
        <w:jc w:val="both"/>
      </w:pPr>
      <w:r>
        <w:t>The</w:t>
      </w:r>
      <w:r>
        <w:rPr>
          <w:spacing w:val="-22"/>
        </w:rPr>
        <w:t xml:space="preserve"> </w:t>
      </w:r>
      <w:r>
        <w:t>participation</w:t>
      </w:r>
      <w:r>
        <w:rPr>
          <w:spacing w:val="-20"/>
        </w:rPr>
        <w:t xml:space="preserve"> </w:t>
      </w:r>
      <w:r>
        <w:t>of</w:t>
      </w:r>
      <w:r>
        <w:rPr>
          <w:spacing w:val="-21"/>
        </w:rPr>
        <w:t xml:space="preserve"> </w:t>
      </w:r>
      <w:r>
        <w:t>women</w:t>
      </w:r>
      <w:r>
        <w:rPr>
          <w:spacing w:val="-21"/>
        </w:rPr>
        <w:t xml:space="preserve"> </w:t>
      </w:r>
      <w:r>
        <w:t>in</w:t>
      </w:r>
      <w:r>
        <w:rPr>
          <w:spacing w:val="-24"/>
        </w:rPr>
        <w:t xml:space="preserve"> </w:t>
      </w:r>
      <w:r>
        <w:t>medical</w:t>
      </w:r>
      <w:r>
        <w:rPr>
          <w:spacing w:val="-21"/>
        </w:rPr>
        <w:t xml:space="preserve"> </w:t>
      </w:r>
      <w:r>
        <w:t>care</w:t>
      </w:r>
      <w:r>
        <w:rPr>
          <w:spacing w:val="-18"/>
        </w:rPr>
        <w:t xml:space="preserve"> </w:t>
      </w:r>
      <w:r>
        <w:t>(beyond</w:t>
      </w:r>
      <w:r>
        <w:rPr>
          <w:spacing w:val="-22"/>
        </w:rPr>
        <w:t xml:space="preserve"> </w:t>
      </w:r>
      <w:r>
        <w:t>serving</w:t>
      </w:r>
      <w:r>
        <w:rPr>
          <w:spacing w:val="-24"/>
        </w:rPr>
        <w:t xml:space="preserve"> </w:t>
      </w:r>
      <w:r>
        <w:t xml:space="preserve">as midwives, sitters and cleaning women) was brought about by </w:t>
      </w:r>
      <w:r>
        <w:rPr>
          <w:spacing w:val="-3"/>
        </w:rPr>
        <w:t xml:space="preserve">the </w:t>
      </w:r>
      <w:r>
        <w:t>likes</w:t>
      </w:r>
      <w:r>
        <w:rPr>
          <w:spacing w:val="-12"/>
        </w:rPr>
        <w:t xml:space="preserve"> </w:t>
      </w:r>
      <w:r>
        <w:t>of</w:t>
      </w:r>
      <w:r>
        <w:rPr>
          <w:spacing w:val="-9"/>
        </w:rPr>
        <w:t xml:space="preserve"> </w:t>
      </w:r>
      <w:r>
        <w:t>Florence</w:t>
      </w:r>
      <w:r>
        <w:rPr>
          <w:spacing w:val="-9"/>
        </w:rPr>
        <w:t xml:space="preserve"> </w:t>
      </w:r>
      <w:r>
        <w:t>Nightingale.</w:t>
      </w:r>
      <w:r>
        <w:rPr>
          <w:spacing w:val="-11"/>
        </w:rPr>
        <w:t xml:space="preserve"> </w:t>
      </w:r>
      <w:r>
        <w:t>These</w:t>
      </w:r>
      <w:r>
        <w:rPr>
          <w:spacing w:val="-13"/>
        </w:rPr>
        <w:t xml:space="preserve"> </w:t>
      </w:r>
      <w:r>
        <w:t>women</w:t>
      </w:r>
      <w:r>
        <w:rPr>
          <w:spacing w:val="-8"/>
        </w:rPr>
        <w:t xml:space="preserve"> </w:t>
      </w:r>
      <w:r>
        <w:t>showed</w:t>
      </w:r>
      <w:r>
        <w:rPr>
          <w:spacing w:val="-10"/>
        </w:rPr>
        <w:t xml:space="preserve"> </w:t>
      </w:r>
      <w:r>
        <w:t>a</w:t>
      </w:r>
      <w:r>
        <w:rPr>
          <w:spacing w:val="-7"/>
        </w:rPr>
        <w:t xml:space="preserve"> </w:t>
      </w:r>
      <w:r>
        <w:t xml:space="preserve">previously male dominated profession the elemental role of nursing in order </w:t>
      </w:r>
      <w:r>
        <w:rPr>
          <w:spacing w:val="-4"/>
        </w:rPr>
        <w:t xml:space="preserve">to </w:t>
      </w:r>
      <w:r>
        <w:t xml:space="preserve">lessen </w:t>
      </w:r>
      <w:r>
        <w:rPr>
          <w:spacing w:val="-3"/>
        </w:rPr>
        <w:t xml:space="preserve">the </w:t>
      </w:r>
      <w:r>
        <w:t>aggravation of patient mortality which resulted</w:t>
      </w:r>
      <w:r>
        <w:rPr>
          <w:spacing w:val="-48"/>
        </w:rPr>
        <w:t xml:space="preserve"> </w:t>
      </w:r>
      <w:r>
        <w:t>from lack of hygiene and</w:t>
      </w:r>
      <w:r>
        <w:rPr>
          <w:spacing w:val="-16"/>
        </w:rPr>
        <w:t xml:space="preserve"> </w:t>
      </w:r>
      <w:r>
        <w:t>nutrition.</w:t>
      </w:r>
    </w:p>
    <w:p w:rsidR="00DA7D93" w:rsidRDefault="00DA7D93" w:rsidP="00DA7D93">
      <w:pPr>
        <w:pStyle w:val="BodyText"/>
        <w:spacing w:before="175" w:line="235" w:lineRule="auto"/>
        <w:ind w:left="1712" w:right="1673" w:firstLine="403"/>
        <w:jc w:val="both"/>
      </w:pPr>
      <w:r>
        <w:t>Nightingale set up the St Thomas hospital, post-Crimea, in 1852.</w:t>
      </w:r>
      <w:r>
        <w:rPr>
          <w:spacing w:val="-27"/>
        </w:rPr>
        <w:t xml:space="preserve"> </w:t>
      </w:r>
      <w:r>
        <w:t>Elizabeth</w:t>
      </w:r>
      <w:r>
        <w:rPr>
          <w:spacing w:val="-26"/>
        </w:rPr>
        <w:t xml:space="preserve"> </w:t>
      </w:r>
      <w:r>
        <w:t>Blackwell</w:t>
      </w:r>
      <w:r>
        <w:rPr>
          <w:spacing w:val="-25"/>
        </w:rPr>
        <w:t xml:space="preserve"> </w:t>
      </w:r>
      <w:r>
        <w:t>(1821-1910)</w:t>
      </w:r>
      <w:r>
        <w:rPr>
          <w:spacing w:val="-29"/>
        </w:rPr>
        <w:t xml:space="preserve"> </w:t>
      </w:r>
      <w:r>
        <w:t>became</w:t>
      </w:r>
      <w:r>
        <w:rPr>
          <w:spacing w:val="-25"/>
        </w:rPr>
        <w:t xml:space="preserve"> </w:t>
      </w:r>
      <w:r>
        <w:t>the</w:t>
      </w:r>
      <w:r>
        <w:rPr>
          <w:spacing w:val="-26"/>
        </w:rPr>
        <w:t xml:space="preserve"> </w:t>
      </w:r>
      <w:r>
        <w:t>first</w:t>
      </w:r>
      <w:r>
        <w:rPr>
          <w:spacing w:val="-26"/>
        </w:rPr>
        <w:t xml:space="preserve"> </w:t>
      </w:r>
      <w:r>
        <w:t>woman</w:t>
      </w:r>
      <w:r>
        <w:rPr>
          <w:spacing w:val="-25"/>
        </w:rPr>
        <w:t xml:space="preserve"> </w:t>
      </w:r>
      <w:r>
        <w:t>to formally</w:t>
      </w:r>
      <w:r>
        <w:rPr>
          <w:spacing w:val="-12"/>
        </w:rPr>
        <w:t xml:space="preserve"> </w:t>
      </w:r>
      <w:r>
        <w:t>study,</w:t>
      </w:r>
      <w:r>
        <w:rPr>
          <w:spacing w:val="-13"/>
        </w:rPr>
        <w:t xml:space="preserve"> </w:t>
      </w:r>
      <w:r>
        <w:t>and</w:t>
      </w:r>
      <w:r>
        <w:rPr>
          <w:spacing w:val="-12"/>
        </w:rPr>
        <w:t xml:space="preserve"> </w:t>
      </w:r>
      <w:r>
        <w:t>subsequently</w:t>
      </w:r>
      <w:r>
        <w:rPr>
          <w:spacing w:val="-11"/>
        </w:rPr>
        <w:t xml:space="preserve"> </w:t>
      </w:r>
      <w:r>
        <w:t>practice,</w:t>
      </w:r>
      <w:r>
        <w:rPr>
          <w:spacing w:val="-13"/>
        </w:rPr>
        <w:t xml:space="preserve"> </w:t>
      </w:r>
      <w:r>
        <w:t>medicine</w:t>
      </w:r>
      <w:r>
        <w:rPr>
          <w:spacing w:val="-12"/>
        </w:rPr>
        <w:t xml:space="preserve"> </w:t>
      </w:r>
      <w:r>
        <w:t>in</w:t>
      </w:r>
      <w:r>
        <w:rPr>
          <w:spacing w:val="-10"/>
        </w:rPr>
        <w:t xml:space="preserve"> </w:t>
      </w:r>
      <w:r>
        <w:rPr>
          <w:spacing w:val="-3"/>
        </w:rPr>
        <w:t>the</w:t>
      </w:r>
      <w:r>
        <w:rPr>
          <w:spacing w:val="-15"/>
        </w:rPr>
        <w:t xml:space="preserve"> </w:t>
      </w:r>
      <w:r>
        <w:t xml:space="preserve">United States. </w:t>
      </w:r>
      <w:r>
        <w:rPr>
          <w:spacing w:val="-3"/>
        </w:rPr>
        <w:t xml:space="preserve">It </w:t>
      </w:r>
      <w:r>
        <w:t>was in this era that actual cures were developed for certain endemic infectious</w:t>
      </w:r>
      <w:r>
        <w:rPr>
          <w:spacing w:val="-10"/>
        </w:rPr>
        <w:t xml:space="preserve"> </w:t>
      </w:r>
      <w:r>
        <w:t>diseases.</w:t>
      </w:r>
    </w:p>
    <w:p w:rsidR="00DA7D93" w:rsidRDefault="00DA7D93" w:rsidP="00DA7D93">
      <w:pPr>
        <w:pStyle w:val="BodyText"/>
        <w:spacing w:before="177" w:line="235" w:lineRule="auto"/>
        <w:ind w:left="1712" w:right="1673" w:firstLine="480"/>
        <w:jc w:val="both"/>
      </w:pPr>
      <w:r>
        <w:t xml:space="preserve">However the decline in many of the most lethal diseases was more due to improvements in public health and nutrition than to medicine. It was not until the 20th century that the application of </w:t>
      </w:r>
      <w:r>
        <w:rPr>
          <w:spacing w:val="-3"/>
        </w:rPr>
        <w:t xml:space="preserve">the </w:t>
      </w:r>
      <w:r>
        <w:t>scientific method to medical research began to produce multiple</w:t>
      </w:r>
      <w:r>
        <w:rPr>
          <w:spacing w:val="-29"/>
        </w:rPr>
        <w:t xml:space="preserve"> </w:t>
      </w:r>
      <w:r>
        <w:t>important</w:t>
      </w:r>
      <w:r>
        <w:rPr>
          <w:spacing w:val="-28"/>
        </w:rPr>
        <w:t xml:space="preserve"> </w:t>
      </w:r>
      <w:r>
        <w:t>developments</w:t>
      </w:r>
      <w:r>
        <w:rPr>
          <w:spacing w:val="-30"/>
        </w:rPr>
        <w:t xml:space="preserve"> </w:t>
      </w:r>
      <w:r>
        <w:t>in</w:t>
      </w:r>
      <w:r>
        <w:rPr>
          <w:spacing w:val="-28"/>
        </w:rPr>
        <w:t xml:space="preserve"> </w:t>
      </w:r>
      <w:r>
        <w:t>medicine,</w:t>
      </w:r>
      <w:r>
        <w:rPr>
          <w:spacing w:val="-27"/>
        </w:rPr>
        <w:t xml:space="preserve"> </w:t>
      </w:r>
      <w:r>
        <w:t>with</w:t>
      </w:r>
      <w:r>
        <w:rPr>
          <w:spacing w:val="-30"/>
        </w:rPr>
        <w:t xml:space="preserve"> </w:t>
      </w:r>
      <w:r>
        <w:t>great</w:t>
      </w:r>
      <w:r>
        <w:rPr>
          <w:spacing w:val="-29"/>
        </w:rPr>
        <w:t xml:space="preserve"> </w:t>
      </w:r>
      <w:r>
        <w:t>advances in pharmacology and</w:t>
      </w:r>
      <w:r>
        <w:rPr>
          <w:spacing w:val="-8"/>
        </w:rPr>
        <w:t xml:space="preserve"> </w:t>
      </w:r>
      <w:r>
        <w:t>surgery.</w:t>
      </w:r>
    </w:p>
    <w:p w:rsidR="00DA7D93" w:rsidRDefault="00DA7D93" w:rsidP="00DA7D93">
      <w:pPr>
        <w:pStyle w:val="BodyText"/>
        <w:spacing w:before="175" w:line="235" w:lineRule="auto"/>
        <w:ind w:left="1712" w:right="1673" w:firstLine="403"/>
        <w:jc w:val="both"/>
      </w:pPr>
      <w:r>
        <w:t xml:space="preserve">During the 1910s, medicine was closely related to church in most of Europe including </w:t>
      </w:r>
      <w:r>
        <w:rPr>
          <w:spacing w:val="-3"/>
        </w:rPr>
        <w:t xml:space="preserve">the </w:t>
      </w:r>
      <w:r>
        <w:t xml:space="preserve">United Kingdom. Most doctors </w:t>
      </w:r>
      <w:r>
        <w:rPr>
          <w:spacing w:val="-3"/>
        </w:rPr>
        <w:t xml:space="preserve">took </w:t>
      </w:r>
      <w:r>
        <w:t>permission of the church before prescribing any medicine</w:t>
      </w:r>
      <w:r>
        <w:rPr>
          <w:spacing w:val="-34"/>
        </w:rPr>
        <w:t xml:space="preserve"> </w:t>
      </w:r>
      <w:r>
        <w:t>to patients.</w:t>
      </w:r>
      <w:r>
        <w:rPr>
          <w:spacing w:val="-5"/>
        </w:rPr>
        <w:t xml:space="preserve"> </w:t>
      </w:r>
      <w:r>
        <w:t>Before</w:t>
      </w:r>
      <w:r>
        <w:rPr>
          <w:spacing w:val="-10"/>
        </w:rPr>
        <w:t xml:space="preserve"> </w:t>
      </w:r>
      <w:r>
        <w:t>surgeries,</w:t>
      </w:r>
      <w:r>
        <w:rPr>
          <w:spacing w:val="-8"/>
        </w:rPr>
        <w:t xml:space="preserve"> </w:t>
      </w:r>
      <w:r>
        <w:t>permission</w:t>
      </w:r>
      <w:r>
        <w:rPr>
          <w:spacing w:val="-9"/>
        </w:rPr>
        <w:t xml:space="preserve"> </w:t>
      </w:r>
      <w:r>
        <w:t>of</w:t>
      </w:r>
      <w:r>
        <w:rPr>
          <w:spacing w:val="-15"/>
        </w:rPr>
        <w:t xml:space="preserve"> </w:t>
      </w:r>
      <w:r>
        <w:t>the</w:t>
      </w:r>
      <w:r>
        <w:rPr>
          <w:spacing w:val="-5"/>
        </w:rPr>
        <w:t xml:space="preserve"> </w:t>
      </w:r>
      <w:r>
        <w:t>church</w:t>
      </w:r>
      <w:r>
        <w:rPr>
          <w:spacing w:val="-9"/>
        </w:rPr>
        <w:t xml:space="preserve"> </w:t>
      </w:r>
      <w:r>
        <w:t>was</w:t>
      </w:r>
    </w:p>
    <w:p w:rsidR="00DA7D93" w:rsidRDefault="00DA7D93" w:rsidP="00DA7D93">
      <w:pPr>
        <w:spacing w:line="235" w:lineRule="auto"/>
        <w:jc w:val="both"/>
        <w:sectPr w:rsidR="00DA7D93">
          <w:pgSz w:w="12240" w:h="15840"/>
          <w:pgMar w:top="2520" w:right="540" w:bottom="940" w:left="500" w:header="1354" w:footer="740" w:gutter="0"/>
          <w:cols w:space="720"/>
        </w:sectPr>
      </w:pPr>
    </w:p>
    <w:p w:rsidR="00DA7D93" w:rsidRDefault="00DA7D93" w:rsidP="00DA7D93">
      <w:pPr>
        <w:pStyle w:val="BodyText"/>
        <w:ind w:left="5034"/>
        <w:rPr>
          <w:sz w:val="20"/>
        </w:rPr>
      </w:pPr>
    </w:p>
    <w:p w:rsidR="00DA7D93" w:rsidRDefault="00DA7D93" w:rsidP="00DA7D93">
      <w:pPr>
        <w:pStyle w:val="BodyText"/>
        <w:spacing w:before="15" w:line="235" w:lineRule="auto"/>
        <w:ind w:left="1712" w:right="1672" w:firstLine="403"/>
        <w:jc w:val="both"/>
      </w:pPr>
      <w:r>
        <w:t>mandatory. During the First World War, Alexis Carrel and Henry Dakin developed the Carrel-Dakin method of treating wounds with an irrigation, Dakin's solution, a germicide which helped prevent gangrene.</w:t>
      </w:r>
    </w:p>
    <w:p w:rsidR="00DA7D93" w:rsidRDefault="00DA7D93" w:rsidP="00DA7D93">
      <w:pPr>
        <w:pStyle w:val="BodyText"/>
        <w:spacing w:before="174" w:line="235" w:lineRule="auto"/>
        <w:ind w:left="1712" w:right="1675" w:firstLine="403"/>
        <w:jc w:val="both"/>
      </w:pPr>
      <w:r>
        <w:t>The</w:t>
      </w:r>
      <w:r>
        <w:rPr>
          <w:spacing w:val="-9"/>
        </w:rPr>
        <w:t xml:space="preserve"> </w:t>
      </w:r>
      <w:r>
        <w:t>Great</w:t>
      </w:r>
      <w:r>
        <w:rPr>
          <w:spacing w:val="-13"/>
        </w:rPr>
        <w:t xml:space="preserve"> </w:t>
      </w:r>
      <w:r>
        <w:t>War</w:t>
      </w:r>
      <w:r>
        <w:rPr>
          <w:spacing w:val="-12"/>
        </w:rPr>
        <w:t xml:space="preserve"> </w:t>
      </w:r>
      <w:r>
        <w:t>spurred</w:t>
      </w:r>
      <w:r>
        <w:rPr>
          <w:spacing w:val="-9"/>
        </w:rPr>
        <w:t xml:space="preserve"> </w:t>
      </w:r>
      <w:r>
        <w:t>the</w:t>
      </w:r>
      <w:r>
        <w:rPr>
          <w:spacing w:val="-9"/>
        </w:rPr>
        <w:t xml:space="preserve"> </w:t>
      </w:r>
      <w:r>
        <w:t>usage</w:t>
      </w:r>
      <w:r>
        <w:rPr>
          <w:spacing w:val="-4"/>
        </w:rPr>
        <w:t xml:space="preserve"> </w:t>
      </w:r>
      <w:r>
        <w:t>of</w:t>
      </w:r>
      <w:r>
        <w:rPr>
          <w:spacing w:val="-13"/>
        </w:rPr>
        <w:t xml:space="preserve"> </w:t>
      </w:r>
      <w:r>
        <w:t>Roentgen's</w:t>
      </w:r>
      <w:r>
        <w:rPr>
          <w:spacing w:val="-12"/>
        </w:rPr>
        <w:t xml:space="preserve"> </w:t>
      </w:r>
      <w:r>
        <w:t>X-ray,</w:t>
      </w:r>
      <w:r>
        <w:rPr>
          <w:spacing w:val="-15"/>
        </w:rPr>
        <w:t xml:space="preserve"> </w:t>
      </w:r>
      <w:r>
        <w:t>and</w:t>
      </w:r>
      <w:r>
        <w:rPr>
          <w:spacing w:val="-9"/>
        </w:rPr>
        <w:t xml:space="preserve"> </w:t>
      </w:r>
      <w:r>
        <w:rPr>
          <w:spacing w:val="-3"/>
        </w:rPr>
        <w:t xml:space="preserve">the </w:t>
      </w:r>
      <w:r>
        <w:t>electrocardiograph,</w:t>
      </w:r>
      <w:r>
        <w:rPr>
          <w:spacing w:val="-31"/>
        </w:rPr>
        <w:t xml:space="preserve"> </w:t>
      </w:r>
      <w:r>
        <w:rPr>
          <w:spacing w:val="-3"/>
        </w:rPr>
        <w:t>for</w:t>
      </w:r>
      <w:r>
        <w:rPr>
          <w:spacing w:val="-32"/>
        </w:rPr>
        <w:t xml:space="preserve"> </w:t>
      </w:r>
      <w:r>
        <w:t>the</w:t>
      </w:r>
      <w:r>
        <w:rPr>
          <w:spacing w:val="-32"/>
        </w:rPr>
        <w:t xml:space="preserve"> </w:t>
      </w:r>
      <w:r>
        <w:t>monitoring</w:t>
      </w:r>
      <w:r>
        <w:rPr>
          <w:spacing w:val="-31"/>
        </w:rPr>
        <w:t xml:space="preserve"> </w:t>
      </w:r>
      <w:r>
        <w:t>of</w:t>
      </w:r>
      <w:r>
        <w:rPr>
          <w:spacing w:val="-35"/>
        </w:rPr>
        <w:t xml:space="preserve"> </w:t>
      </w:r>
      <w:r>
        <w:t>internal</w:t>
      </w:r>
      <w:r>
        <w:rPr>
          <w:spacing w:val="-33"/>
        </w:rPr>
        <w:t xml:space="preserve"> </w:t>
      </w:r>
      <w:r>
        <w:t>bodily</w:t>
      </w:r>
      <w:r>
        <w:rPr>
          <w:spacing w:val="-32"/>
        </w:rPr>
        <w:t xml:space="preserve"> </w:t>
      </w:r>
      <w:r>
        <w:t xml:space="preserve">functions. This </w:t>
      </w:r>
      <w:r>
        <w:rPr>
          <w:spacing w:val="2"/>
        </w:rPr>
        <w:t xml:space="preserve">was </w:t>
      </w:r>
      <w:r>
        <w:t xml:space="preserve">followed in the inter-war period by the development of </w:t>
      </w:r>
      <w:r>
        <w:rPr>
          <w:spacing w:val="-3"/>
        </w:rPr>
        <w:t xml:space="preserve">the </w:t>
      </w:r>
      <w:r>
        <w:t xml:space="preserve">first anti-bacterial agents such </w:t>
      </w:r>
      <w:r>
        <w:rPr>
          <w:spacing w:val="3"/>
        </w:rPr>
        <w:t xml:space="preserve">as </w:t>
      </w:r>
      <w:r>
        <w:rPr>
          <w:spacing w:val="-3"/>
        </w:rPr>
        <w:t xml:space="preserve">the </w:t>
      </w:r>
      <w:proofErr w:type="spellStart"/>
      <w:r>
        <w:t>sulpha</w:t>
      </w:r>
      <w:proofErr w:type="spellEnd"/>
      <w:r>
        <w:t xml:space="preserve"> antibiotics. The Second World </w:t>
      </w:r>
      <w:r>
        <w:rPr>
          <w:spacing w:val="2"/>
        </w:rPr>
        <w:t xml:space="preserve">War </w:t>
      </w:r>
      <w:r>
        <w:t>saw the introduction of widespread and effective antimicrobial therapy with the development and mass production</w:t>
      </w:r>
      <w:r>
        <w:rPr>
          <w:spacing w:val="-29"/>
        </w:rPr>
        <w:t xml:space="preserve"> </w:t>
      </w:r>
      <w:r>
        <w:t>of</w:t>
      </w:r>
      <w:r>
        <w:rPr>
          <w:spacing w:val="-30"/>
        </w:rPr>
        <w:t xml:space="preserve"> </w:t>
      </w:r>
      <w:r>
        <w:t>penicillin</w:t>
      </w:r>
      <w:r>
        <w:rPr>
          <w:spacing w:val="-29"/>
        </w:rPr>
        <w:t xml:space="preserve"> </w:t>
      </w:r>
      <w:r>
        <w:t>antibiotics,</w:t>
      </w:r>
      <w:r>
        <w:rPr>
          <w:spacing w:val="-28"/>
        </w:rPr>
        <w:t xml:space="preserve"> </w:t>
      </w:r>
      <w:r>
        <w:t>made</w:t>
      </w:r>
      <w:r>
        <w:rPr>
          <w:spacing w:val="-29"/>
        </w:rPr>
        <w:t xml:space="preserve"> </w:t>
      </w:r>
      <w:r>
        <w:t>possible</w:t>
      </w:r>
      <w:r>
        <w:rPr>
          <w:spacing w:val="-30"/>
        </w:rPr>
        <w:t xml:space="preserve"> </w:t>
      </w:r>
      <w:r>
        <w:t>by</w:t>
      </w:r>
      <w:r>
        <w:rPr>
          <w:spacing w:val="-30"/>
        </w:rPr>
        <w:t xml:space="preserve"> </w:t>
      </w:r>
      <w:r>
        <w:t>the</w:t>
      </w:r>
      <w:r>
        <w:rPr>
          <w:spacing w:val="-30"/>
        </w:rPr>
        <w:t xml:space="preserve"> </w:t>
      </w:r>
      <w:r>
        <w:t xml:space="preserve">pressures </w:t>
      </w:r>
      <w:r>
        <w:rPr>
          <w:spacing w:val="-3"/>
        </w:rPr>
        <w:t xml:space="preserve">of </w:t>
      </w:r>
      <w:r>
        <w:t xml:space="preserve">the </w:t>
      </w:r>
      <w:r>
        <w:rPr>
          <w:spacing w:val="2"/>
        </w:rPr>
        <w:t xml:space="preserve">war </w:t>
      </w:r>
      <w:r>
        <w:t xml:space="preserve">and the collaboration of British scientists with </w:t>
      </w:r>
      <w:r>
        <w:rPr>
          <w:spacing w:val="-3"/>
        </w:rPr>
        <w:t xml:space="preserve">the </w:t>
      </w:r>
      <w:r>
        <w:t>American pharmaceutical</w:t>
      </w:r>
      <w:r>
        <w:rPr>
          <w:spacing w:val="-12"/>
        </w:rPr>
        <w:t xml:space="preserve"> </w:t>
      </w:r>
      <w:r>
        <w:t>industry.</w:t>
      </w:r>
    </w:p>
    <w:p w:rsidR="00DA7D93" w:rsidRDefault="00DA7D93" w:rsidP="00DA7D93">
      <w:pPr>
        <w:pStyle w:val="BodyText"/>
        <w:spacing w:before="173" w:line="235" w:lineRule="auto"/>
        <w:ind w:left="1712" w:right="1677" w:firstLine="403"/>
        <w:jc w:val="both"/>
      </w:pPr>
      <w:r>
        <w:t xml:space="preserve">Lunatic asylums began to appear in </w:t>
      </w:r>
      <w:r>
        <w:rPr>
          <w:spacing w:val="-3"/>
        </w:rPr>
        <w:t xml:space="preserve">the </w:t>
      </w:r>
      <w:r>
        <w:t xml:space="preserve">Industrial Era. Emil </w:t>
      </w:r>
      <w:proofErr w:type="spellStart"/>
      <w:r>
        <w:t>Kraepelin</w:t>
      </w:r>
      <w:proofErr w:type="spellEnd"/>
      <w:r>
        <w:t xml:space="preserve"> (1856-1926) introduced new medical categories of mental</w:t>
      </w:r>
      <w:r>
        <w:rPr>
          <w:spacing w:val="-49"/>
        </w:rPr>
        <w:t xml:space="preserve"> </w:t>
      </w:r>
      <w:r>
        <w:t>illness,</w:t>
      </w:r>
      <w:r>
        <w:rPr>
          <w:spacing w:val="-47"/>
        </w:rPr>
        <w:t xml:space="preserve"> </w:t>
      </w:r>
      <w:r>
        <w:t>which</w:t>
      </w:r>
      <w:r>
        <w:rPr>
          <w:spacing w:val="-48"/>
        </w:rPr>
        <w:t xml:space="preserve"> </w:t>
      </w:r>
      <w:r>
        <w:t>eventually</w:t>
      </w:r>
      <w:r>
        <w:rPr>
          <w:spacing w:val="-48"/>
        </w:rPr>
        <w:t xml:space="preserve"> </w:t>
      </w:r>
      <w:r>
        <w:t>came</w:t>
      </w:r>
      <w:r>
        <w:rPr>
          <w:spacing w:val="-46"/>
        </w:rPr>
        <w:t xml:space="preserve"> </w:t>
      </w:r>
      <w:r>
        <w:rPr>
          <w:spacing w:val="-3"/>
        </w:rPr>
        <w:t>into</w:t>
      </w:r>
      <w:r>
        <w:rPr>
          <w:spacing w:val="-48"/>
        </w:rPr>
        <w:t xml:space="preserve"> </w:t>
      </w:r>
      <w:r>
        <w:t>psychiatric</w:t>
      </w:r>
      <w:r>
        <w:rPr>
          <w:spacing w:val="-48"/>
        </w:rPr>
        <w:t xml:space="preserve"> </w:t>
      </w:r>
      <w:r>
        <w:t>usage</w:t>
      </w:r>
      <w:r>
        <w:rPr>
          <w:spacing w:val="-46"/>
        </w:rPr>
        <w:t xml:space="preserve"> </w:t>
      </w:r>
      <w:r>
        <w:t xml:space="preserve">despite their basis in behavior rather than pathology or etiology. </w:t>
      </w:r>
      <w:r>
        <w:rPr>
          <w:spacing w:val="-3"/>
        </w:rPr>
        <w:t xml:space="preserve">In the </w:t>
      </w:r>
      <w:r>
        <w:t xml:space="preserve">1920s surrealist opposition </w:t>
      </w:r>
      <w:r>
        <w:rPr>
          <w:spacing w:val="-4"/>
        </w:rPr>
        <w:t xml:space="preserve">to </w:t>
      </w:r>
      <w:r>
        <w:t>psychiatry was expressed in a number of surrealist</w:t>
      </w:r>
      <w:r>
        <w:rPr>
          <w:spacing w:val="-11"/>
        </w:rPr>
        <w:t xml:space="preserve"> </w:t>
      </w:r>
      <w:r>
        <w:t>publications.</w:t>
      </w:r>
    </w:p>
    <w:p w:rsidR="00DA7D93" w:rsidRDefault="00DA7D93" w:rsidP="00DA7D93">
      <w:pPr>
        <w:pStyle w:val="BodyText"/>
        <w:spacing w:before="3"/>
        <w:rPr>
          <w:sz w:val="45"/>
        </w:rPr>
      </w:pPr>
    </w:p>
    <w:p w:rsidR="00DA7D93" w:rsidRDefault="00DA7D93" w:rsidP="00DA7D93">
      <w:pPr>
        <w:pStyle w:val="BodyText"/>
        <w:spacing w:line="235" w:lineRule="auto"/>
        <w:ind w:left="1712" w:right="1675" w:firstLine="480"/>
        <w:jc w:val="both"/>
      </w:pPr>
      <w:r>
        <w:t>In the 1930s several controversial medical practices were introduced</w:t>
      </w:r>
      <w:r>
        <w:rPr>
          <w:spacing w:val="-32"/>
        </w:rPr>
        <w:t xml:space="preserve"> </w:t>
      </w:r>
      <w:r>
        <w:t>including</w:t>
      </w:r>
      <w:r>
        <w:rPr>
          <w:spacing w:val="-31"/>
        </w:rPr>
        <w:t xml:space="preserve"> </w:t>
      </w:r>
      <w:r>
        <w:t>inducing</w:t>
      </w:r>
      <w:r>
        <w:rPr>
          <w:spacing w:val="-31"/>
        </w:rPr>
        <w:t xml:space="preserve"> </w:t>
      </w:r>
      <w:r>
        <w:t>seizures</w:t>
      </w:r>
      <w:r>
        <w:rPr>
          <w:spacing w:val="-33"/>
        </w:rPr>
        <w:t xml:space="preserve"> </w:t>
      </w:r>
      <w:r>
        <w:t>(by</w:t>
      </w:r>
      <w:r>
        <w:rPr>
          <w:spacing w:val="-30"/>
        </w:rPr>
        <w:t xml:space="preserve"> </w:t>
      </w:r>
      <w:r>
        <w:t>electroshock,</w:t>
      </w:r>
      <w:r>
        <w:rPr>
          <w:spacing w:val="-33"/>
        </w:rPr>
        <w:t xml:space="preserve"> </w:t>
      </w:r>
      <w:r>
        <w:t>insulin</w:t>
      </w:r>
      <w:r>
        <w:rPr>
          <w:spacing w:val="-31"/>
        </w:rPr>
        <w:t xml:space="preserve"> </w:t>
      </w:r>
      <w:r>
        <w:t>or other drugs) or cutting parts of the brain apart (leucotomy or lobotomy).</w:t>
      </w:r>
      <w:r>
        <w:rPr>
          <w:spacing w:val="-30"/>
        </w:rPr>
        <w:t xml:space="preserve"> </w:t>
      </w:r>
      <w:r>
        <w:t>Both</w:t>
      </w:r>
      <w:r>
        <w:rPr>
          <w:spacing w:val="-29"/>
        </w:rPr>
        <w:t xml:space="preserve"> </w:t>
      </w:r>
      <w:r>
        <w:t>came</w:t>
      </w:r>
      <w:r>
        <w:rPr>
          <w:spacing w:val="-27"/>
        </w:rPr>
        <w:t xml:space="preserve"> </w:t>
      </w:r>
      <w:r>
        <w:t>into</w:t>
      </w:r>
      <w:r>
        <w:rPr>
          <w:spacing w:val="-30"/>
        </w:rPr>
        <w:t xml:space="preserve"> </w:t>
      </w:r>
      <w:r>
        <w:t>widespread</w:t>
      </w:r>
      <w:r>
        <w:rPr>
          <w:spacing w:val="-31"/>
        </w:rPr>
        <w:t xml:space="preserve"> </w:t>
      </w:r>
      <w:r>
        <w:t>use</w:t>
      </w:r>
      <w:r>
        <w:rPr>
          <w:spacing w:val="-30"/>
        </w:rPr>
        <w:t xml:space="preserve"> </w:t>
      </w:r>
      <w:r>
        <w:t>by</w:t>
      </w:r>
      <w:r>
        <w:rPr>
          <w:spacing w:val="-30"/>
        </w:rPr>
        <w:t xml:space="preserve"> </w:t>
      </w:r>
      <w:r>
        <w:t>psychiatry,</w:t>
      </w:r>
      <w:r>
        <w:rPr>
          <w:spacing w:val="-29"/>
        </w:rPr>
        <w:t xml:space="preserve"> </w:t>
      </w:r>
      <w:r>
        <w:t>but</w:t>
      </w:r>
      <w:r>
        <w:rPr>
          <w:spacing w:val="-30"/>
        </w:rPr>
        <w:t xml:space="preserve"> </w:t>
      </w:r>
      <w:r>
        <w:t xml:space="preserve">there were grave concerns and much </w:t>
      </w:r>
      <w:r>
        <w:rPr>
          <w:spacing w:val="-3"/>
        </w:rPr>
        <w:t xml:space="preserve">opposition </w:t>
      </w:r>
      <w:r>
        <w:t>on grounds of basic morality,</w:t>
      </w:r>
      <w:r>
        <w:rPr>
          <w:spacing w:val="-11"/>
        </w:rPr>
        <w:t xml:space="preserve"> </w:t>
      </w:r>
      <w:r>
        <w:t>harmful</w:t>
      </w:r>
      <w:r>
        <w:rPr>
          <w:spacing w:val="-13"/>
        </w:rPr>
        <w:t xml:space="preserve"> </w:t>
      </w:r>
      <w:r>
        <w:t>effects,</w:t>
      </w:r>
      <w:r>
        <w:rPr>
          <w:spacing w:val="-11"/>
        </w:rPr>
        <w:t xml:space="preserve"> </w:t>
      </w:r>
      <w:r>
        <w:t>or</w:t>
      </w:r>
      <w:r>
        <w:rPr>
          <w:spacing w:val="-14"/>
        </w:rPr>
        <w:t xml:space="preserve"> </w:t>
      </w:r>
      <w:r>
        <w:t>misuse.</w:t>
      </w:r>
      <w:r>
        <w:rPr>
          <w:spacing w:val="-11"/>
        </w:rPr>
        <w:t xml:space="preserve"> </w:t>
      </w:r>
      <w:r>
        <w:t>In</w:t>
      </w:r>
      <w:r>
        <w:rPr>
          <w:spacing w:val="-15"/>
        </w:rPr>
        <w:t xml:space="preserve"> </w:t>
      </w:r>
      <w:r>
        <w:t>the</w:t>
      </w:r>
      <w:r>
        <w:rPr>
          <w:spacing w:val="-12"/>
        </w:rPr>
        <w:t xml:space="preserve"> </w:t>
      </w:r>
      <w:r>
        <w:t>1950s</w:t>
      </w:r>
      <w:r>
        <w:rPr>
          <w:spacing w:val="-14"/>
        </w:rPr>
        <w:t xml:space="preserve"> </w:t>
      </w:r>
      <w:r>
        <w:t>new</w:t>
      </w:r>
      <w:r>
        <w:rPr>
          <w:spacing w:val="-11"/>
        </w:rPr>
        <w:t xml:space="preserve"> </w:t>
      </w:r>
      <w:r>
        <w:t>psychiatric drugs,</w:t>
      </w:r>
      <w:r>
        <w:rPr>
          <w:spacing w:val="-25"/>
        </w:rPr>
        <w:t xml:space="preserve"> </w:t>
      </w:r>
      <w:r>
        <w:t>notably</w:t>
      </w:r>
      <w:r>
        <w:rPr>
          <w:spacing w:val="-25"/>
        </w:rPr>
        <w:t xml:space="preserve"> </w:t>
      </w:r>
      <w:r>
        <w:t>the</w:t>
      </w:r>
      <w:r>
        <w:rPr>
          <w:spacing w:val="-26"/>
        </w:rPr>
        <w:t xml:space="preserve"> </w:t>
      </w:r>
      <w:r>
        <w:t>antipsychotic</w:t>
      </w:r>
      <w:r>
        <w:rPr>
          <w:spacing w:val="-23"/>
        </w:rPr>
        <w:t xml:space="preserve"> </w:t>
      </w:r>
      <w:r>
        <w:t>chlorpromazine,</w:t>
      </w:r>
      <w:r>
        <w:rPr>
          <w:spacing w:val="-27"/>
        </w:rPr>
        <w:t xml:space="preserve"> </w:t>
      </w:r>
      <w:r>
        <w:t>were</w:t>
      </w:r>
      <w:r>
        <w:rPr>
          <w:spacing w:val="-26"/>
        </w:rPr>
        <w:t xml:space="preserve"> </w:t>
      </w:r>
      <w:r>
        <w:t>designed</w:t>
      </w:r>
      <w:r>
        <w:rPr>
          <w:spacing w:val="-26"/>
        </w:rPr>
        <w:t xml:space="preserve"> </w:t>
      </w:r>
      <w:r>
        <w:t>in laboratories and slowly came into preferred use. Although often accepted</w:t>
      </w:r>
      <w:r>
        <w:rPr>
          <w:spacing w:val="-13"/>
        </w:rPr>
        <w:t xml:space="preserve"> </w:t>
      </w:r>
      <w:r>
        <w:t>as</w:t>
      </w:r>
      <w:r>
        <w:rPr>
          <w:spacing w:val="-11"/>
        </w:rPr>
        <w:t xml:space="preserve"> </w:t>
      </w:r>
      <w:r>
        <w:t>an</w:t>
      </w:r>
      <w:r>
        <w:rPr>
          <w:spacing w:val="-15"/>
        </w:rPr>
        <w:t xml:space="preserve"> </w:t>
      </w:r>
      <w:r>
        <w:t>advance</w:t>
      </w:r>
      <w:r>
        <w:rPr>
          <w:spacing w:val="-12"/>
        </w:rPr>
        <w:t xml:space="preserve"> </w:t>
      </w:r>
      <w:r>
        <w:t>in</w:t>
      </w:r>
      <w:r>
        <w:rPr>
          <w:spacing w:val="-12"/>
        </w:rPr>
        <w:t xml:space="preserve"> </w:t>
      </w:r>
      <w:r>
        <w:t>some</w:t>
      </w:r>
      <w:r>
        <w:rPr>
          <w:spacing w:val="-12"/>
        </w:rPr>
        <w:t xml:space="preserve"> </w:t>
      </w:r>
      <w:r>
        <w:t>ways,</w:t>
      </w:r>
      <w:r>
        <w:rPr>
          <w:spacing w:val="-14"/>
        </w:rPr>
        <w:t xml:space="preserve"> </w:t>
      </w:r>
      <w:r>
        <w:t>there</w:t>
      </w:r>
      <w:r>
        <w:rPr>
          <w:spacing w:val="-12"/>
        </w:rPr>
        <w:t xml:space="preserve"> </w:t>
      </w:r>
      <w:r>
        <w:t>was</w:t>
      </w:r>
      <w:r>
        <w:rPr>
          <w:spacing w:val="-11"/>
        </w:rPr>
        <w:t xml:space="preserve"> </w:t>
      </w:r>
      <w:r>
        <w:t>some</w:t>
      </w:r>
      <w:r>
        <w:rPr>
          <w:spacing w:val="-12"/>
        </w:rPr>
        <w:t xml:space="preserve"> </w:t>
      </w:r>
      <w:r>
        <w:t xml:space="preserve">opposition, due to serious adverse effects such </w:t>
      </w:r>
      <w:r>
        <w:rPr>
          <w:spacing w:val="3"/>
        </w:rPr>
        <w:t xml:space="preserve">as </w:t>
      </w:r>
      <w:r>
        <w:t>tardive dyskinesia.</w:t>
      </w:r>
      <w:r>
        <w:rPr>
          <w:spacing w:val="-49"/>
        </w:rPr>
        <w:t xml:space="preserve"> </w:t>
      </w:r>
      <w:r>
        <w:t>Patients often opposed psychiatry and refused or stopped taking the</w:t>
      </w:r>
      <w:r>
        <w:rPr>
          <w:spacing w:val="-35"/>
        </w:rPr>
        <w:t xml:space="preserve"> </w:t>
      </w:r>
      <w:r>
        <w:t>drugs when</w:t>
      </w:r>
      <w:r>
        <w:rPr>
          <w:spacing w:val="-12"/>
        </w:rPr>
        <w:t xml:space="preserve"> </w:t>
      </w:r>
      <w:r>
        <w:t>not</w:t>
      </w:r>
      <w:r>
        <w:rPr>
          <w:spacing w:val="-16"/>
        </w:rPr>
        <w:t xml:space="preserve"> </w:t>
      </w:r>
      <w:r>
        <w:t>subject</w:t>
      </w:r>
      <w:r>
        <w:rPr>
          <w:spacing w:val="-19"/>
        </w:rPr>
        <w:t xml:space="preserve"> </w:t>
      </w:r>
      <w:r>
        <w:t>to</w:t>
      </w:r>
      <w:r>
        <w:rPr>
          <w:spacing w:val="-11"/>
        </w:rPr>
        <w:t xml:space="preserve"> </w:t>
      </w:r>
      <w:r>
        <w:t>psychiatric</w:t>
      </w:r>
      <w:r>
        <w:rPr>
          <w:spacing w:val="-12"/>
        </w:rPr>
        <w:t xml:space="preserve"> </w:t>
      </w:r>
      <w:r>
        <w:t>control.</w:t>
      </w:r>
      <w:r>
        <w:rPr>
          <w:spacing w:val="-11"/>
        </w:rPr>
        <w:t xml:space="preserve"> </w:t>
      </w:r>
      <w:r>
        <w:t>There</w:t>
      </w:r>
      <w:r>
        <w:rPr>
          <w:spacing w:val="-15"/>
        </w:rPr>
        <w:t xml:space="preserve"> </w:t>
      </w:r>
      <w:r>
        <w:t>was</w:t>
      </w:r>
      <w:r>
        <w:rPr>
          <w:spacing w:val="-18"/>
        </w:rPr>
        <w:t xml:space="preserve"> </w:t>
      </w:r>
      <w:r>
        <w:t>also</w:t>
      </w:r>
      <w:r>
        <w:rPr>
          <w:spacing w:val="-11"/>
        </w:rPr>
        <w:t xml:space="preserve"> </w:t>
      </w:r>
      <w:r>
        <w:t>increasing opposition</w:t>
      </w:r>
      <w:r>
        <w:rPr>
          <w:spacing w:val="-10"/>
        </w:rPr>
        <w:t xml:space="preserve"> </w:t>
      </w:r>
      <w:r>
        <w:t>to</w:t>
      </w:r>
      <w:r>
        <w:rPr>
          <w:spacing w:val="-5"/>
        </w:rPr>
        <w:t xml:space="preserve"> </w:t>
      </w:r>
      <w:r>
        <w:rPr>
          <w:spacing w:val="-3"/>
        </w:rPr>
        <w:t>the</w:t>
      </w:r>
      <w:r>
        <w:rPr>
          <w:spacing w:val="-6"/>
        </w:rPr>
        <w:t xml:space="preserve"> </w:t>
      </w:r>
      <w:r>
        <w:t>use</w:t>
      </w:r>
      <w:r>
        <w:rPr>
          <w:spacing w:val="-6"/>
        </w:rPr>
        <w:t xml:space="preserve"> </w:t>
      </w:r>
      <w:r>
        <w:t>of</w:t>
      </w:r>
      <w:r>
        <w:rPr>
          <w:spacing w:val="-16"/>
        </w:rPr>
        <w:t xml:space="preserve"> </w:t>
      </w:r>
      <w:r>
        <w:t>psychiatric</w:t>
      </w:r>
      <w:r>
        <w:rPr>
          <w:spacing w:val="-6"/>
        </w:rPr>
        <w:t xml:space="preserve"> </w:t>
      </w:r>
      <w:r>
        <w:t>hospitals,</w:t>
      </w:r>
      <w:r>
        <w:rPr>
          <w:spacing w:val="-8"/>
        </w:rPr>
        <w:t xml:space="preserve"> </w:t>
      </w:r>
      <w:r>
        <w:t>and</w:t>
      </w:r>
      <w:r>
        <w:rPr>
          <w:spacing w:val="-15"/>
        </w:rPr>
        <w:t xml:space="preserve"> </w:t>
      </w:r>
      <w:r>
        <w:t>attempts</w:t>
      </w:r>
      <w:r>
        <w:rPr>
          <w:spacing w:val="-13"/>
        </w:rPr>
        <w:t xml:space="preserve"> </w:t>
      </w:r>
      <w:r>
        <w:t>to</w:t>
      </w:r>
    </w:p>
    <w:p w:rsidR="00DA7D93" w:rsidRDefault="00DA7D93" w:rsidP="00DA7D93">
      <w:pPr>
        <w:spacing w:line="235" w:lineRule="auto"/>
        <w:jc w:val="both"/>
        <w:sectPr w:rsidR="00DA7D93">
          <w:headerReference w:type="default" r:id="rId25"/>
          <w:footerReference w:type="default" r:id="rId26"/>
          <w:pgSz w:w="12240" w:h="15840"/>
          <w:pgMar w:top="1360" w:right="540" w:bottom="940" w:left="500" w:header="0" w:footer="740" w:gutter="0"/>
          <w:pgNumType w:start="18"/>
          <w:cols w:space="720"/>
        </w:sectPr>
      </w:pPr>
    </w:p>
    <w:p w:rsidR="00DA7D93" w:rsidRDefault="00DA7D93" w:rsidP="00DA7D93">
      <w:pPr>
        <w:pStyle w:val="BodyText"/>
        <w:spacing w:before="5"/>
        <w:rPr>
          <w:sz w:val="16"/>
        </w:rPr>
      </w:pPr>
    </w:p>
    <w:p w:rsidR="00DA7D93" w:rsidRDefault="00DA7D93" w:rsidP="00DA7D93">
      <w:pPr>
        <w:pStyle w:val="BodyText"/>
        <w:ind w:left="5092"/>
        <w:rPr>
          <w:sz w:val="20"/>
        </w:rPr>
      </w:pPr>
    </w:p>
    <w:p w:rsidR="00DA7D93" w:rsidRDefault="00DA7D93" w:rsidP="00DA7D93">
      <w:pPr>
        <w:pStyle w:val="BodyText"/>
        <w:spacing w:before="16" w:line="235" w:lineRule="auto"/>
        <w:ind w:left="1712" w:right="1675" w:firstLine="403"/>
        <w:jc w:val="both"/>
      </w:pPr>
      <w:r>
        <w:t>move</w:t>
      </w:r>
      <w:r>
        <w:rPr>
          <w:spacing w:val="-14"/>
        </w:rPr>
        <w:t xml:space="preserve"> </w:t>
      </w:r>
      <w:r>
        <w:t>people</w:t>
      </w:r>
      <w:r>
        <w:rPr>
          <w:spacing w:val="-14"/>
        </w:rPr>
        <w:t xml:space="preserve"> </w:t>
      </w:r>
      <w:r>
        <w:t>back</w:t>
      </w:r>
      <w:r>
        <w:rPr>
          <w:spacing w:val="-11"/>
        </w:rPr>
        <w:t xml:space="preserve"> </w:t>
      </w:r>
      <w:r>
        <w:t>into</w:t>
      </w:r>
      <w:r>
        <w:rPr>
          <w:spacing w:val="-13"/>
        </w:rPr>
        <w:t xml:space="preserve"> </w:t>
      </w:r>
      <w:r>
        <w:t>the</w:t>
      </w:r>
      <w:r>
        <w:rPr>
          <w:spacing w:val="-13"/>
        </w:rPr>
        <w:t xml:space="preserve"> </w:t>
      </w:r>
      <w:r>
        <w:t>community</w:t>
      </w:r>
      <w:r>
        <w:rPr>
          <w:spacing w:val="-18"/>
        </w:rPr>
        <w:t xml:space="preserve"> </w:t>
      </w:r>
      <w:r>
        <w:t>on</w:t>
      </w:r>
      <w:r>
        <w:rPr>
          <w:spacing w:val="-12"/>
        </w:rPr>
        <w:t xml:space="preserve"> </w:t>
      </w:r>
      <w:r>
        <w:t>a</w:t>
      </w:r>
      <w:r>
        <w:rPr>
          <w:spacing w:val="-12"/>
        </w:rPr>
        <w:t xml:space="preserve"> </w:t>
      </w:r>
      <w:r>
        <w:t>collaborative</w:t>
      </w:r>
      <w:r>
        <w:rPr>
          <w:spacing w:val="-13"/>
        </w:rPr>
        <w:t xml:space="preserve"> </w:t>
      </w:r>
      <w:r>
        <w:t>user- led</w:t>
      </w:r>
      <w:r>
        <w:rPr>
          <w:spacing w:val="-19"/>
        </w:rPr>
        <w:t xml:space="preserve"> </w:t>
      </w:r>
      <w:r>
        <w:t>group</w:t>
      </w:r>
      <w:r>
        <w:rPr>
          <w:spacing w:val="-17"/>
        </w:rPr>
        <w:t xml:space="preserve"> </w:t>
      </w:r>
      <w:r>
        <w:t>approach</w:t>
      </w:r>
      <w:r>
        <w:rPr>
          <w:spacing w:val="-18"/>
        </w:rPr>
        <w:t xml:space="preserve"> </w:t>
      </w:r>
      <w:r>
        <w:t>("therapeutic</w:t>
      </w:r>
      <w:r>
        <w:rPr>
          <w:spacing w:val="-14"/>
        </w:rPr>
        <w:t xml:space="preserve"> </w:t>
      </w:r>
      <w:r>
        <w:t>communities")</w:t>
      </w:r>
      <w:r>
        <w:rPr>
          <w:spacing w:val="-19"/>
        </w:rPr>
        <w:t xml:space="preserve"> </w:t>
      </w:r>
      <w:r>
        <w:t>not</w:t>
      </w:r>
      <w:r>
        <w:rPr>
          <w:spacing w:val="-22"/>
        </w:rPr>
        <w:t xml:space="preserve"> </w:t>
      </w:r>
      <w:r>
        <w:t>controlled</w:t>
      </w:r>
      <w:r>
        <w:rPr>
          <w:spacing w:val="-19"/>
        </w:rPr>
        <w:t xml:space="preserve"> </w:t>
      </w:r>
      <w:r>
        <w:rPr>
          <w:spacing w:val="-3"/>
        </w:rPr>
        <w:t xml:space="preserve">by </w:t>
      </w:r>
      <w:r>
        <w:t xml:space="preserve">psychiatry. Campaigns against masturbation were done in </w:t>
      </w:r>
      <w:r>
        <w:rPr>
          <w:spacing w:val="-3"/>
        </w:rPr>
        <w:t xml:space="preserve">the </w:t>
      </w:r>
      <w:r>
        <w:t xml:space="preserve">Victorian era and elsewhere. Lobotomy </w:t>
      </w:r>
      <w:r>
        <w:rPr>
          <w:spacing w:val="2"/>
        </w:rPr>
        <w:t xml:space="preserve">was </w:t>
      </w:r>
      <w:r>
        <w:t xml:space="preserve">used until the 1970s </w:t>
      </w:r>
      <w:r>
        <w:rPr>
          <w:spacing w:val="-4"/>
        </w:rPr>
        <w:t>to</w:t>
      </w:r>
      <w:r>
        <w:rPr>
          <w:spacing w:val="-17"/>
        </w:rPr>
        <w:t xml:space="preserve"> </w:t>
      </w:r>
      <w:r>
        <w:t>treat</w:t>
      </w:r>
      <w:r>
        <w:rPr>
          <w:spacing w:val="-17"/>
        </w:rPr>
        <w:t xml:space="preserve"> </w:t>
      </w:r>
      <w:r>
        <w:t>schizophrenia.</w:t>
      </w:r>
      <w:r>
        <w:rPr>
          <w:spacing w:val="-16"/>
        </w:rPr>
        <w:t xml:space="preserve"> </w:t>
      </w:r>
      <w:r>
        <w:t>This</w:t>
      </w:r>
      <w:r>
        <w:rPr>
          <w:spacing w:val="-22"/>
        </w:rPr>
        <w:t xml:space="preserve"> </w:t>
      </w:r>
      <w:r>
        <w:t>was</w:t>
      </w:r>
      <w:r>
        <w:rPr>
          <w:spacing w:val="-20"/>
        </w:rPr>
        <w:t xml:space="preserve"> </w:t>
      </w:r>
      <w:r>
        <w:t>denounced</w:t>
      </w:r>
      <w:r>
        <w:rPr>
          <w:spacing w:val="-17"/>
        </w:rPr>
        <w:t xml:space="preserve"> </w:t>
      </w:r>
      <w:r>
        <w:t>by</w:t>
      </w:r>
      <w:r>
        <w:rPr>
          <w:spacing w:val="-17"/>
        </w:rPr>
        <w:t xml:space="preserve"> </w:t>
      </w:r>
      <w:r>
        <w:t>the</w:t>
      </w:r>
      <w:r>
        <w:rPr>
          <w:spacing w:val="-20"/>
        </w:rPr>
        <w:t xml:space="preserve"> </w:t>
      </w:r>
      <w:r>
        <w:t>anti-psychiatric movement in the 1960s and</w:t>
      </w:r>
      <w:r>
        <w:rPr>
          <w:spacing w:val="-18"/>
        </w:rPr>
        <w:t xml:space="preserve"> </w:t>
      </w:r>
      <w:r>
        <w:t>later.</w:t>
      </w:r>
    </w:p>
    <w:p w:rsidR="00DA7D93" w:rsidRDefault="00DA7D93" w:rsidP="00DA7D93">
      <w:pPr>
        <w:pStyle w:val="BodyText"/>
        <w:spacing w:before="175" w:line="235" w:lineRule="auto"/>
        <w:ind w:left="1712" w:right="1675" w:firstLine="403"/>
        <w:jc w:val="both"/>
      </w:pPr>
      <w:r>
        <w:t>The 20th century witnessed a shift from a master-apprentice paradigm</w:t>
      </w:r>
      <w:r>
        <w:rPr>
          <w:spacing w:val="-6"/>
        </w:rPr>
        <w:t xml:space="preserve"> </w:t>
      </w:r>
      <w:r>
        <w:t>of</w:t>
      </w:r>
      <w:r>
        <w:rPr>
          <w:spacing w:val="-11"/>
        </w:rPr>
        <w:t xml:space="preserve"> </w:t>
      </w:r>
      <w:r>
        <w:t>teaching</w:t>
      </w:r>
      <w:r>
        <w:rPr>
          <w:spacing w:val="-7"/>
        </w:rPr>
        <w:t xml:space="preserve"> </w:t>
      </w:r>
      <w:r>
        <w:t>of</w:t>
      </w:r>
      <w:r>
        <w:rPr>
          <w:spacing w:val="-11"/>
        </w:rPr>
        <w:t xml:space="preserve"> </w:t>
      </w:r>
      <w:r>
        <w:t>clinical</w:t>
      </w:r>
      <w:r>
        <w:rPr>
          <w:spacing w:val="-12"/>
        </w:rPr>
        <w:t xml:space="preserve"> </w:t>
      </w:r>
      <w:r>
        <w:t>medicine</w:t>
      </w:r>
      <w:r>
        <w:rPr>
          <w:spacing w:val="-7"/>
        </w:rPr>
        <w:t xml:space="preserve"> </w:t>
      </w:r>
      <w:r>
        <w:t>to</w:t>
      </w:r>
      <w:r>
        <w:rPr>
          <w:spacing w:val="-8"/>
        </w:rPr>
        <w:t xml:space="preserve"> </w:t>
      </w:r>
      <w:r>
        <w:t>a</w:t>
      </w:r>
      <w:r>
        <w:rPr>
          <w:spacing w:val="-5"/>
        </w:rPr>
        <w:t xml:space="preserve"> </w:t>
      </w:r>
      <w:r>
        <w:t>more</w:t>
      </w:r>
      <w:r>
        <w:rPr>
          <w:spacing w:val="-11"/>
        </w:rPr>
        <w:t xml:space="preserve"> </w:t>
      </w:r>
      <w:r>
        <w:t>"democratic" system</w:t>
      </w:r>
      <w:r>
        <w:rPr>
          <w:spacing w:val="-11"/>
        </w:rPr>
        <w:t xml:space="preserve"> </w:t>
      </w:r>
      <w:r>
        <w:t>of</w:t>
      </w:r>
      <w:r>
        <w:rPr>
          <w:spacing w:val="-16"/>
        </w:rPr>
        <w:t xml:space="preserve"> </w:t>
      </w:r>
      <w:r>
        <w:t>medical</w:t>
      </w:r>
      <w:r>
        <w:rPr>
          <w:spacing w:val="-13"/>
        </w:rPr>
        <w:t xml:space="preserve"> </w:t>
      </w:r>
      <w:r>
        <w:t>schools.</w:t>
      </w:r>
      <w:r>
        <w:rPr>
          <w:spacing w:val="-11"/>
        </w:rPr>
        <w:t xml:space="preserve"> </w:t>
      </w:r>
      <w:r>
        <w:t>With</w:t>
      </w:r>
      <w:r>
        <w:rPr>
          <w:spacing w:val="-12"/>
        </w:rPr>
        <w:t xml:space="preserve"> </w:t>
      </w:r>
      <w:r>
        <w:rPr>
          <w:spacing w:val="-3"/>
        </w:rPr>
        <w:t>the</w:t>
      </w:r>
      <w:r>
        <w:rPr>
          <w:spacing w:val="-10"/>
        </w:rPr>
        <w:t xml:space="preserve"> </w:t>
      </w:r>
      <w:r>
        <w:t>advent</w:t>
      </w:r>
      <w:r>
        <w:rPr>
          <w:spacing w:val="-13"/>
        </w:rPr>
        <w:t xml:space="preserve"> </w:t>
      </w:r>
      <w:r>
        <w:t>of</w:t>
      </w:r>
      <w:r>
        <w:rPr>
          <w:spacing w:val="-16"/>
        </w:rPr>
        <w:t xml:space="preserve"> </w:t>
      </w:r>
      <w:r>
        <w:t>the</w:t>
      </w:r>
      <w:r>
        <w:rPr>
          <w:spacing w:val="-13"/>
        </w:rPr>
        <w:t xml:space="preserve"> </w:t>
      </w:r>
      <w:r>
        <w:t xml:space="preserve">evidence-based medicine and great advances </w:t>
      </w:r>
      <w:r>
        <w:rPr>
          <w:spacing w:val="-3"/>
        </w:rPr>
        <w:t xml:space="preserve">of </w:t>
      </w:r>
      <w:r>
        <w:t xml:space="preserve">information technology </w:t>
      </w:r>
      <w:r>
        <w:rPr>
          <w:spacing w:val="-3"/>
        </w:rPr>
        <w:t xml:space="preserve">the </w:t>
      </w:r>
      <w:r>
        <w:t>process of change is likely to evolve further, with greater development</w:t>
      </w:r>
      <w:r>
        <w:rPr>
          <w:spacing w:val="-10"/>
        </w:rPr>
        <w:t xml:space="preserve"> </w:t>
      </w:r>
      <w:r>
        <w:t>of</w:t>
      </w:r>
      <w:r>
        <w:rPr>
          <w:spacing w:val="-10"/>
        </w:rPr>
        <w:t xml:space="preserve"> </w:t>
      </w:r>
      <w:r>
        <w:t>international</w:t>
      </w:r>
      <w:r>
        <w:rPr>
          <w:spacing w:val="-10"/>
        </w:rPr>
        <w:t xml:space="preserve"> </w:t>
      </w:r>
      <w:r>
        <w:t>projects</w:t>
      </w:r>
      <w:r>
        <w:rPr>
          <w:spacing w:val="-11"/>
        </w:rPr>
        <w:t xml:space="preserve"> </w:t>
      </w:r>
      <w:r>
        <w:t>such</w:t>
      </w:r>
      <w:r>
        <w:rPr>
          <w:spacing w:val="-12"/>
        </w:rPr>
        <w:t xml:space="preserve"> </w:t>
      </w:r>
      <w:r>
        <w:rPr>
          <w:spacing w:val="3"/>
        </w:rPr>
        <w:t>as</w:t>
      </w:r>
      <w:r>
        <w:rPr>
          <w:spacing w:val="-12"/>
        </w:rPr>
        <w:t xml:space="preserve"> </w:t>
      </w:r>
      <w:r>
        <w:t>the</w:t>
      </w:r>
      <w:r>
        <w:rPr>
          <w:spacing w:val="-9"/>
        </w:rPr>
        <w:t xml:space="preserve"> </w:t>
      </w:r>
      <w:r>
        <w:t>Human</w:t>
      </w:r>
      <w:r>
        <w:rPr>
          <w:spacing w:val="-9"/>
        </w:rPr>
        <w:t xml:space="preserve"> </w:t>
      </w:r>
      <w:r>
        <w:t>genome project.</w:t>
      </w:r>
    </w:p>
    <w:p w:rsidR="00CA2609" w:rsidRDefault="00CA2609" w:rsidP="00DA7D93"/>
    <w:sectPr w:rsidR="00CA2609" w:rsidSect="00DE7FB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AC4" w:rsidRDefault="00C23AC4" w:rsidP="00DA7D93">
      <w:r>
        <w:separator/>
      </w:r>
    </w:p>
  </w:endnote>
  <w:endnote w:type="continuationSeparator" w:id="0">
    <w:p w:rsidR="00C23AC4" w:rsidRDefault="00C23AC4" w:rsidP="00DA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4A" w:rsidRDefault="00DA7D93">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simplePos x="0" y="0"/>
              <wp:positionH relativeFrom="page">
                <wp:posOffset>1379855</wp:posOffset>
              </wp:positionH>
              <wp:positionV relativeFrom="page">
                <wp:posOffset>9448800</wp:posOffset>
              </wp:positionV>
              <wp:extent cx="122555" cy="184150"/>
              <wp:effectExtent l="0" t="0" r="254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44A" w:rsidRDefault="00C23AC4">
                          <w:pPr>
                            <w:spacing w:before="15"/>
                            <w:ind w:left="40"/>
                          </w:pPr>
                          <w:r>
                            <w:fldChar w:fldCharType="begin"/>
                          </w:r>
                          <w:r>
                            <w:rPr>
                              <w:w w:val="102"/>
                            </w:rPr>
                            <w:instrText xml:space="preserve"> PAGE </w:instrText>
                          </w:r>
                          <w:r>
                            <w:fldChar w:fldCharType="separate"/>
                          </w:r>
                          <w:r w:rsidR="00DA7D93">
                            <w:rPr>
                              <w:noProof/>
                              <w:w w:val="10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08.65pt;margin-top:744pt;width:9.65pt;height:1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aGrgIAAKo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" filled="f" stroked="f">
              <v:textbox inset="0,0,0,0">
                <w:txbxContent>
                  <w:p w:rsidR="00D5744A" w:rsidRDefault="00C23AC4">
                    <w:pPr>
                      <w:spacing w:before="15"/>
                      <w:ind w:left="40"/>
                    </w:pPr>
                    <w:r>
                      <w:fldChar w:fldCharType="begin"/>
                    </w:r>
                    <w:r>
                      <w:rPr>
                        <w:w w:val="102"/>
                      </w:rPr>
                      <w:instrText xml:space="preserve"> PAGE </w:instrText>
                    </w:r>
                    <w:r>
                      <w:fldChar w:fldCharType="separate"/>
                    </w:r>
                    <w:r w:rsidR="00DA7D93">
                      <w:rPr>
                        <w:noProof/>
                        <w:w w:val="10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4A" w:rsidRDefault="00DA7D93">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simplePos x="0" y="0"/>
              <wp:positionH relativeFrom="page">
                <wp:posOffset>1379855</wp:posOffset>
              </wp:positionH>
              <wp:positionV relativeFrom="page">
                <wp:posOffset>9448800</wp:posOffset>
              </wp:positionV>
              <wp:extent cx="122555" cy="184150"/>
              <wp:effectExtent l="0" t="0" r="254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44A" w:rsidRDefault="00C23AC4">
                          <w:pPr>
                            <w:spacing w:before="15"/>
                            <w:ind w:left="40"/>
                          </w:pPr>
                          <w:r>
                            <w:fldChar w:fldCharType="begin"/>
                          </w:r>
                          <w:r>
                            <w:rPr>
                              <w:w w:val="102"/>
                            </w:rPr>
                            <w:instrText xml:space="preserve"> PAGE </w:instrText>
                          </w:r>
                          <w:r>
                            <w:fldChar w:fldCharType="separate"/>
                          </w:r>
                          <w:r w:rsidR="00DA7D93">
                            <w:rPr>
                              <w:noProof/>
                              <w:w w:val="102"/>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108.65pt;margin-top:744pt;width:9.65pt;height:1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" filled="f" stroked="f">
              <v:textbox inset="0,0,0,0">
                <w:txbxContent>
                  <w:p w:rsidR="00D5744A" w:rsidRDefault="00C23AC4">
                    <w:pPr>
                      <w:spacing w:before="15"/>
                      <w:ind w:left="40"/>
                    </w:pPr>
                    <w:r>
                      <w:fldChar w:fldCharType="begin"/>
                    </w:r>
                    <w:r>
                      <w:rPr>
                        <w:w w:val="102"/>
                      </w:rPr>
                      <w:instrText xml:space="preserve"> PAGE </w:instrText>
                    </w:r>
                    <w:r>
                      <w:fldChar w:fldCharType="separate"/>
                    </w:r>
                    <w:r w:rsidR="00DA7D93">
                      <w:rPr>
                        <w:noProof/>
                        <w:w w:val="102"/>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4A" w:rsidRDefault="00DA7D93">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simplePos x="0" y="0"/>
              <wp:positionH relativeFrom="page">
                <wp:posOffset>1379855</wp:posOffset>
              </wp:positionH>
              <wp:positionV relativeFrom="page">
                <wp:posOffset>9448800</wp:posOffset>
              </wp:positionV>
              <wp:extent cx="122555" cy="184150"/>
              <wp:effectExtent l="0" t="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44A" w:rsidRDefault="00C23AC4">
                          <w:pPr>
                            <w:spacing w:before="15"/>
                            <w:ind w:left="40"/>
                          </w:pPr>
                          <w:r>
                            <w:fldChar w:fldCharType="begin"/>
                          </w:r>
                          <w:r>
                            <w:rPr>
                              <w:w w:val="102"/>
                            </w:rPr>
                            <w:instrText xml:space="preserve"> PAGE </w:instrText>
                          </w:r>
                          <w:r>
                            <w:fldChar w:fldCharType="separate"/>
                          </w:r>
                          <w:r w:rsidR="00DA7D93">
                            <w:rPr>
                              <w:noProof/>
                              <w:w w:val="102"/>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108.65pt;margin-top:744pt;width:9.65pt;height:1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sHsgIAALE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" filled="f" stroked="f">
              <v:textbox inset="0,0,0,0">
                <w:txbxContent>
                  <w:p w:rsidR="00D5744A" w:rsidRDefault="00C23AC4">
                    <w:pPr>
                      <w:spacing w:before="15"/>
                      <w:ind w:left="40"/>
                    </w:pPr>
                    <w:r>
                      <w:fldChar w:fldCharType="begin"/>
                    </w:r>
                    <w:r>
                      <w:rPr>
                        <w:w w:val="102"/>
                      </w:rPr>
                      <w:instrText xml:space="preserve"> PAGE </w:instrText>
                    </w:r>
                    <w:r>
                      <w:fldChar w:fldCharType="separate"/>
                    </w:r>
                    <w:r w:rsidR="00DA7D93">
                      <w:rPr>
                        <w:noProof/>
                        <w:w w:val="102"/>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4A" w:rsidRDefault="00DA7D93">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simplePos x="0" y="0"/>
              <wp:positionH relativeFrom="page">
                <wp:posOffset>1379855</wp:posOffset>
              </wp:positionH>
              <wp:positionV relativeFrom="page">
                <wp:posOffset>9448800</wp:posOffset>
              </wp:positionV>
              <wp:extent cx="122555" cy="184150"/>
              <wp:effectExtent l="0" t="0"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44A" w:rsidRDefault="00C23AC4">
                          <w:pPr>
                            <w:spacing w:before="15"/>
                            <w:ind w:left="40"/>
                          </w:pPr>
                          <w:r>
                            <w:fldChar w:fldCharType="begin"/>
                          </w:r>
                          <w:r>
                            <w:rPr>
                              <w:w w:val="102"/>
                            </w:rPr>
                            <w:instrText xml:space="preserve"> PAGE </w:instrText>
                          </w:r>
                          <w:r>
                            <w:fldChar w:fldCharType="separate"/>
                          </w:r>
                          <w:r w:rsidR="00DA7D93">
                            <w:rPr>
                              <w:noProof/>
                              <w:w w:val="102"/>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108.65pt;margin-top:744pt;width:9.65pt;height:1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" filled="f" stroked="f">
              <v:textbox inset="0,0,0,0">
                <w:txbxContent>
                  <w:p w:rsidR="00D5744A" w:rsidRDefault="00C23AC4">
                    <w:pPr>
                      <w:spacing w:before="15"/>
                      <w:ind w:left="40"/>
                    </w:pPr>
                    <w:r>
                      <w:fldChar w:fldCharType="begin"/>
                    </w:r>
                    <w:r>
                      <w:rPr>
                        <w:w w:val="102"/>
                      </w:rPr>
                      <w:instrText xml:space="preserve"> PAGE </w:instrText>
                    </w:r>
                    <w:r>
                      <w:fldChar w:fldCharType="separate"/>
                    </w:r>
                    <w:r w:rsidR="00DA7D93">
                      <w:rPr>
                        <w:noProof/>
                        <w:w w:val="102"/>
                      </w:rPr>
                      <w:t>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4A" w:rsidRDefault="00DA7D93">
    <w:pPr>
      <w:pStyle w:val="BodyText"/>
      <w:spacing w:line="14" w:lineRule="auto"/>
      <w:rPr>
        <w:sz w:val="20"/>
      </w:rPr>
    </w:pPr>
    <w:r>
      <w:rPr>
        <w:noProof/>
      </w:rPr>
      <mc:AlternateContent>
        <mc:Choice Requires="wps">
          <w:drawing>
            <wp:anchor distT="0" distB="0" distL="114300" distR="114300" simplePos="0" relativeHeight="251667456" behindDoc="1" locked="0" layoutInCell="1" allowOverlap="1">
              <wp:simplePos x="0" y="0"/>
              <wp:positionH relativeFrom="page">
                <wp:posOffset>1379855</wp:posOffset>
              </wp:positionH>
              <wp:positionV relativeFrom="page">
                <wp:posOffset>9448800</wp:posOffset>
              </wp:positionV>
              <wp:extent cx="193040" cy="1841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44A" w:rsidRDefault="00C23AC4">
                          <w:pPr>
                            <w:spacing w:before="15"/>
                            <w:ind w:left="40"/>
                          </w:pPr>
                          <w:r>
                            <w:fldChar w:fldCharType="begin"/>
                          </w:r>
                          <w:r>
                            <w:instrText xml:space="preserve"> PAGE </w:instrText>
                          </w:r>
                          <w:r>
                            <w:fldChar w:fldCharType="separate"/>
                          </w:r>
                          <w:r w:rsidR="00DA7D93">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108.65pt;margin-top:744pt;width:15.2pt;height:1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4nsAIAAK8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" filled="f" stroked="f">
              <v:textbox inset="0,0,0,0">
                <w:txbxContent>
                  <w:p w:rsidR="00D5744A" w:rsidRDefault="00C23AC4">
                    <w:pPr>
                      <w:spacing w:before="15"/>
                      <w:ind w:left="40"/>
                    </w:pPr>
                    <w:r>
                      <w:fldChar w:fldCharType="begin"/>
                    </w:r>
                    <w:r>
                      <w:instrText xml:space="preserve"> PAGE </w:instrText>
                    </w:r>
                    <w:r>
                      <w:fldChar w:fldCharType="separate"/>
                    </w:r>
                    <w:r w:rsidR="00DA7D93">
                      <w:rPr>
                        <w:noProof/>
                      </w:rPr>
                      <w:t>12</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4A" w:rsidRDefault="00DA7D93">
    <w:pPr>
      <w:pStyle w:val="BodyText"/>
      <w:spacing w:line="14" w:lineRule="auto"/>
      <w:rPr>
        <w:sz w:val="20"/>
      </w:rPr>
    </w:pPr>
    <w:r>
      <w:rPr>
        <w:noProof/>
      </w:rPr>
      <mc:AlternateContent>
        <mc:Choice Requires="wps">
          <w:drawing>
            <wp:anchor distT="0" distB="0" distL="114300" distR="114300" simplePos="0" relativeHeight="251668480" behindDoc="1" locked="0" layoutInCell="1" allowOverlap="1">
              <wp:simplePos x="0" y="0"/>
              <wp:positionH relativeFrom="page">
                <wp:posOffset>1379855</wp:posOffset>
              </wp:positionH>
              <wp:positionV relativeFrom="page">
                <wp:posOffset>9448800</wp:posOffset>
              </wp:positionV>
              <wp:extent cx="193040" cy="1841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44A" w:rsidRDefault="00C23AC4">
                          <w:pPr>
                            <w:spacing w:before="15"/>
                            <w:ind w:left="40"/>
                          </w:pPr>
                          <w:r>
                            <w:fldChar w:fldCharType="begin"/>
                          </w:r>
                          <w:r>
                            <w:instrText xml:space="preserve"> PAGE </w:instrText>
                          </w:r>
                          <w:r>
                            <w:fldChar w:fldCharType="separate"/>
                          </w:r>
                          <w:r w:rsidR="00DA7D93">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108.65pt;margin-top:744pt;width:15.2pt;height:1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" filled="f" stroked="f">
              <v:textbox inset="0,0,0,0">
                <w:txbxContent>
                  <w:p w:rsidR="00D5744A" w:rsidRDefault="00C23AC4">
                    <w:pPr>
                      <w:spacing w:before="15"/>
                      <w:ind w:left="40"/>
                    </w:pPr>
                    <w:r>
                      <w:fldChar w:fldCharType="begin"/>
                    </w:r>
                    <w:r>
                      <w:instrText xml:space="preserve"> PAGE </w:instrText>
                    </w:r>
                    <w:r>
                      <w:fldChar w:fldCharType="separate"/>
                    </w:r>
                    <w:r w:rsidR="00DA7D93">
                      <w:rPr>
                        <w:noProof/>
                      </w:rPr>
                      <w:t>13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4A" w:rsidRDefault="00DA7D93">
    <w:pPr>
      <w:pStyle w:val="BodyText"/>
      <w:spacing w:line="14" w:lineRule="auto"/>
      <w:rPr>
        <w:sz w:val="20"/>
      </w:rPr>
    </w:pPr>
    <w:r>
      <w:rPr>
        <w:noProof/>
      </w:rPr>
      <mc:AlternateContent>
        <mc:Choice Requires="wps">
          <w:drawing>
            <wp:anchor distT="0" distB="0" distL="114300" distR="114300" simplePos="0" relativeHeight="251669504" behindDoc="1" locked="0" layoutInCell="1" allowOverlap="1">
              <wp:simplePos x="0" y="0"/>
              <wp:positionH relativeFrom="page">
                <wp:posOffset>1379855</wp:posOffset>
              </wp:positionH>
              <wp:positionV relativeFrom="page">
                <wp:posOffset>9448800</wp:posOffset>
              </wp:positionV>
              <wp:extent cx="193040" cy="184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44A" w:rsidRDefault="00C23AC4">
                          <w:pPr>
                            <w:spacing w:before="15"/>
                            <w:ind w:left="40"/>
                          </w:pPr>
                          <w:r>
                            <w:fldChar w:fldCharType="begin"/>
                          </w:r>
                          <w:r>
                            <w:instrText xml:space="preserve"> PAGE </w:instrText>
                          </w:r>
                          <w:r>
                            <w:fldChar w:fldCharType="separate"/>
                          </w:r>
                          <w:r w:rsidR="00DA7D93">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108.65pt;margin-top:744pt;width:15.2pt;height:1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nssAIAAK8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" filled="f" stroked="f">
              <v:textbox inset="0,0,0,0">
                <w:txbxContent>
                  <w:p w:rsidR="00D5744A" w:rsidRDefault="00C23AC4">
                    <w:pPr>
                      <w:spacing w:before="15"/>
                      <w:ind w:left="40"/>
                    </w:pPr>
                    <w:r>
                      <w:fldChar w:fldCharType="begin"/>
                    </w:r>
                    <w:r>
                      <w:instrText xml:space="preserve"> PAGE </w:instrText>
                    </w:r>
                    <w:r>
                      <w:fldChar w:fldCharType="separate"/>
                    </w:r>
                    <w:r w:rsidR="00DA7D93">
                      <w:rPr>
                        <w:noProof/>
                      </w:rPr>
                      <w:t>17</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4A" w:rsidRDefault="00DA7D93">
    <w:pPr>
      <w:pStyle w:val="BodyText"/>
      <w:spacing w:line="14" w:lineRule="auto"/>
      <w:rPr>
        <w:sz w:val="20"/>
      </w:rPr>
    </w:pPr>
    <w:r>
      <w:rPr>
        <w:noProof/>
      </w:rPr>
      <mc:AlternateContent>
        <mc:Choice Requires="wps">
          <w:drawing>
            <wp:anchor distT="0" distB="0" distL="114300" distR="114300" simplePos="0" relativeHeight="251670528" behindDoc="1" locked="0" layoutInCell="1" allowOverlap="1">
              <wp:simplePos x="0" y="0"/>
              <wp:positionH relativeFrom="page">
                <wp:posOffset>1379855</wp:posOffset>
              </wp:positionH>
              <wp:positionV relativeFrom="page">
                <wp:posOffset>9448800</wp:posOffset>
              </wp:positionV>
              <wp:extent cx="193040" cy="184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44A" w:rsidRDefault="00C23AC4">
                          <w:pPr>
                            <w:spacing w:before="15"/>
                            <w:ind w:left="40"/>
                          </w:pPr>
                          <w:r>
                            <w:fldChar w:fldCharType="begin"/>
                          </w:r>
                          <w:r>
                            <w:instrText xml:space="preserve"> PAGE </w:instrText>
                          </w:r>
                          <w:r>
                            <w:fldChar w:fldCharType="separate"/>
                          </w:r>
                          <w:r w:rsidR="00DA7D93">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108.65pt;margin-top:744pt;width:15.2pt;height:1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" filled="f" stroked="f">
              <v:textbox inset="0,0,0,0">
                <w:txbxContent>
                  <w:p w:rsidR="00D5744A" w:rsidRDefault="00C23AC4">
                    <w:pPr>
                      <w:spacing w:before="15"/>
                      <w:ind w:left="40"/>
                    </w:pPr>
                    <w:r>
                      <w:fldChar w:fldCharType="begin"/>
                    </w:r>
                    <w:r>
                      <w:instrText xml:space="preserve"> PAGE </w:instrText>
                    </w:r>
                    <w:r>
                      <w:fldChar w:fldCharType="separate"/>
                    </w:r>
                    <w:r w:rsidR="00DA7D93">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AC4" w:rsidRDefault="00C23AC4" w:rsidP="00DA7D93">
      <w:r>
        <w:separator/>
      </w:r>
    </w:p>
  </w:footnote>
  <w:footnote w:type="continuationSeparator" w:id="0">
    <w:p w:rsidR="00C23AC4" w:rsidRDefault="00C23AC4" w:rsidP="00DA7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4A" w:rsidRDefault="00C23AC4">
    <w:pPr>
      <w:pStyle w:val="BodyText"/>
      <w:spacing w:line="14" w:lineRule="auto"/>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4A" w:rsidRDefault="00C23AC4">
    <w:pPr>
      <w:pStyle w:val="BodyText"/>
      <w:spacing w:line="14" w:lineRule="auto"/>
      <w:rPr>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4A" w:rsidRDefault="00C23AC4">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4A" w:rsidRDefault="00C23AC4">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4A" w:rsidRDefault="00C23AC4">
    <w:pPr>
      <w:pStyle w:val="BodyText"/>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4A" w:rsidRDefault="00C23AC4">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4A" w:rsidRDefault="00C23AC4">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4A" w:rsidRDefault="00C23AC4">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4A" w:rsidRDefault="00C23AC4">
    <w:pPr>
      <w:pStyle w:val="BodyText"/>
      <w:spacing w:line="14" w:lineRule="auto"/>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4A" w:rsidRDefault="00C23AC4">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4A" w:rsidRDefault="00C23AC4">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233"/>
    <w:multiLevelType w:val="hybridMultilevel"/>
    <w:tmpl w:val="BE58D2D2"/>
    <w:lvl w:ilvl="0" w:tplc="6ADE3FAA">
      <w:start w:val="4"/>
      <w:numFmt w:val="decimal"/>
      <w:lvlText w:val="%1."/>
      <w:lvlJc w:val="left"/>
      <w:pPr>
        <w:ind w:left="1712" w:hanging="226"/>
        <w:jc w:val="left"/>
      </w:pPr>
      <w:rPr>
        <w:rFonts w:ascii="Times New Roman" w:eastAsia="Times New Roman" w:hAnsi="Times New Roman" w:cs="Times New Roman" w:hint="default"/>
        <w:spacing w:val="-3"/>
        <w:w w:val="100"/>
        <w:sz w:val="28"/>
        <w:szCs w:val="28"/>
      </w:rPr>
    </w:lvl>
    <w:lvl w:ilvl="1" w:tplc="AD9228B0">
      <w:start w:val="2"/>
      <w:numFmt w:val="decimal"/>
      <w:lvlText w:val="%2."/>
      <w:lvlJc w:val="left"/>
      <w:pPr>
        <w:ind w:left="2221" w:hanging="173"/>
        <w:jc w:val="left"/>
      </w:pPr>
      <w:rPr>
        <w:rFonts w:ascii="Times New Roman" w:eastAsia="Times New Roman" w:hAnsi="Times New Roman" w:cs="Times New Roman" w:hint="default"/>
        <w:spacing w:val="1"/>
        <w:w w:val="102"/>
        <w:sz w:val="20"/>
        <w:szCs w:val="20"/>
      </w:rPr>
    </w:lvl>
    <w:lvl w:ilvl="2" w:tplc="2A88E90E">
      <w:numFmt w:val="bullet"/>
      <w:lvlText w:val="•"/>
      <w:lvlJc w:val="left"/>
      <w:pPr>
        <w:ind w:left="3217" w:hanging="173"/>
      </w:pPr>
      <w:rPr>
        <w:rFonts w:hint="default"/>
      </w:rPr>
    </w:lvl>
    <w:lvl w:ilvl="3" w:tplc="4C249944">
      <w:numFmt w:val="bullet"/>
      <w:lvlText w:val="•"/>
      <w:lvlJc w:val="left"/>
      <w:pPr>
        <w:ind w:left="4215" w:hanging="173"/>
      </w:pPr>
      <w:rPr>
        <w:rFonts w:hint="default"/>
      </w:rPr>
    </w:lvl>
    <w:lvl w:ilvl="4" w:tplc="2DC66A68">
      <w:numFmt w:val="bullet"/>
      <w:lvlText w:val="•"/>
      <w:lvlJc w:val="left"/>
      <w:pPr>
        <w:ind w:left="5213" w:hanging="173"/>
      </w:pPr>
      <w:rPr>
        <w:rFonts w:hint="default"/>
      </w:rPr>
    </w:lvl>
    <w:lvl w:ilvl="5" w:tplc="840C2CD6">
      <w:numFmt w:val="bullet"/>
      <w:lvlText w:val="•"/>
      <w:lvlJc w:val="left"/>
      <w:pPr>
        <w:ind w:left="6211" w:hanging="173"/>
      </w:pPr>
      <w:rPr>
        <w:rFonts w:hint="default"/>
      </w:rPr>
    </w:lvl>
    <w:lvl w:ilvl="6" w:tplc="65886950">
      <w:numFmt w:val="bullet"/>
      <w:lvlText w:val="•"/>
      <w:lvlJc w:val="left"/>
      <w:pPr>
        <w:ind w:left="7208" w:hanging="173"/>
      </w:pPr>
      <w:rPr>
        <w:rFonts w:hint="default"/>
      </w:rPr>
    </w:lvl>
    <w:lvl w:ilvl="7" w:tplc="7F24E6F6">
      <w:numFmt w:val="bullet"/>
      <w:lvlText w:val="•"/>
      <w:lvlJc w:val="left"/>
      <w:pPr>
        <w:ind w:left="8206" w:hanging="173"/>
      </w:pPr>
      <w:rPr>
        <w:rFonts w:hint="default"/>
      </w:rPr>
    </w:lvl>
    <w:lvl w:ilvl="8" w:tplc="1AAA3082">
      <w:numFmt w:val="bullet"/>
      <w:lvlText w:val="•"/>
      <w:lvlJc w:val="left"/>
      <w:pPr>
        <w:ind w:left="9204" w:hanging="173"/>
      </w:pPr>
      <w:rPr>
        <w:rFonts w:hint="default"/>
      </w:rPr>
    </w:lvl>
  </w:abstractNum>
  <w:abstractNum w:abstractNumId="1">
    <w:nsid w:val="1E2706A9"/>
    <w:multiLevelType w:val="hybridMultilevel"/>
    <w:tmpl w:val="6FF2063C"/>
    <w:lvl w:ilvl="0" w:tplc="740EA442">
      <w:start w:val="1"/>
      <w:numFmt w:val="decimal"/>
      <w:lvlText w:val="%1."/>
      <w:lvlJc w:val="left"/>
      <w:pPr>
        <w:ind w:left="2399" w:hanging="284"/>
        <w:jc w:val="left"/>
      </w:pPr>
      <w:rPr>
        <w:rFonts w:ascii="Times New Roman" w:eastAsia="Times New Roman" w:hAnsi="Times New Roman" w:cs="Times New Roman" w:hint="default"/>
        <w:spacing w:val="0"/>
        <w:w w:val="88"/>
        <w:sz w:val="30"/>
        <w:szCs w:val="30"/>
      </w:rPr>
    </w:lvl>
    <w:lvl w:ilvl="1" w:tplc="FE4E8FE2">
      <w:numFmt w:val="bullet"/>
      <w:lvlText w:val="•"/>
      <w:lvlJc w:val="left"/>
      <w:pPr>
        <w:ind w:left="3280" w:hanging="284"/>
      </w:pPr>
      <w:rPr>
        <w:rFonts w:hint="default"/>
      </w:rPr>
    </w:lvl>
    <w:lvl w:ilvl="2" w:tplc="6778C34C">
      <w:numFmt w:val="bullet"/>
      <w:lvlText w:val="•"/>
      <w:lvlJc w:val="left"/>
      <w:pPr>
        <w:ind w:left="4160" w:hanging="284"/>
      </w:pPr>
      <w:rPr>
        <w:rFonts w:hint="default"/>
      </w:rPr>
    </w:lvl>
    <w:lvl w:ilvl="3" w:tplc="AC8E6CA8">
      <w:numFmt w:val="bullet"/>
      <w:lvlText w:val="•"/>
      <w:lvlJc w:val="left"/>
      <w:pPr>
        <w:ind w:left="5040" w:hanging="284"/>
      </w:pPr>
      <w:rPr>
        <w:rFonts w:hint="default"/>
      </w:rPr>
    </w:lvl>
    <w:lvl w:ilvl="4" w:tplc="0AB896B6">
      <w:numFmt w:val="bullet"/>
      <w:lvlText w:val="•"/>
      <w:lvlJc w:val="left"/>
      <w:pPr>
        <w:ind w:left="5920" w:hanging="284"/>
      </w:pPr>
      <w:rPr>
        <w:rFonts w:hint="default"/>
      </w:rPr>
    </w:lvl>
    <w:lvl w:ilvl="5" w:tplc="5608C570">
      <w:numFmt w:val="bullet"/>
      <w:lvlText w:val="•"/>
      <w:lvlJc w:val="left"/>
      <w:pPr>
        <w:ind w:left="6800" w:hanging="284"/>
      </w:pPr>
      <w:rPr>
        <w:rFonts w:hint="default"/>
      </w:rPr>
    </w:lvl>
    <w:lvl w:ilvl="6" w:tplc="DEE6D690">
      <w:numFmt w:val="bullet"/>
      <w:lvlText w:val="•"/>
      <w:lvlJc w:val="left"/>
      <w:pPr>
        <w:ind w:left="7680" w:hanging="284"/>
      </w:pPr>
      <w:rPr>
        <w:rFonts w:hint="default"/>
      </w:rPr>
    </w:lvl>
    <w:lvl w:ilvl="7" w:tplc="D450AA74">
      <w:numFmt w:val="bullet"/>
      <w:lvlText w:val="•"/>
      <w:lvlJc w:val="left"/>
      <w:pPr>
        <w:ind w:left="8560" w:hanging="284"/>
      </w:pPr>
      <w:rPr>
        <w:rFonts w:hint="default"/>
      </w:rPr>
    </w:lvl>
    <w:lvl w:ilvl="8" w:tplc="CB66B566">
      <w:numFmt w:val="bullet"/>
      <w:lvlText w:val="•"/>
      <w:lvlJc w:val="left"/>
      <w:pPr>
        <w:ind w:left="9440" w:hanging="284"/>
      </w:pPr>
      <w:rPr>
        <w:rFonts w:hint="default"/>
      </w:rPr>
    </w:lvl>
  </w:abstractNum>
  <w:abstractNum w:abstractNumId="2">
    <w:nsid w:val="25835173"/>
    <w:multiLevelType w:val="hybridMultilevel"/>
    <w:tmpl w:val="F9F0F620"/>
    <w:lvl w:ilvl="0" w:tplc="E564AC58">
      <w:start w:val="1"/>
      <w:numFmt w:val="decimal"/>
      <w:lvlText w:val="%1-"/>
      <w:lvlJc w:val="left"/>
      <w:pPr>
        <w:ind w:left="1712" w:hanging="322"/>
        <w:jc w:val="left"/>
      </w:pPr>
      <w:rPr>
        <w:rFonts w:ascii="Times New Roman" w:eastAsia="Times New Roman" w:hAnsi="Times New Roman" w:cs="Times New Roman" w:hint="default"/>
        <w:spacing w:val="-3"/>
        <w:w w:val="100"/>
        <w:sz w:val="30"/>
        <w:szCs w:val="30"/>
      </w:rPr>
    </w:lvl>
    <w:lvl w:ilvl="1" w:tplc="4EEE5914">
      <w:numFmt w:val="bullet"/>
      <w:lvlText w:val="•"/>
      <w:lvlJc w:val="left"/>
      <w:pPr>
        <w:ind w:left="2668" w:hanging="322"/>
      </w:pPr>
      <w:rPr>
        <w:rFonts w:hint="default"/>
      </w:rPr>
    </w:lvl>
    <w:lvl w:ilvl="2" w:tplc="EF726C82">
      <w:numFmt w:val="bullet"/>
      <w:lvlText w:val="•"/>
      <w:lvlJc w:val="left"/>
      <w:pPr>
        <w:ind w:left="3616" w:hanging="322"/>
      </w:pPr>
      <w:rPr>
        <w:rFonts w:hint="default"/>
      </w:rPr>
    </w:lvl>
    <w:lvl w:ilvl="3" w:tplc="47EC9F2A">
      <w:numFmt w:val="bullet"/>
      <w:lvlText w:val="•"/>
      <w:lvlJc w:val="left"/>
      <w:pPr>
        <w:ind w:left="4564" w:hanging="322"/>
      </w:pPr>
      <w:rPr>
        <w:rFonts w:hint="default"/>
      </w:rPr>
    </w:lvl>
    <w:lvl w:ilvl="4" w:tplc="B9462304">
      <w:numFmt w:val="bullet"/>
      <w:lvlText w:val="•"/>
      <w:lvlJc w:val="left"/>
      <w:pPr>
        <w:ind w:left="5512" w:hanging="322"/>
      </w:pPr>
      <w:rPr>
        <w:rFonts w:hint="default"/>
      </w:rPr>
    </w:lvl>
    <w:lvl w:ilvl="5" w:tplc="AF002B12">
      <w:numFmt w:val="bullet"/>
      <w:lvlText w:val="•"/>
      <w:lvlJc w:val="left"/>
      <w:pPr>
        <w:ind w:left="6460" w:hanging="322"/>
      </w:pPr>
      <w:rPr>
        <w:rFonts w:hint="default"/>
      </w:rPr>
    </w:lvl>
    <w:lvl w:ilvl="6" w:tplc="A8B81E9E">
      <w:numFmt w:val="bullet"/>
      <w:lvlText w:val="•"/>
      <w:lvlJc w:val="left"/>
      <w:pPr>
        <w:ind w:left="7408" w:hanging="322"/>
      </w:pPr>
      <w:rPr>
        <w:rFonts w:hint="default"/>
      </w:rPr>
    </w:lvl>
    <w:lvl w:ilvl="7" w:tplc="DCC8777A">
      <w:numFmt w:val="bullet"/>
      <w:lvlText w:val="•"/>
      <w:lvlJc w:val="left"/>
      <w:pPr>
        <w:ind w:left="8356" w:hanging="322"/>
      </w:pPr>
      <w:rPr>
        <w:rFonts w:hint="default"/>
      </w:rPr>
    </w:lvl>
    <w:lvl w:ilvl="8" w:tplc="F488C54E">
      <w:numFmt w:val="bullet"/>
      <w:lvlText w:val="•"/>
      <w:lvlJc w:val="left"/>
      <w:pPr>
        <w:ind w:left="9304" w:hanging="322"/>
      </w:pPr>
      <w:rPr>
        <w:rFonts w:hint="default"/>
      </w:rPr>
    </w:lvl>
  </w:abstractNum>
  <w:abstractNum w:abstractNumId="3">
    <w:nsid w:val="29B304E7"/>
    <w:multiLevelType w:val="hybridMultilevel"/>
    <w:tmpl w:val="7CF8AFAA"/>
    <w:lvl w:ilvl="0" w:tplc="8E329E76">
      <w:numFmt w:val="bullet"/>
      <w:lvlText w:val="•"/>
      <w:lvlJc w:val="left"/>
      <w:pPr>
        <w:ind w:left="1712" w:hanging="183"/>
      </w:pPr>
      <w:rPr>
        <w:rFonts w:ascii="Times New Roman" w:eastAsia="Times New Roman" w:hAnsi="Times New Roman" w:cs="Times New Roman" w:hint="default"/>
        <w:w w:val="101"/>
        <w:sz w:val="30"/>
        <w:szCs w:val="30"/>
      </w:rPr>
    </w:lvl>
    <w:lvl w:ilvl="1" w:tplc="938875B8">
      <w:numFmt w:val="bullet"/>
      <w:lvlText w:val="•"/>
      <w:lvlJc w:val="left"/>
      <w:pPr>
        <w:ind w:left="2668" w:hanging="183"/>
      </w:pPr>
      <w:rPr>
        <w:rFonts w:hint="default"/>
      </w:rPr>
    </w:lvl>
    <w:lvl w:ilvl="2" w:tplc="7AC8C7D8">
      <w:numFmt w:val="bullet"/>
      <w:lvlText w:val="•"/>
      <w:lvlJc w:val="left"/>
      <w:pPr>
        <w:ind w:left="3616" w:hanging="183"/>
      </w:pPr>
      <w:rPr>
        <w:rFonts w:hint="default"/>
      </w:rPr>
    </w:lvl>
    <w:lvl w:ilvl="3" w:tplc="449A2EAA">
      <w:numFmt w:val="bullet"/>
      <w:lvlText w:val="•"/>
      <w:lvlJc w:val="left"/>
      <w:pPr>
        <w:ind w:left="4564" w:hanging="183"/>
      </w:pPr>
      <w:rPr>
        <w:rFonts w:hint="default"/>
      </w:rPr>
    </w:lvl>
    <w:lvl w:ilvl="4" w:tplc="7506FF4E">
      <w:numFmt w:val="bullet"/>
      <w:lvlText w:val="•"/>
      <w:lvlJc w:val="left"/>
      <w:pPr>
        <w:ind w:left="5512" w:hanging="183"/>
      </w:pPr>
      <w:rPr>
        <w:rFonts w:hint="default"/>
      </w:rPr>
    </w:lvl>
    <w:lvl w:ilvl="5" w:tplc="E9642560">
      <w:numFmt w:val="bullet"/>
      <w:lvlText w:val="•"/>
      <w:lvlJc w:val="left"/>
      <w:pPr>
        <w:ind w:left="6460" w:hanging="183"/>
      </w:pPr>
      <w:rPr>
        <w:rFonts w:hint="default"/>
      </w:rPr>
    </w:lvl>
    <w:lvl w:ilvl="6" w:tplc="51B88232">
      <w:numFmt w:val="bullet"/>
      <w:lvlText w:val="•"/>
      <w:lvlJc w:val="left"/>
      <w:pPr>
        <w:ind w:left="7408" w:hanging="183"/>
      </w:pPr>
      <w:rPr>
        <w:rFonts w:hint="default"/>
      </w:rPr>
    </w:lvl>
    <w:lvl w:ilvl="7" w:tplc="2E2244A6">
      <w:numFmt w:val="bullet"/>
      <w:lvlText w:val="•"/>
      <w:lvlJc w:val="left"/>
      <w:pPr>
        <w:ind w:left="8356" w:hanging="183"/>
      </w:pPr>
      <w:rPr>
        <w:rFonts w:hint="default"/>
      </w:rPr>
    </w:lvl>
    <w:lvl w:ilvl="8" w:tplc="FCCEF55C">
      <w:numFmt w:val="bullet"/>
      <w:lvlText w:val="•"/>
      <w:lvlJc w:val="left"/>
      <w:pPr>
        <w:ind w:left="9304" w:hanging="183"/>
      </w:pPr>
      <w:rPr>
        <w:rFonts w:hint="default"/>
      </w:rPr>
    </w:lvl>
  </w:abstractNum>
  <w:abstractNum w:abstractNumId="4">
    <w:nsid w:val="304E66C9"/>
    <w:multiLevelType w:val="hybridMultilevel"/>
    <w:tmpl w:val="003C7992"/>
    <w:lvl w:ilvl="0" w:tplc="69541550">
      <w:numFmt w:val="bullet"/>
      <w:lvlText w:val=""/>
      <w:lvlJc w:val="left"/>
      <w:pPr>
        <w:ind w:left="3608" w:hanging="332"/>
      </w:pPr>
      <w:rPr>
        <w:rFonts w:ascii="Symbol" w:eastAsia="Symbol" w:hAnsi="Symbol" w:cs="Symbol" w:hint="default"/>
        <w:w w:val="100"/>
        <w:sz w:val="30"/>
        <w:szCs w:val="30"/>
      </w:rPr>
    </w:lvl>
    <w:lvl w:ilvl="1" w:tplc="0966E808">
      <w:numFmt w:val="bullet"/>
      <w:lvlText w:val="•"/>
      <w:lvlJc w:val="left"/>
      <w:pPr>
        <w:ind w:left="4360" w:hanging="332"/>
      </w:pPr>
      <w:rPr>
        <w:rFonts w:hint="default"/>
      </w:rPr>
    </w:lvl>
    <w:lvl w:ilvl="2" w:tplc="0736146A">
      <w:numFmt w:val="bullet"/>
      <w:lvlText w:val="•"/>
      <w:lvlJc w:val="left"/>
      <w:pPr>
        <w:ind w:left="5120" w:hanging="332"/>
      </w:pPr>
      <w:rPr>
        <w:rFonts w:hint="default"/>
      </w:rPr>
    </w:lvl>
    <w:lvl w:ilvl="3" w:tplc="8D8C9E42">
      <w:numFmt w:val="bullet"/>
      <w:lvlText w:val="•"/>
      <w:lvlJc w:val="left"/>
      <w:pPr>
        <w:ind w:left="5880" w:hanging="332"/>
      </w:pPr>
      <w:rPr>
        <w:rFonts w:hint="default"/>
      </w:rPr>
    </w:lvl>
    <w:lvl w:ilvl="4" w:tplc="C72A3BAC">
      <w:numFmt w:val="bullet"/>
      <w:lvlText w:val="•"/>
      <w:lvlJc w:val="left"/>
      <w:pPr>
        <w:ind w:left="6640" w:hanging="332"/>
      </w:pPr>
      <w:rPr>
        <w:rFonts w:hint="default"/>
      </w:rPr>
    </w:lvl>
    <w:lvl w:ilvl="5" w:tplc="C3FC4EB0">
      <w:numFmt w:val="bullet"/>
      <w:lvlText w:val="•"/>
      <w:lvlJc w:val="left"/>
      <w:pPr>
        <w:ind w:left="7400" w:hanging="332"/>
      </w:pPr>
      <w:rPr>
        <w:rFonts w:hint="default"/>
      </w:rPr>
    </w:lvl>
    <w:lvl w:ilvl="6" w:tplc="26C48E36">
      <w:numFmt w:val="bullet"/>
      <w:lvlText w:val="•"/>
      <w:lvlJc w:val="left"/>
      <w:pPr>
        <w:ind w:left="8160" w:hanging="332"/>
      </w:pPr>
      <w:rPr>
        <w:rFonts w:hint="default"/>
      </w:rPr>
    </w:lvl>
    <w:lvl w:ilvl="7" w:tplc="1AA22584">
      <w:numFmt w:val="bullet"/>
      <w:lvlText w:val="•"/>
      <w:lvlJc w:val="left"/>
      <w:pPr>
        <w:ind w:left="8920" w:hanging="332"/>
      </w:pPr>
      <w:rPr>
        <w:rFonts w:hint="default"/>
      </w:rPr>
    </w:lvl>
    <w:lvl w:ilvl="8" w:tplc="9498F47C">
      <w:numFmt w:val="bullet"/>
      <w:lvlText w:val="•"/>
      <w:lvlJc w:val="left"/>
      <w:pPr>
        <w:ind w:left="9680" w:hanging="332"/>
      </w:pPr>
      <w:rPr>
        <w:rFonts w:hint="default"/>
      </w:rPr>
    </w:lvl>
  </w:abstractNum>
  <w:abstractNum w:abstractNumId="5">
    <w:nsid w:val="39024E02"/>
    <w:multiLevelType w:val="multilevel"/>
    <w:tmpl w:val="4436251A"/>
    <w:lvl w:ilvl="0">
      <w:start w:val="5"/>
      <w:numFmt w:val="decimal"/>
      <w:lvlText w:val="%1"/>
      <w:lvlJc w:val="left"/>
      <w:pPr>
        <w:ind w:left="2026" w:hanging="314"/>
        <w:jc w:val="left"/>
      </w:pPr>
      <w:rPr>
        <w:rFonts w:hint="default"/>
      </w:rPr>
    </w:lvl>
    <w:lvl w:ilvl="1">
      <w:start w:val="1"/>
      <w:numFmt w:val="decimal"/>
      <w:lvlText w:val="%1.%2"/>
      <w:lvlJc w:val="left"/>
      <w:pPr>
        <w:ind w:left="2026" w:hanging="314"/>
        <w:jc w:val="left"/>
      </w:pPr>
      <w:rPr>
        <w:rFonts w:ascii="Arial" w:eastAsia="Arial" w:hAnsi="Arial" w:cs="Arial" w:hint="default"/>
        <w:b/>
        <w:bCs/>
        <w:color w:val="99CC00"/>
        <w:spacing w:val="-1"/>
        <w:w w:val="102"/>
        <w:sz w:val="20"/>
        <w:szCs w:val="20"/>
      </w:rPr>
    </w:lvl>
    <w:lvl w:ilvl="2">
      <w:numFmt w:val="bullet"/>
      <w:lvlText w:val="•"/>
      <w:lvlJc w:val="left"/>
      <w:pPr>
        <w:ind w:left="3856" w:hanging="314"/>
      </w:pPr>
      <w:rPr>
        <w:rFonts w:hint="default"/>
      </w:rPr>
    </w:lvl>
    <w:lvl w:ilvl="3">
      <w:numFmt w:val="bullet"/>
      <w:lvlText w:val="•"/>
      <w:lvlJc w:val="left"/>
      <w:pPr>
        <w:ind w:left="4774" w:hanging="314"/>
      </w:pPr>
      <w:rPr>
        <w:rFonts w:hint="default"/>
      </w:rPr>
    </w:lvl>
    <w:lvl w:ilvl="4">
      <w:numFmt w:val="bullet"/>
      <w:lvlText w:val="•"/>
      <w:lvlJc w:val="left"/>
      <w:pPr>
        <w:ind w:left="5692" w:hanging="314"/>
      </w:pPr>
      <w:rPr>
        <w:rFonts w:hint="default"/>
      </w:rPr>
    </w:lvl>
    <w:lvl w:ilvl="5">
      <w:numFmt w:val="bullet"/>
      <w:lvlText w:val="•"/>
      <w:lvlJc w:val="left"/>
      <w:pPr>
        <w:ind w:left="6610" w:hanging="314"/>
      </w:pPr>
      <w:rPr>
        <w:rFonts w:hint="default"/>
      </w:rPr>
    </w:lvl>
    <w:lvl w:ilvl="6">
      <w:numFmt w:val="bullet"/>
      <w:lvlText w:val="•"/>
      <w:lvlJc w:val="left"/>
      <w:pPr>
        <w:ind w:left="7528" w:hanging="314"/>
      </w:pPr>
      <w:rPr>
        <w:rFonts w:hint="default"/>
      </w:rPr>
    </w:lvl>
    <w:lvl w:ilvl="7">
      <w:numFmt w:val="bullet"/>
      <w:lvlText w:val="•"/>
      <w:lvlJc w:val="left"/>
      <w:pPr>
        <w:ind w:left="8446" w:hanging="314"/>
      </w:pPr>
      <w:rPr>
        <w:rFonts w:hint="default"/>
      </w:rPr>
    </w:lvl>
    <w:lvl w:ilvl="8">
      <w:numFmt w:val="bullet"/>
      <w:lvlText w:val="•"/>
      <w:lvlJc w:val="left"/>
      <w:pPr>
        <w:ind w:left="9364" w:hanging="314"/>
      </w:pPr>
      <w:rPr>
        <w:rFonts w:hint="default"/>
      </w:rPr>
    </w:lvl>
  </w:abstractNum>
  <w:abstractNum w:abstractNumId="6">
    <w:nsid w:val="3A620400"/>
    <w:multiLevelType w:val="multilevel"/>
    <w:tmpl w:val="B1906D82"/>
    <w:lvl w:ilvl="0">
      <w:start w:val="3"/>
      <w:numFmt w:val="decimal"/>
      <w:lvlText w:val="%1."/>
      <w:lvlJc w:val="left"/>
      <w:pPr>
        <w:ind w:left="2005" w:hanging="293"/>
        <w:jc w:val="left"/>
      </w:pPr>
      <w:rPr>
        <w:rFonts w:ascii="Arial" w:eastAsia="Arial" w:hAnsi="Arial" w:cs="Arial" w:hint="default"/>
        <w:b/>
        <w:bCs/>
        <w:color w:val="99CC00"/>
        <w:spacing w:val="0"/>
        <w:w w:val="100"/>
        <w:sz w:val="26"/>
        <w:szCs w:val="26"/>
      </w:rPr>
    </w:lvl>
    <w:lvl w:ilvl="1">
      <w:start w:val="1"/>
      <w:numFmt w:val="decimal"/>
      <w:lvlText w:val="%1.%2"/>
      <w:lvlJc w:val="left"/>
      <w:pPr>
        <w:ind w:left="1712" w:hanging="376"/>
        <w:jc w:val="left"/>
      </w:pPr>
      <w:rPr>
        <w:rFonts w:ascii="Arial" w:eastAsia="Arial" w:hAnsi="Arial" w:cs="Arial" w:hint="default"/>
        <w:b/>
        <w:bCs/>
        <w:color w:val="99CC00"/>
        <w:spacing w:val="-1"/>
        <w:w w:val="102"/>
        <w:sz w:val="22"/>
        <w:szCs w:val="22"/>
      </w:rPr>
    </w:lvl>
    <w:lvl w:ilvl="2">
      <w:numFmt w:val="bullet"/>
      <w:lvlText w:val="•"/>
      <w:lvlJc w:val="left"/>
      <w:pPr>
        <w:ind w:left="3022" w:hanging="376"/>
      </w:pPr>
      <w:rPr>
        <w:rFonts w:hint="default"/>
      </w:rPr>
    </w:lvl>
    <w:lvl w:ilvl="3">
      <w:numFmt w:val="bullet"/>
      <w:lvlText w:val="•"/>
      <w:lvlJc w:val="left"/>
      <w:pPr>
        <w:ind w:left="4044" w:hanging="376"/>
      </w:pPr>
      <w:rPr>
        <w:rFonts w:hint="default"/>
      </w:rPr>
    </w:lvl>
    <w:lvl w:ilvl="4">
      <w:numFmt w:val="bullet"/>
      <w:lvlText w:val="•"/>
      <w:lvlJc w:val="left"/>
      <w:pPr>
        <w:ind w:left="5066" w:hanging="376"/>
      </w:pPr>
      <w:rPr>
        <w:rFonts w:hint="default"/>
      </w:rPr>
    </w:lvl>
    <w:lvl w:ilvl="5">
      <w:numFmt w:val="bullet"/>
      <w:lvlText w:val="•"/>
      <w:lvlJc w:val="left"/>
      <w:pPr>
        <w:ind w:left="6088" w:hanging="376"/>
      </w:pPr>
      <w:rPr>
        <w:rFonts w:hint="default"/>
      </w:rPr>
    </w:lvl>
    <w:lvl w:ilvl="6">
      <w:numFmt w:val="bullet"/>
      <w:lvlText w:val="•"/>
      <w:lvlJc w:val="left"/>
      <w:pPr>
        <w:ind w:left="7111" w:hanging="376"/>
      </w:pPr>
      <w:rPr>
        <w:rFonts w:hint="default"/>
      </w:rPr>
    </w:lvl>
    <w:lvl w:ilvl="7">
      <w:numFmt w:val="bullet"/>
      <w:lvlText w:val="•"/>
      <w:lvlJc w:val="left"/>
      <w:pPr>
        <w:ind w:left="8133" w:hanging="376"/>
      </w:pPr>
      <w:rPr>
        <w:rFonts w:hint="default"/>
      </w:rPr>
    </w:lvl>
    <w:lvl w:ilvl="8">
      <w:numFmt w:val="bullet"/>
      <w:lvlText w:val="•"/>
      <w:lvlJc w:val="left"/>
      <w:pPr>
        <w:ind w:left="9155" w:hanging="376"/>
      </w:pPr>
      <w:rPr>
        <w:rFonts w:hint="default"/>
      </w:rPr>
    </w:lvl>
  </w:abstractNum>
  <w:abstractNum w:abstractNumId="7">
    <w:nsid w:val="3C67706C"/>
    <w:multiLevelType w:val="multilevel"/>
    <w:tmpl w:val="B6845C2A"/>
    <w:lvl w:ilvl="0">
      <w:start w:val="1"/>
      <w:numFmt w:val="upperLetter"/>
      <w:lvlText w:val="%1."/>
      <w:lvlJc w:val="left"/>
      <w:pPr>
        <w:ind w:left="1712" w:hanging="341"/>
        <w:jc w:val="right"/>
      </w:pPr>
      <w:rPr>
        <w:rFonts w:ascii="Times New Roman" w:eastAsia="Times New Roman" w:hAnsi="Times New Roman" w:cs="Times New Roman" w:hint="default"/>
        <w:b/>
        <w:bCs/>
        <w:color w:val="660066"/>
        <w:spacing w:val="0"/>
        <w:w w:val="100"/>
        <w:sz w:val="26"/>
        <w:szCs w:val="26"/>
      </w:rPr>
    </w:lvl>
    <w:lvl w:ilvl="1">
      <w:start w:val="1"/>
      <w:numFmt w:val="decimal"/>
      <w:lvlText w:val="%1.%2"/>
      <w:lvlJc w:val="left"/>
      <w:pPr>
        <w:ind w:left="1712" w:hanging="375"/>
        <w:jc w:val="left"/>
      </w:pPr>
      <w:rPr>
        <w:rFonts w:ascii="Times New Roman" w:eastAsia="Times New Roman" w:hAnsi="Times New Roman" w:cs="Times New Roman" w:hint="default"/>
        <w:b/>
        <w:bCs/>
        <w:color w:val="660066"/>
        <w:spacing w:val="-2"/>
        <w:w w:val="102"/>
        <w:sz w:val="22"/>
        <w:szCs w:val="22"/>
      </w:rPr>
    </w:lvl>
    <w:lvl w:ilvl="2">
      <w:numFmt w:val="bullet"/>
      <w:lvlText w:val="•"/>
      <w:lvlJc w:val="left"/>
      <w:pPr>
        <w:ind w:left="1712" w:hanging="207"/>
      </w:pPr>
      <w:rPr>
        <w:rFonts w:ascii="Times New Roman" w:eastAsia="Times New Roman" w:hAnsi="Times New Roman" w:cs="Times New Roman" w:hint="default"/>
        <w:w w:val="101"/>
        <w:sz w:val="30"/>
        <w:szCs w:val="30"/>
      </w:rPr>
    </w:lvl>
    <w:lvl w:ilvl="3">
      <w:numFmt w:val="bullet"/>
      <w:lvlText w:val="•"/>
      <w:lvlJc w:val="left"/>
      <w:pPr>
        <w:ind w:left="2300" w:hanging="207"/>
      </w:pPr>
      <w:rPr>
        <w:rFonts w:hint="default"/>
      </w:rPr>
    </w:lvl>
    <w:lvl w:ilvl="4">
      <w:numFmt w:val="bullet"/>
      <w:lvlText w:val="•"/>
      <w:lvlJc w:val="left"/>
      <w:pPr>
        <w:ind w:left="3571" w:hanging="207"/>
      </w:pPr>
      <w:rPr>
        <w:rFonts w:hint="default"/>
      </w:rPr>
    </w:lvl>
    <w:lvl w:ilvl="5">
      <w:numFmt w:val="bullet"/>
      <w:lvlText w:val="•"/>
      <w:lvlJc w:val="left"/>
      <w:pPr>
        <w:ind w:left="4842" w:hanging="207"/>
      </w:pPr>
      <w:rPr>
        <w:rFonts w:hint="default"/>
      </w:rPr>
    </w:lvl>
    <w:lvl w:ilvl="6">
      <w:numFmt w:val="bullet"/>
      <w:lvlText w:val="•"/>
      <w:lvlJc w:val="left"/>
      <w:pPr>
        <w:ind w:left="6114" w:hanging="207"/>
      </w:pPr>
      <w:rPr>
        <w:rFonts w:hint="default"/>
      </w:rPr>
    </w:lvl>
    <w:lvl w:ilvl="7">
      <w:numFmt w:val="bullet"/>
      <w:lvlText w:val="•"/>
      <w:lvlJc w:val="left"/>
      <w:pPr>
        <w:ind w:left="7385" w:hanging="207"/>
      </w:pPr>
      <w:rPr>
        <w:rFonts w:hint="default"/>
      </w:rPr>
    </w:lvl>
    <w:lvl w:ilvl="8">
      <w:numFmt w:val="bullet"/>
      <w:lvlText w:val="•"/>
      <w:lvlJc w:val="left"/>
      <w:pPr>
        <w:ind w:left="8657" w:hanging="207"/>
      </w:pPr>
      <w:rPr>
        <w:rFonts w:hint="default"/>
      </w:rPr>
    </w:lvl>
  </w:abstractNum>
  <w:abstractNum w:abstractNumId="8">
    <w:nsid w:val="3F45733F"/>
    <w:multiLevelType w:val="hybridMultilevel"/>
    <w:tmpl w:val="EB82758E"/>
    <w:lvl w:ilvl="0" w:tplc="28187A22">
      <w:start w:val="1"/>
      <w:numFmt w:val="decimal"/>
      <w:lvlText w:val="%1."/>
      <w:lvlJc w:val="left"/>
      <w:pPr>
        <w:ind w:left="2384" w:hanging="293"/>
        <w:jc w:val="left"/>
      </w:pPr>
      <w:rPr>
        <w:rFonts w:ascii="Times New Roman" w:eastAsia="Times New Roman" w:hAnsi="Times New Roman" w:cs="Times New Roman" w:hint="default"/>
        <w:spacing w:val="0"/>
        <w:w w:val="88"/>
        <w:sz w:val="30"/>
        <w:szCs w:val="30"/>
      </w:rPr>
    </w:lvl>
    <w:lvl w:ilvl="1" w:tplc="F07A4328">
      <w:numFmt w:val="bullet"/>
      <w:lvlText w:val="•"/>
      <w:lvlJc w:val="left"/>
      <w:pPr>
        <w:ind w:left="3262" w:hanging="293"/>
      </w:pPr>
      <w:rPr>
        <w:rFonts w:hint="default"/>
      </w:rPr>
    </w:lvl>
    <w:lvl w:ilvl="2" w:tplc="BD422C62">
      <w:numFmt w:val="bullet"/>
      <w:lvlText w:val="•"/>
      <w:lvlJc w:val="left"/>
      <w:pPr>
        <w:ind w:left="4144" w:hanging="293"/>
      </w:pPr>
      <w:rPr>
        <w:rFonts w:hint="default"/>
      </w:rPr>
    </w:lvl>
    <w:lvl w:ilvl="3" w:tplc="F2B4992E">
      <w:numFmt w:val="bullet"/>
      <w:lvlText w:val="•"/>
      <w:lvlJc w:val="left"/>
      <w:pPr>
        <w:ind w:left="5026" w:hanging="293"/>
      </w:pPr>
      <w:rPr>
        <w:rFonts w:hint="default"/>
      </w:rPr>
    </w:lvl>
    <w:lvl w:ilvl="4" w:tplc="0DC237D2">
      <w:numFmt w:val="bullet"/>
      <w:lvlText w:val="•"/>
      <w:lvlJc w:val="left"/>
      <w:pPr>
        <w:ind w:left="5908" w:hanging="293"/>
      </w:pPr>
      <w:rPr>
        <w:rFonts w:hint="default"/>
      </w:rPr>
    </w:lvl>
    <w:lvl w:ilvl="5" w:tplc="C0529714">
      <w:numFmt w:val="bullet"/>
      <w:lvlText w:val="•"/>
      <w:lvlJc w:val="left"/>
      <w:pPr>
        <w:ind w:left="6790" w:hanging="293"/>
      </w:pPr>
      <w:rPr>
        <w:rFonts w:hint="default"/>
      </w:rPr>
    </w:lvl>
    <w:lvl w:ilvl="6" w:tplc="3ECC8E50">
      <w:numFmt w:val="bullet"/>
      <w:lvlText w:val="•"/>
      <w:lvlJc w:val="left"/>
      <w:pPr>
        <w:ind w:left="7672" w:hanging="293"/>
      </w:pPr>
      <w:rPr>
        <w:rFonts w:hint="default"/>
      </w:rPr>
    </w:lvl>
    <w:lvl w:ilvl="7" w:tplc="1C101AE0">
      <w:numFmt w:val="bullet"/>
      <w:lvlText w:val="•"/>
      <w:lvlJc w:val="left"/>
      <w:pPr>
        <w:ind w:left="8554" w:hanging="293"/>
      </w:pPr>
      <w:rPr>
        <w:rFonts w:hint="default"/>
      </w:rPr>
    </w:lvl>
    <w:lvl w:ilvl="8" w:tplc="5CC80246">
      <w:numFmt w:val="bullet"/>
      <w:lvlText w:val="•"/>
      <w:lvlJc w:val="left"/>
      <w:pPr>
        <w:ind w:left="9436" w:hanging="293"/>
      </w:pPr>
      <w:rPr>
        <w:rFonts w:hint="default"/>
      </w:rPr>
    </w:lvl>
  </w:abstractNum>
  <w:abstractNum w:abstractNumId="9">
    <w:nsid w:val="4A61297B"/>
    <w:multiLevelType w:val="hybridMultilevel"/>
    <w:tmpl w:val="08341572"/>
    <w:lvl w:ilvl="0" w:tplc="29620A66">
      <w:start w:val="1"/>
      <w:numFmt w:val="decimal"/>
      <w:lvlText w:val="%1."/>
      <w:lvlJc w:val="left"/>
      <w:pPr>
        <w:ind w:left="2240" w:hanging="874"/>
        <w:jc w:val="left"/>
      </w:pPr>
      <w:rPr>
        <w:rFonts w:ascii="Times New Roman" w:eastAsia="Times New Roman" w:hAnsi="Times New Roman" w:cs="Times New Roman" w:hint="default"/>
        <w:spacing w:val="0"/>
        <w:w w:val="100"/>
        <w:sz w:val="26"/>
        <w:szCs w:val="26"/>
      </w:rPr>
    </w:lvl>
    <w:lvl w:ilvl="1" w:tplc="26F27D28">
      <w:start w:val="1"/>
      <w:numFmt w:val="decimal"/>
      <w:lvlText w:val="%2."/>
      <w:lvlJc w:val="left"/>
      <w:pPr>
        <w:ind w:left="2240" w:hanging="706"/>
        <w:jc w:val="left"/>
      </w:pPr>
      <w:rPr>
        <w:rFonts w:ascii="Times New Roman" w:eastAsia="Times New Roman" w:hAnsi="Times New Roman" w:cs="Times New Roman" w:hint="default"/>
        <w:spacing w:val="0"/>
        <w:w w:val="100"/>
        <w:sz w:val="26"/>
        <w:szCs w:val="26"/>
      </w:rPr>
    </w:lvl>
    <w:lvl w:ilvl="2" w:tplc="03A8819E">
      <w:start w:val="1"/>
      <w:numFmt w:val="decimal"/>
      <w:lvlText w:val="%3."/>
      <w:lvlJc w:val="left"/>
      <w:pPr>
        <w:ind w:left="2461" w:hanging="610"/>
        <w:jc w:val="left"/>
      </w:pPr>
      <w:rPr>
        <w:rFonts w:ascii="Times New Roman" w:eastAsia="Times New Roman" w:hAnsi="Times New Roman" w:cs="Times New Roman" w:hint="default"/>
        <w:spacing w:val="0"/>
        <w:w w:val="100"/>
        <w:sz w:val="26"/>
        <w:szCs w:val="26"/>
      </w:rPr>
    </w:lvl>
    <w:lvl w:ilvl="3" w:tplc="23F846E4">
      <w:start w:val="1"/>
      <w:numFmt w:val="decimal"/>
      <w:lvlText w:val="%4."/>
      <w:lvlJc w:val="left"/>
      <w:pPr>
        <w:ind w:left="2725" w:hanging="336"/>
        <w:jc w:val="left"/>
      </w:pPr>
      <w:rPr>
        <w:rFonts w:ascii="Times New Roman" w:eastAsia="Times New Roman" w:hAnsi="Times New Roman" w:cs="Times New Roman" w:hint="default"/>
        <w:b/>
        <w:bCs/>
        <w:color w:val="99CC00"/>
        <w:w w:val="79"/>
        <w:sz w:val="30"/>
        <w:szCs w:val="30"/>
      </w:rPr>
    </w:lvl>
    <w:lvl w:ilvl="4" w:tplc="FF7010A8">
      <w:numFmt w:val="bullet"/>
      <w:lvlText w:val="•"/>
      <w:lvlJc w:val="left"/>
      <w:pPr>
        <w:ind w:left="4840" w:hanging="336"/>
      </w:pPr>
      <w:rPr>
        <w:rFonts w:hint="default"/>
      </w:rPr>
    </w:lvl>
    <w:lvl w:ilvl="5" w:tplc="6610E2E0">
      <w:numFmt w:val="bullet"/>
      <w:lvlText w:val="•"/>
      <w:lvlJc w:val="left"/>
      <w:pPr>
        <w:ind w:left="5900" w:hanging="336"/>
      </w:pPr>
      <w:rPr>
        <w:rFonts w:hint="default"/>
      </w:rPr>
    </w:lvl>
    <w:lvl w:ilvl="6" w:tplc="59C20152">
      <w:numFmt w:val="bullet"/>
      <w:lvlText w:val="•"/>
      <w:lvlJc w:val="left"/>
      <w:pPr>
        <w:ind w:left="6960" w:hanging="336"/>
      </w:pPr>
      <w:rPr>
        <w:rFonts w:hint="default"/>
      </w:rPr>
    </w:lvl>
    <w:lvl w:ilvl="7" w:tplc="123E4E2A">
      <w:numFmt w:val="bullet"/>
      <w:lvlText w:val="•"/>
      <w:lvlJc w:val="left"/>
      <w:pPr>
        <w:ind w:left="8020" w:hanging="336"/>
      </w:pPr>
      <w:rPr>
        <w:rFonts w:hint="default"/>
      </w:rPr>
    </w:lvl>
    <w:lvl w:ilvl="8" w:tplc="2F5068AA">
      <w:numFmt w:val="bullet"/>
      <w:lvlText w:val="•"/>
      <w:lvlJc w:val="left"/>
      <w:pPr>
        <w:ind w:left="9080" w:hanging="336"/>
      </w:pPr>
      <w:rPr>
        <w:rFonts w:hint="default"/>
      </w:rPr>
    </w:lvl>
  </w:abstractNum>
  <w:abstractNum w:abstractNumId="10">
    <w:nsid w:val="4F9C62CD"/>
    <w:multiLevelType w:val="hybridMultilevel"/>
    <w:tmpl w:val="600C3ACA"/>
    <w:lvl w:ilvl="0" w:tplc="ACACC9C2">
      <w:start w:val="1"/>
      <w:numFmt w:val="lowerLetter"/>
      <w:lvlText w:val="(%1)"/>
      <w:lvlJc w:val="left"/>
      <w:pPr>
        <w:ind w:left="2490" w:hanging="375"/>
        <w:jc w:val="left"/>
      </w:pPr>
      <w:rPr>
        <w:rFonts w:ascii="Times New Roman" w:eastAsia="Times New Roman" w:hAnsi="Times New Roman" w:cs="Times New Roman" w:hint="default"/>
        <w:spacing w:val="-2"/>
        <w:w w:val="88"/>
        <w:sz w:val="30"/>
        <w:szCs w:val="30"/>
      </w:rPr>
    </w:lvl>
    <w:lvl w:ilvl="1" w:tplc="BFC44166">
      <w:numFmt w:val="bullet"/>
      <w:lvlText w:val="•"/>
      <w:lvlJc w:val="left"/>
      <w:pPr>
        <w:ind w:left="3370" w:hanging="375"/>
      </w:pPr>
      <w:rPr>
        <w:rFonts w:hint="default"/>
      </w:rPr>
    </w:lvl>
    <w:lvl w:ilvl="2" w:tplc="3E5E2CDA">
      <w:numFmt w:val="bullet"/>
      <w:lvlText w:val="•"/>
      <w:lvlJc w:val="left"/>
      <w:pPr>
        <w:ind w:left="4240" w:hanging="375"/>
      </w:pPr>
      <w:rPr>
        <w:rFonts w:hint="default"/>
      </w:rPr>
    </w:lvl>
    <w:lvl w:ilvl="3" w:tplc="1BEA2FEE">
      <w:numFmt w:val="bullet"/>
      <w:lvlText w:val="•"/>
      <w:lvlJc w:val="left"/>
      <w:pPr>
        <w:ind w:left="5110" w:hanging="375"/>
      </w:pPr>
      <w:rPr>
        <w:rFonts w:hint="default"/>
      </w:rPr>
    </w:lvl>
    <w:lvl w:ilvl="4" w:tplc="0AEC7CA0">
      <w:numFmt w:val="bullet"/>
      <w:lvlText w:val="•"/>
      <w:lvlJc w:val="left"/>
      <w:pPr>
        <w:ind w:left="5980" w:hanging="375"/>
      </w:pPr>
      <w:rPr>
        <w:rFonts w:hint="default"/>
      </w:rPr>
    </w:lvl>
    <w:lvl w:ilvl="5" w:tplc="95EE693A">
      <w:numFmt w:val="bullet"/>
      <w:lvlText w:val="•"/>
      <w:lvlJc w:val="left"/>
      <w:pPr>
        <w:ind w:left="6850" w:hanging="375"/>
      </w:pPr>
      <w:rPr>
        <w:rFonts w:hint="default"/>
      </w:rPr>
    </w:lvl>
    <w:lvl w:ilvl="6" w:tplc="5B02AD40">
      <w:numFmt w:val="bullet"/>
      <w:lvlText w:val="•"/>
      <w:lvlJc w:val="left"/>
      <w:pPr>
        <w:ind w:left="7720" w:hanging="375"/>
      </w:pPr>
      <w:rPr>
        <w:rFonts w:hint="default"/>
      </w:rPr>
    </w:lvl>
    <w:lvl w:ilvl="7" w:tplc="0E16C130">
      <w:numFmt w:val="bullet"/>
      <w:lvlText w:val="•"/>
      <w:lvlJc w:val="left"/>
      <w:pPr>
        <w:ind w:left="8590" w:hanging="375"/>
      </w:pPr>
      <w:rPr>
        <w:rFonts w:hint="default"/>
      </w:rPr>
    </w:lvl>
    <w:lvl w:ilvl="8" w:tplc="D4E616E6">
      <w:numFmt w:val="bullet"/>
      <w:lvlText w:val="•"/>
      <w:lvlJc w:val="left"/>
      <w:pPr>
        <w:ind w:left="9460" w:hanging="375"/>
      </w:pPr>
      <w:rPr>
        <w:rFonts w:hint="default"/>
      </w:rPr>
    </w:lvl>
  </w:abstractNum>
  <w:abstractNum w:abstractNumId="11">
    <w:nsid w:val="50ED60D3"/>
    <w:multiLevelType w:val="hybridMultilevel"/>
    <w:tmpl w:val="ADB238C4"/>
    <w:lvl w:ilvl="0" w:tplc="20CC90D2">
      <w:numFmt w:val="bullet"/>
      <w:lvlText w:val="•"/>
      <w:lvlJc w:val="left"/>
      <w:pPr>
        <w:ind w:left="1712" w:hanging="197"/>
      </w:pPr>
      <w:rPr>
        <w:rFonts w:ascii="Times New Roman" w:eastAsia="Times New Roman" w:hAnsi="Times New Roman" w:cs="Times New Roman" w:hint="default"/>
        <w:w w:val="101"/>
        <w:sz w:val="30"/>
        <w:szCs w:val="30"/>
      </w:rPr>
    </w:lvl>
    <w:lvl w:ilvl="1" w:tplc="614AA9C6">
      <w:numFmt w:val="bullet"/>
      <w:lvlText w:val="•"/>
      <w:lvlJc w:val="left"/>
      <w:pPr>
        <w:ind w:left="2668" w:hanging="197"/>
      </w:pPr>
      <w:rPr>
        <w:rFonts w:hint="default"/>
      </w:rPr>
    </w:lvl>
    <w:lvl w:ilvl="2" w:tplc="8BEA3848">
      <w:numFmt w:val="bullet"/>
      <w:lvlText w:val="•"/>
      <w:lvlJc w:val="left"/>
      <w:pPr>
        <w:ind w:left="3616" w:hanging="197"/>
      </w:pPr>
      <w:rPr>
        <w:rFonts w:hint="default"/>
      </w:rPr>
    </w:lvl>
    <w:lvl w:ilvl="3" w:tplc="AA3EA81C">
      <w:numFmt w:val="bullet"/>
      <w:lvlText w:val="•"/>
      <w:lvlJc w:val="left"/>
      <w:pPr>
        <w:ind w:left="4564" w:hanging="197"/>
      </w:pPr>
      <w:rPr>
        <w:rFonts w:hint="default"/>
      </w:rPr>
    </w:lvl>
    <w:lvl w:ilvl="4" w:tplc="EBC8E662">
      <w:numFmt w:val="bullet"/>
      <w:lvlText w:val="•"/>
      <w:lvlJc w:val="left"/>
      <w:pPr>
        <w:ind w:left="5512" w:hanging="197"/>
      </w:pPr>
      <w:rPr>
        <w:rFonts w:hint="default"/>
      </w:rPr>
    </w:lvl>
    <w:lvl w:ilvl="5" w:tplc="BF34AEB2">
      <w:numFmt w:val="bullet"/>
      <w:lvlText w:val="•"/>
      <w:lvlJc w:val="left"/>
      <w:pPr>
        <w:ind w:left="6460" w:hanging="197"/>
      </w:pPr>
      <w:rPr>
        <w:rFonts w:hint="default"/>
      </w:rPr>
    </w:lvl>
    <w:lvl w:ilvl="6" w:tplc="720CD6E0">
      <w:numFmt w:val="bullet"/>
      <w:lvlText w:val="•"/>
      <w:lvlJc w:val="left"/>
      <w:pPr>
        <w:ind w:left="7408" w:hanging="197"/>
      </w:pPr>
      <w:rPr>
        <w:rFonts w:hint="default"/>
      </w:rPr>
    </w:lvl>
    <w:lvl w:ilvl="7" w:tplc="CC02249E">
      <w:numFmt w:val="bullet"/>
      <w:lvlText w:val="•"/>
      <w:lvlJc w:val="left"/>
      <w:pPr>
        <w:ind w:left="8356" w:hanging="197"/>
      </w:pPr>
      <w:rPr>
        <w:rFonts w:hint="default"/>
      </w:rPr>
    </w:lvl>
    <w:lvl w:ilvl="8" w:tplc="197E3A8E">
      <w:numFmt w:val="bullet"/>
      <w:lvlText w:val="•"/>
      <w:lvlJc w:val="left"/>
      <w:pPr>
        <w:ind w:left="9304" w:hanging="197"/>
      </w:pPr>
      <w:rPr>
        <w:rFonts w:hint="default"/>
      </w:rPr>
    </w:lvl>
  </w:abstractNum>
  <w:abstractNum w:abstractNumId="12">
    <w:nsid w:val="61A83EFD"/>
    <w:multiLevelType w:val="hybridMultilevel"/>
    <w:tmpl w:val="5378BE3E"/>
    <w:lvl w:ilvl="0" w:tplc="C4F0E588">
      <w:numFmt w:val="bullet"/>
      <w:lvlText w:val="-"/>
      <w:lvlJc w:val="left"/>
      <w:pPr>
        <w:ind w:left="1712" w:hanging="173"/>
      </w:pPr>
      <w:rPr>
        <w:rFonts w:ascii="Times New Roman" w:eastAsia="Times New Roman" w:hAnsi="Times New Roman" w:cs="Times New Roman" w:hint="default"/>
        <w:w w:val="94"/>
        <w:sz w:val="30"/>
        <w:szCs w:val="30"/>
      </w:rPr>
    </w:lvl>
    <w:lvl w:ilvl="1" w:tplc="4CCA3B1C">
      <w:numFmt w:val="bullet"/>
      <w:lvlText w:val="•"/>
      <w:lvlJc w:val="left"/>
      <w:pPr>
        <w:ind w:left="2668" w:hanging="173"/>
      </w:pPr>
      <w:rPr>
        <w:rFonts w:hint="default"/>
      </w:rPr>
    </w:lvl>
    <w:lvl w:ilvl="2" w:tplc="07E410CA">
      <w:numFmt w:val="bullet"/>
      <w:lvlText w:val="•"/>
      <w:lvlJc w:val="left"/>
      <w:pPr>
        <w:ind w:left="3616" w:hanging="173"/>
      </w:pPr>
      <w:rPr>
        <w:rFonts w:hint="default"/>
      </w:rPr>
    </w:lvl>
    <w:lvl w:ilvl="3" w:tplc="9B405B74">
      <w:numFmt w:val="bullet"/>
      <w:lvlText w:val="•"/>
      <w:lvlJc w:val="left"/>
      <w:pPr>
        <w:ind w:left="4564" w:hanging="173"/>
      </w:pPr>
      <w:rPr>
        <w:rFonts w:hint="default"/>
      </w:rPr>
    </w:lvl>
    <w:lvl w:ilvl="4" w:tplc="D9926826">
      <w:numFmt w:val="bullet"/>
      <w:lvlText w:val="•"/>
      <w:lvlJc w:val="left"/>
      <w:pPr>
        <w:ind w:left="5512" w:hanging="173"/>
      </w:pPr>
      <w:rPr>
        <w:rFonts w:hint="default"/>
      </w:rPr>
    </w:lvl>
    <w:lvl w:ilvl="5" w:tplc="DCE27D12">
      <w:numFmt w:val="bullet"/>
      <w:lvlText w:val="•"/>
      <w:lvlJc w:val="left"/>
      <w:pPr>
        <w:ind w:left="6460" w:hanging="173"/>
      </w:pPr>
      <w:rPr>
        <w:rFonts w:hint="default"/>
      </w:rPr>
    </w:lvl>
    <w:lvl w:ilvl="6" w:tplc="77E88576">
      <w:numFmt w:val="bullet"/>
      <w:lvlText w:val="•"/>
      <w:lvlJc w:val="left"/>
      <w:pPr>
        <w:ind w:left="7408" w:hanging="173"/>
      </w:pPr>
      <w:rPr>
        <w:rFonts w:hint="default"/>
      </w:rPr>
    </w:lvl>
    <w:lvl w:ilvl="7" w:tplc="79F668D8">
      <w:numFmt w:val="bullet"/>
      <w:lvlText w:val="•"/>
      <w:lvlJc w:val="left"/>
      <w:pPr>
        <w:ind w:left="8356" w:hanging="173"/>
      </w:pPr>
      <w:rPr>
        <w:rFonts w:hint="default"/>
      </w:rPr>
    </w:lvl>
    <w:lvl w:ilvl="8" w:tplc="9E5C95D2">
      <w:numFmt w:val="bullet"/>
      <w:lvlText w:val="•"/>
      <w:lvlJc w:val="left"/>
      <w:pPr>
        <w:ind w:left="9304" w:hanging="173"/>
      </w:pPr>
      <w:rPr>
        <w:rFonts w:hint="default"/>
      </w:rPr>
    </w:lvl>
  </w:abstractNum>
  <w:abstractNum w:abstractNumId="13">
    <w:nsid w:val="67271E9E"/>
    <w:multiLevelType w:val="hybridMultilevel"/>
    <w:tmpl w:val="798EB2B2"/>
    <w:lvl w:ilvl="0" w:tplc="D75692C0">
      <w:start w:val="1"/>
      <w:numFmt w:val="decimal"/>
      <w:lvlText w:val="%1."/>
      <w:lvlJc w:val="left"/>
      <w:pPr>
        <w:ind w:left="2005" w:hanging="293"/>
        <w:jc w:val="left"/>
      </w:pPr>
      <w:rPr>
        <w:rFonts w:ascii="Arial" w:eastAsia="Arial" w:hAnsi="Arial" w:cs="Arial" w:hint="default"/>
        <w:b/>
        <w:bCs/>
        <w:color w:val="660066"/>
        <w:spacing w:val="0"/>
        <w:w w:val="100"/>
        <w:sz w:val="26"/>
        <w:szCs w:val="26"/>
      </w:rPr>
    </w:lvl>
    <w:lvl w:ilvl="1" w:tplc="6E7A9782">
      <w:numFmt w:val="bullet"/>
      <w:lvlText w:val="•"/>
      <w:lvlJc w:val="left"/>
      <w:pPr>
        <w:ind w:left="2920" w:hanging="293"/>
      </w:pPr>
      <w:rPr>
        <w:rFonts w:hint="default"/>
      </w:rPr>
    </w:lvl>
    <w:lvl w:ilvl="2" w:tplc="EF9CE166">
      <w:numFmt w:val="bullet"/>
      <w:lvlText w:val="•"/>
      <w:lvlJc w:val="left"/>
      <w:pPr>
        <w:ind w:left="3840" w:hanging="293"/>
      </w:pPr>
      <w:rPr>
        <w:rFonts w:hint="default"/>
      </w:rPr>
    </w:lvl>
    <w:lvl w:ilvl="3" w:tplc="C05AEB84">
      <w:numFmt w:val="bullet"/>
      <w:lvlText w:val="•"/>
      <w:lvlJc w:val="left"/>
      <w:pPr>
        <w:ind w:left="4760" w:hanging="293"/>
      </w:pPr>
      <w:rPr>
        <w:rFonts w:hint="default"/>
      </w:rPr>
    </w:lvl>
    <w:lvl w:ilvl="4" w:tplc="E97E2648">
      <w:numFmt w:val="bullet"/>
      <w:lvlText w:val="•"/>
      <w:lvlJc w:val="left"/>
      <w:pPr>
        <w:ind w:left="5680" w:hanging="293"/>
      </w:pPr>
      <w:rPr>
        <w:rFonts w:hint="default"/>
      </w:rPr>
    </w:lvl>
    <w:lvl w:ilvl="5" w:tplc="EB0E14B8">
      <w:numFmt w:val="bullet"/>
      <w:lvlText w:val="•"/>
      <w:lvlJc w:val="left"/>
      <w:pPr>
        <w:ind w:left="6600" w:hanging="293"/>
      </w:pPr>
      <w:rPr>
        <w:rFonts w:hint="default"/>
      </w:rPr>
    </w:lvl>
    <w:lvl w:ilvl="6" w:tplc="230275A2">
      <w:numFmt w:val="bullet"/>
      <w:lvlText w:val="•"/>
      <w:lvlJc w:val="left"/>
      <w:pPr>
        <w:ind w:left="7520" w:hanging="293"/>
      </w:pPr>
      <w:rPr>
        <w:rFonts w:hint="default"/>
      </w:rPr>
    </w:lvl>
    <w:lvl w:ilvl="7" w:tplc="28AA4D90">
      <w:numFmt w:val="bullet"/>
      <w:lvlText w:val="•"/>
      <w:lvlJc w:val="left"/>
      <w:pPr>
        <w:ind w:left="8440" w:hanging="293"/>
      </w:pPr>
      <w:rPr>
        <w:rFonts w:hint="default"/>
      </w:rPr>
    </w:lvl>
    <w:lvl w:ilvl="8" w:tplc="DEE457D8">
      <w:numFmt w:val="bullet"/>
      <w:lvlText w:val="•"/>
      <w:lvlJc w:val="left"/>
      <w:pPr>
        <w:ind w:left="9360" w:hanging="293"/>
      </w:pPr>
      <w:rPr>
        <w:rFonts w:hint="default"/>
      </w:rPr>
    </w:lvl>
  </w:abstractNum>
  <w:abstractNum w:abstractNumId="14">
    <w:nsid w:val="6DB461CF"/>
    <w:multiLevelType w:val="multilevel"/>
    <w:tmpl w:val="2D9C180C"/>
    <w:lvl w:ilvl="0">
      <w:start w:val="2"/>
      <w:numFmt w:val="decimal"/>
      <w:lvlText w:val="%1"/>
      <w:lvlJc w:val="left"/>
      <w:pPr>
        <w:ind w:left="1712" w:hanging="376"/>
        <w:jc w:val="left"/>
      </w:pPr>
      <w:rPr>
        <w:rFonts w:hint="default"/>
      </w:rPr>
    </w:lvl>
    <w:lvl w:ilvl="1">
      <w:start w:val="1"/>
      <w:numFmt w:val="decimal"/>
      <w:lvlText w:val="%1.%2"/>
      <w:lvlJc w:val="left"/>
      <w:pPr>
        <w:ind w:left="3066" w:hanging="456"/>
        <w:jc w:val="left"/>
      </w:pPr>
      <w:rPr>
        <w:rFonts w:hint="default"/>
        <w:spacing w:val="-4"/>
        <w:w w:val="88"/>
      </w:rPr>
    </w:lvl>
    <w:lvl w:ilvl="2">
      <w:start w:val="1"/>
      <w:numFmt w:val="decimal"/>
      <w:lvlText w:val="%3."/>
      <w:lvlJc w:val="left"/>
      <w:pPr>
        <w:ind w:left="2792" w:hanging="456"/>
        <w:jc w:val="left"/>
      </w:pPr>
      <w:rPr>
        <w:rFonts w:ascii="Times New Roman" w:eastAsia="Times New Roman" w:hAnsi="Times New Roman" w:cs="Times New Roman" w:hint="default"/>
        <w:spacing w:val="0"/>
        <w:w w:val="88"/>
        <w:sz w:val="30"/>
        <w:szCs w:val="30"/>
      </w:rPr>
    </w:lvl>
    <w:lvl w:ilvl="3">
      <w:numFmt w:val="bullet"/>
      <w:lvlText w:val="•"/>
      <w:lvlJc w:val="left"/>
      <w:pPr>
        <w:ind w:left="4077" w:hanging="456"/>
      </w:pPr>
      <w:rPr>
        <w:rFonts w:hint="default"/>
      </w:rPr>
    </w:lvl>
    <w:lvl w:ilvl="4">
      <w:numFmt w:val="bullet"/>
      <w:lvlText w:val="•"/>
      <w:lvlJc w:val="left"/>
      <w:pPr>
        <w:ind w:left="5095" w:hanging="456"/>
      </w:pPr>
      <w:rPr>
        <w:rFonts w:hint="default"/>
      </w:rPr>
    </w:lvl>
    <w:lvl w:ilvl="5">
      <w:numFmt w:val="bullet"/>
      <w:lvlText w:val="•"/>
      <w:lvlJc w:val="left"/>
      <w:pPr>
        <w:ind w:left="6112" w:hanging="456"/>
      </w:pPr>
      <w:rPr>
        <w:rFonts w:hint="default"/>
      </w:rPr>
    </w:lvl>
    <w:lvl w:ilvl="6">
      <w:numFmt w:val="bullet"/>
      <w:lvlText w:val="•"/>
      <w:lvlJc w:val="left"/>
      <w:pPr>
        <w:ind w:left="7130" w:hanging="456"/>
      </w:pPr>
      <w:rPr>
        <w:rFonts w:hint="default"/>
      </w:rPr>
    </w:lvl>
    <w:lvl w:ilvl="7">
      <w:numFmt w:val="bullet"/>
      <w:lvlText w:val="•"/>
      <w:lvlJc w:val="left"/>
      <w:pPr>
        <w:ind w:left="8147" w:hanging="456"/>
      </w:pPr>
      <w:rPr>
        <w:rFonts w:hint="default"/>
      </w:rPr>
    </w:lvl>
    <w:lvl w:ilvl="8">
      <w:numFmt w:val="bullet"/>
      <w:lvlText w:val="•"/>
      <w:lvlJc w:val="left"/>
      <w:pPr>
        <w:ind w:left="9165" w:hanging="456"/>
      </w:pPr>
      <w:rPr>
        <w:rFonts w:hint="default"/>
      </w:rPr>
    </w:lvl>
  </w:abstractNum>
  <w:abstractNum w:abstractNumId="15">
    <w:nsid w:val="6E406E85"/>
    <w:multiLevelType w:val="hybridMultilevel"/>
    <w:tmpl w:val="669CEA92"/>
    <w:lvl w:ilvl="0" w:tplc="75E8C6DA">
      <w:numFmt w:val="bullet"/>
      <w:lvlText w:val="•"/>
      <w:lvlJc w:val="left"/>
      <w:pPr>
        <w:ind w:left="1712" w:hanging="264"/>
      </w:pPr>
      <w:rPr>
        <w:rFonts w:ascii="Times New Roman" w:eastAsia="Times New Roman" w:hAnsi="Times New Roman" w:cs="Times New Roman" w:hint="default"/>
        <w:w w:val="101"/>
        <w:sz w:val="30"/>
        <w:szCs w:val="30"/>
      </w:rPr>
    </w:lvl>
    <w:lvl w:ilvl="1" w:tplc="47EA4E4E">
      <w:numFmt w:val="bullet"/>
      <w:lvlText w:val="•"/>
      <w:lvlJc w:val="left"/>
      <w:pPr>
        <w:ind w:left="2668" w:hanging="264"/>
      </w:pPr>
      <w:rPr>
        <w:rFonts w:hint="default"/>
      </w:rPr>
    </w:lvl>
    <w:lvl w:ilvl="2" w:tplc="9BB63896">
      <w:numFmt w:val="bullet"/>
      <w:lvlText w:val="•"/>
      <w:lvlJc w:val="left"/>
      <w:pPr>
        <w:ind w:left="3616" w:hanging="264"/>
      </w:pPr>
      <w:rPr>
        <w:rFonts w:hint="default"/>
      </w:rPr>
    </w:lvl>
    <w:lvl w:ilvl="3" w:tplc="566E488C">
      <w:numFmt w:val="bullet"/>
      <w:lvlText w:val="•"/>
      <w:lvlJc w:val="left"/>
      <w:pPr>
        <w:ind w:left="4564" w:hanging="264"/>
      </w:pPr>
      <w:rPr>
        <w:rFonts w:hint="default"/>
      </w:rPr>
    </w:lvl>
    <w:lvl w:ilvl="4" w:tplc="8B48D43E">
      <w:numFmt w:val="bullet"/>
      <w:lvlText w:val="•"/>
      <w:lvlJc w:val="left"/>
      <w:pPr>
        <w:ind w:left="5512" w:hanging="264"/>
      </w:pPr>
      <w:rPr>
        <w:rFonts w:hint="default"/>
      </w:rPr>
    </w:lvl>
    <w:lvl w:ilvl="5" w:tplc="F31AE8D6">
      <w:numFmt w:val="bullet"/>
      <w:lvlText w:val="•"/>
      <w:lvlJc w:val="left"/>
      <w:pPr>
        <w:ind w:left="6460" w:hanging="264"/>
      </w:pPr>
      <w:rPr>
        <w:rFonts w:hint="default"/>
      </w:rPr>
    </w:lvl>
    <w:lvl w:ilvl="6" w:tplc="D632F09C">
      <w:numFmt w:val="bullet"/>
      <w:lvlText w:val="•"/>
      <w:lvlJc w:val="left"/>
      <w:pPr>
        <w:ind w:left="7408" w:hanging="264"/>
      </w:pPr>
      <w:rPr>
        <w:rFonts w:hint="default"/>
      </w:rPr>
    </w:lvl>
    <w:lvl w:ilvl="7" w:tplc="34B6B420">
      <w:numFmt w:val="bullet"/>
      <w:lvlText w:val="•"/>
      <w:lvlJc w:val="left"/>
      <w:pPr>
        <w:ind w:left="8356" w:hanging="264"/>
      </w:pPr>
      <w:rPr>
        <w:rFonts w:hint="default"/>
      </w:rPr>
    </w:lvl>
    <w:lvl w:ilvl="8" w:tplc="A0C2A96A">
      <w:numFmt w:val="bullet"/>
      <w:lvlText w:val="•"/>
      <w:lvlJc w:val="left"/>
      <w:pPr>
        <w:ind w:left="9304" w:hanging="264"/>
      </w:pPr>
      <w:rPr>
        <w:rFonts w:hint="default"/>
      </w:rPr>
    </w:lvl>
  </w:abstractNum>
  <w:abstractNum w:abstractNumId="16">
    <w:nsid w:val="72F903B7"/>
    <w:multiLevelType w:val="multilevel"/>
    <w:tmpl w:val="C3C4E11C"/>
    <w:lvl w:ilvl="0">
      <w:start w:val="2"/>
      <w:numFmt w:val="decimal"/>
      <w:lvlText w:val="%1"/>
      <w:lvlJc w:val="left"/>
      <w:pPr>
        <w:ind w:left="1712" w:hanging="221"/>
        <w:jc w:val="left"/>
      </w:pPr>
      <w:rPr>
        <w:rFonts w:ascii="Arial" w:eastAsia="Arial" w:hAnsi="Arial" w:cs="Arial" w:hint="default"/>
        <w:b/>
        <w:bCs/>
        <w:color w:val="99CC00"/>
        <w:w w:val="100"/>
        <w:sz w:val="26"/>
        <w:szCs w:val="26"/>
      </w:rPr>
    </w:lvl>
    <w:lvl w:ilvl="1">
      <w:start w:val="1"/>
      <w:numFmt w:val="decimal"/>
      <w:lvlText w:val="%1.%2"/>
      <w:lvlJc w:val="left"/>
      <w:pPr>
        <w:ind w:left="2088" w:hanging="376"/>
        <w:jc w:val="left"/>
      </w:pPr>
      <w:rPr>
        <w:rFonts w:ascii="Arial" w:eastAsia="Arial" w:hAnsi="Arial" w:cs="Arial" w:hint="default"/>
        <w:b/>
        <w:bCs/>
        <w:color w:val="99CC00"/>
        <w:spacing w:val="-1"/>
        <w:w w:val="102"/>
        <w:sz w:val="22"/>
        <w:szCs w:val="22"/>
      </w:rPr>
    </w:lvl>
    <w:lvl w:ilvl="2">
      <w:numFmt w:val="bullet"/>
      <w:lvlText w:val="•"/>
      <w:lvlJc w:val="left"/>
      <w:pPr>
        <w:ind w:left="3093" w:hanging="376"/>
      </w:pPr>
      <w:rPr>
        <w:rFonts w:hint="default"/>
      </w:rPr>
    </w:lvl>
    <w:lvl w:ilvl="3">
      <w:numFmt w:val="bullet"/>
      <w:lvlText w:val="•"/>
      <w:lvlJc w:val="left"/>
      <w:pPr>
        <w:ind w:left="4106" w:hanging="376"/>
      </w:pPr>
      <w:rPr>
        <w:rFonts w:hint="default"/>
      </w:rPr>
    </w:lvl>
    <w:lvl w:ilvl="4">
      <w:numFmt w:val="bullet"/>
      <w:lvlText w:val="•"/>
      <w:lvlJc w:val="left"/>
      <w:pPr>
        <w:ind w:left="5120" w:hanging="376"/>
      </w:pPr>
      <w:rPr>
        <w:rFonts w:hint="default"/>
      </w:rPr>
    </w:lvl>
    <w:lvl w:ilvl="5">
      <w:numFmt w:val="bullet"/>
      <w:lvlText w:val="•"/>
      <w:lvlJc w:val="left"/>
      <w:pPr>
        <w:ind w:left="6133" w:hanging="376"/>
      </w:pPr>
      <w:rPr>
        <w:rFonts w:hint="default"/>
      </w:rPr>
    </w:lvl>
    <w:lvl w:ilvl="6">
      <w:numFmt w:val="bullet"/>
      <w:lvlText w:val="•"/>
      <w:lvlJc w:val="left"/>
      <w:pPr>
        <w:ind w:left="7146" w:hanging="376"/>
      </w:pPr>
      <w:rPr>
        <w:rFonts w:hint="default"/>
      </w:rPr>
    </w:lvl>
    <w:lvl w:ilvl="7">
      <w:numFmt w:val="bullet"/>
      <w:lvlText w:val="•"/>
      <w:lvlJc w:val="left"/>
      <w:pPr>
        <w:ind w:left="8160" w:hanging="376"/>
      </w:pPr>
      <w:rPr>
        <w:rFonts w:hint="default"/>
      </w:rPr>
    </w:lvl>
    <w:lvl w:ilvl="8">
      <w:numFmt w:val="bullet"/>
      <w:lvlText w:val="•"/>
      <w:lvlJc w:val="left"/>
      <w:pPr>
        <w:ind w:left="9173" w:hanging="376"/>
      </w:pPr>
      <w:rPr>
        <w:rFonts w:hint="default"/>
      </w:rPr>
    </w:lvl>
  </w:abstractNum>
  <w:abstractNum w:abstractNumId="17">
    <w:nsid w:val="77D449D9"/>
    <w:multiLevelType w:val="hybridMultilevel"/>
    <w:tmpl w:val="766C96D8"/>
    <w:lvl w:ilvl="0" w:tplc="816C9534">
      <w:start w:val="4"/>
      <w:numFmt w:val="decimal"/>
      <w:lvlText w:val="%1."/>
      <w:lvlJc w:val="left"/>
      <w:pPr>
        <w:ind w:left="2087" w:hanging="375"/>
        <w:jc w:val="left"/>
      </w:pPr>
      <w:rPr>
        <w:rFonts w:ascii="Arial" w:eastAsia="Arial" w:hAnsi="Arial" w:cs="Arial" w:hint="default"/>
        <w:color w:val="660066"/>
        <w:spacing w:val="-6"/>
        <w:w w:val="99"/>
        <w:sz w:val="34"/>
        <w:szCs w:val="34"/>
      </w:rPr>
    </w:lvl>
    <w:lvl w:ilvl="1" w:tplc="634861A4">
      <w:start w:val="1"/>
      <w:numFmt w:val="upperRoman"/>
      <w:lvlText w:val="%2"/>
      <w:lvlJc w:val="left"/>
      <w:pPr>
        <w:ind w:left="1712" w:hanging="183"/>
        <w:jc w:val="left"/>
      </w:pPr>
      <w:rPr>
        <w:rFonts w:ascii="Times New Roman" w:eastAsia="Times New Roman" w:hAnsi="Times New Roman" w:cs="Times New Roman" w:hint="default"/>
        <w:w w:val="106"/>
        <w:sz w:val="30"/>
        <w:szCs w:val="30"/>
      </w:rPr>
    </w:lvl>
    <w:lvl w:ilvl="2" w:tplc="594AC870">
      <w:numFmt w:val="bullet"/>
      <w:lvlText w:val="•"/>
      <w:lvlJc w:val="left"/>
      <w:pPr>
        <w:ind w:left="3093" w:hanging="183"/>
      </w:pPr>
      <w:rPr>
        <w:rFonts w:hint="default"/>
      </w:rPr>
    </w:lvl>
    <w:lvl w:ilvl="3" w:tplc="E5F20878">
      <w:numFmt w:val="bullet"/>
      <w:lvlText w:val="•"/>
      <w:lvlJc w:val="left"/>
      <w:pPr>
        <w:ind w:left="4106" w:hanging="183"/>
      </w:pPr>
      <w:rPr>
        <w:rFonts w:hint="default"/>
      </w:rPr>
    </w:lvl>
    <w:lvl w:ilvl="4" w:tplc="1EA4C47A">
      <w:numFmt w:val="bullet"/>
      <w:lvlText w:val="•"/>
      <w:lvlJc w:val="left"/>
      <w:pPr>
        <w:ind w:left="5120" w:hanging="183"/>
      </w:pPr>
      <w:rPr>
        <w:rFonts w:hint="default"/>
      </w:rPr>
    </w:lvl>
    <w:lvl w:ilvl="5" w:tplc="2C64730E">
      <w:numFmt w:val="bullet"/>
      <w:lvlText w:val="•"/>
      <w:lvlJc w:val="left"/>
      <w:pPr>
        <w:ind w:left="6133" w:hanging="183"/>
      </w:pPr>
      <w:rPr>
        <w:rFonts w:hint="default"/>
      </w:rPr>
    </w:lvl>
    <w:lvl w:ilvl="6" w:tplc="42B21D7E">
      <w:numFmt w:val="bullet"/>
      <w:lvlText w:val="•"/>
      <w:lvlJc w:val="left"/>
      <w:pPr>
        <w:ind w:left="7146" w:hanging="183"/>
      </w:pPr>
      <w:rPr>
        <w:rFonts w:hint="default"/>
      </w:rPr>
    </w:lvl>
    <w:lvl w:ilvl="7" w:tplc="D39CC220">
      <w:numFmt w:val="bullet"/>
      <w:lvlText w:val="•"/>
      <w:lvlJc w:val="left"/>
      <w:pPr>
        <w:ind w:left="8160" w:hanging="183"/>
      </w:pPr>
      <w:rPr>
        <w:rFonts w:hint="default"/>
      </w:rPr>
    </w:lvl>
    <w:lvl w:ilvl="8" w:tplc="DD4C3F40">
      <w:numFmt w:val="bullet"/>
      <w:lvlText w:val="•"/>
      <w:lvlJc w:val="left"/>
      <w:pPr>
        <w:ind w:left="9173" w:hanging="183"/>
      </w:pPr>
      <w:rPr>
        <w:rFonts w:hint="default"/>
      </w:rPr>
    </w:lvl>
  </w:abstractNum>
  <w:num w:numId="1">
    <w:abstractNumId w:val="4"/>
  </w:num>
  <w:num w:numId="2">
    <w:abstractNumId w:val="0"/>
  </w:num>
  <w:num w:numId="3">
    <w:abstractNumId w:val="2"/>
  </w:num>
  <w:num w:numId="4">
    <w:abstractNumId w:val="13"/>
  </w:num>
  <w:num w:numId="5">
    <w:abstractNumId w:val="3"/>
  </w:num>
  <w:num w:numId="6">
    <w:abstractNumId w:val="7"/>
  </w:num>
  <w:num w:numId="7">
    <w:abstractNumId w:val="17"/>
  </w:num>
  <w:num w:numId="8">
    <w:abstractNumId w:val="15"/>
  </w:num>
  <w:num w:numId="9">
    <w:abstractNumId w:val="12"/>
  </w:num>
  <w:num w:numId="10">
    <w:abstractNumId w:val="1"/>
  </w:num>
  <w:num w:numId="11">
    <w:abstractNumId w:val="10"/>
  </w:num>
  <w:num w:numId="12">
    <w:abstractNumId w:val="14"/>
  </w:num>
  <w:num w:numId="13">
    <w:abstractNumId w:val="5"/>
  </w:num>
  <w:num w:numId="14">
    <w:abstractNumId w:val="6"/>
  </w:num>
  <w:num w:numId="15">
    <w:abstractNumId w:val="11"/>
  </w:num>
  <w:num w:numId="16">
    <w:abstractNumId w:val="16"/>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EB"/>
    <w:rsid w:val="00BD21EB"/>
    <w:rsid w:val="00C23AC4"/>
    <w:rsid w:val="00CA2609"/>
    <w:rsid w:val="00DA7D93"/>
    <w:rsid w:val="00DE7F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7D9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DA7D93"/>
    <w:pPr>
      <w:spacing w:before="86"/>
      <w:ind w:left="3996" w:right="3969"/>
      <w:jc w:val="center"/>
      <w:outlineLvl w:val="0"/>
    </w:pPr>
    <w:rPr>
      <w:b/>
      <w:bCs/>
      <w:sz w:val="48"/>
      <w:szCs w:val="48"/>
      <w:u w:val="single" w:color="000000"/>
    </w:rPr>
  </w:style>
  <w:style w:type="paragraph" w:styleId="Heading2">
    <w:name w:val="heading 2"/>
    <w:basedOn w:val="Normal"/>
    <w:link w:val="Heading2Char"/>
    <w:uiPriority w:val="1"/>
    <w:qFormat/>
    <w:rsid w:val="00DA7D93"/>
    <w:pPr>
      <w:spacing w:before="11"/>
      <w:ind w:left="787" w:right="761"/>
      <w:jc w:val="center"/>
      <w:outlineLvl w:val="1"/>
    </w:pPr>
    <w:rPr>
      <w:rFonts w:ascii="Arial Black" w:eastAsia="Arial Black" w:hAnsi="Arial Black" w:cs="Arial Black"/>
      <w:sz w:val="48"/>
      <w:szCs w:val="48"/>
      <w:u w:val="single" w:color="000000"/>
    </w:rPr>
  </w:style>
  <w:style w:type="paragraph" w:styleId="Heading3">
    <w:name w:val="heading 3"/>
    <w:basedOn w:val="Normal"/>
    <w:link w:val="Heading3Char"/>
    <w:uiPriority w:val="1"/>
    <w:qFormat/>
    <w:rsid w:val="00DA7D93"/>
    <w:pPr>
      <w:spacing w:before="2"/>
      <w:ind w:left="787" w:right="759"/>
      <w:jc w:val="center"/>
      <w:outlineLvl w:val="2"/>
    </w:pPr>
    <w:rPr>
      <w:rFonts w:ascii="Verdana" w:eastAsia="Verdana" w:hAnsi="Verdana" w:cs="Verdana"/>
      <w:sz w:val="41"/>
      <w:szCs w:val="41"/>
    </w:rPr>
  </w:style>
  <w:style w:type="paragraph" w:styleId="Heading4">
    <w:name w:val="heading 4"/>
    <w:basedOn w:val="Normal"/>
    <w:link w:val="Heading4Char"/>
    <w:uiPriority w:val="1"/>
    <w:qFormat/>
    <w:rsid w:val="00DA7D93"/>
    <w:pPr>
      <w:ind w:left="2322"/>
      <w:outlineLvl w:val="3"/>
    </w:pPr>
    <w:rPr>
      <w:b/>
      <w:bCs/>
      <w:sz w:val="34"/>
      <w:szCs w:val="34"/>
    </w:rPr>
  </w:style>
  <w:style w:type="paragraph" w:styleId="Heading5">
    <w:name w:val="heading 5"/>
    <w:basedOn w:val="Normal"/>
    <w:link w:val="Heading5Char"/>
    <w:uiPriority w:val="1"/>
    <w:qFormat/>
    <w:rsid w:val="00DA7D93"/>
    <w:pPr>
      <w:ind w:left="1712"/>
      <w:outlineLvl w:val="4"/>
    </w:pPr>
    <w:rPr>
      <w:rFonts w:ascii="Arial" w:eastAsia="Arial" w:hAnsi="Arial" w:cs="Arial"/>
      <w:sz w:val="34"/>
      <w:szCs w:val="34"/>
    </w:rPr>
  </w:style>
  <w:style w:type="paragraph" w:styleId="Heading6">
    <w:name w:val="heading 6"/>
    <w:basedOn w:val="Normal"/>
    <w:link w:val="Heading6Char"/>
    <w:uiPriority w:val="1"/>
    <w:qFormat/>
    <w:rsid w:val="00DA7D93"/>
    <w:pPr>
      <w:ind w:left="2116"/>
      <w:outlineLvl w:val="5"/>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A7D93"/>
    <w:rPr>
      <w:rFonts w:ascii="Times New Roman" w:eastAsia="Times New Roman" w:hAnsi="Times New Roman" w:cs="Times New Roman"/>
      <w:b/>
      <w:bCs/>
      <w:sz w:val="48"/>
      <w:szCs w:val="48"/>
      <w:u w:val="single" w:color="000000"/>
    </w:rPr>
  </w:style>
  <w:style w:type="character" w:customStyle="1" w:styleId="Heading2Char">
    <w:name w:val="Heading 2 Char"/>
    <w:basedOn w:val="DefaultParagraphFont"/>
    <w:link w:val="Heading2"/>
    <w:uiPriority w:val="1"/>
    <w:rsid w:val="00DA7D93"/>
    <w:rPr>
      <w:rFonts w:ascii="Arial Black" w:eastAsia="Arial Black" w:hAnsi="Arial Black" w:cs="Arial Black"/>
      <w:sz w:val="48"/>
      <w:szCs w:val="48"/>
      <w:u w:val="single" w:color="000000"/>
    </w:rPr>
  </w:style>
  <w:style w:type="character" w:customStyle="1" w:styleId="Heading3Char">
    <w:name w:val="Heading 3 Char"/>
    <w:basedOn w:val="DefaultParagraphFont"/>
    <w:link w:val="Heading3"/>
    <w:uiPriority w:val="1"/>
    <w:rsid w:val="00DA7D93"/>
    <w:rPr>
      <w:rFonts w:ascii="Verdana" w:eastAsia="Verdana" w:hAnsi="Verdana" w:cs="Verdana"/>
      <w:sz w:val="41"/>
      <w:szCs w:val="41"/>
    </w:rPr>
  </w:style>
  <w:style w:type="character" w:customStyle="1" w:styleId="Heading4Char">
    <w:name w:val="Heading 4 Char"/>
    <w:basedOn w:val="DefaultParagraphFont"/>
    <w:link w:val="Heading4"/>
    <w:uiPriority w:val="1"/>
    <w:rsid w:val="00DA7D93"/>
    <w:rPr>
      <w:rFonts w:ascii="Times New Roman" w:eastAsia="Times New Roman" w:hAnsi="Times New Roman" w:cs="Times New Roman"/>
      <w:b/>
      <w:bCs/>
      <w:sz w:val="34"/>
      <w:szCs w:val="34"/>
    </w:rPr>
  </w:style>
  <w:style w:type="character" w:customStyle="1" w:styleId="Heading5Char">
    <w:name w:val="Heading 5 Char"/>
    <w:basedOn w:val="DefaultParagraphFont"/>
    <w:link w:val="Heading5"/>
    <w:uiPriority w:val="1"/>
    <w:rsid w:val="00DA7D93"/>
    <w:rPr>
      <w:rFonts w:ascii="Arial" w:eastAsia="Arial" w:hAnsi="Arial" w:cs="Arial"/>
      <w:sz w:val="34"/>
      <w:szCs w:val="34"/>
    </w:rPr>
  </w:style>
  <w:style w:type="character" w:customStyle="1" w:styleId="Heading6Char">
    <w:name w:val="Heading 6 Char"/>
    <w:basedOn w:val="DefaultParagraphFont"/>
    <w:link w:val="Heading6"/>
    <w:uiPriority w:val="1"/>
    <w:rsid w:val="00DA7D93"/>
    <w:rPr>
      <w:rFonts w:ascii="Times New Roman" w:eastAsia="Times New Roman" w:hAnsi="Times New Roman" w:cs="Times New Roman"/>
      <w:b/>
      <w:bCs/>
      <w:sz w:val="30"/>
      <w:szCs w:val="30"/>
    </w:rPr>
  </w:style>
  <w:style w:type="paragraph" w:styleId="BodyText">
    <w:name w:val="Body Text"/>
    <w:basedOn w:val="Normal"/>
    <w:link w:val="BodyTextChar"/>
    <w:uiPriority w:val="1"/>
    <w:qFormat/>
    <w:rsid w:val="00DA7D93"/>
    <w:rPr>
      <w:sz w:val="30"/>
      <w:szCs w:val="30"/>
    </w:rPr>
  </w:style>
  <w:style w:type="character" w:customStyle="1" w:styleId="BodyTextChar">
    <w:name w:val="Body Text Char"/>
    <w:basedOn w:val="DefaultParagraphFont"/>
    <w:link w:val="BodyText"/>
    <w:uiPriority w:val="1"/>
    <w:rsid w:val="00DA7D93"/>
    <w:rPr>
      <w:rFonts w:ascii="Times New Roman" w:eastAsia="Times New Roman" w:hAnsi="Times New Roman" w:cs="Times New Roman"/>
      <w:sz w:val="30"/>
      <w:szCs w:val="30"/>
    </w:rPr>
  </w:style>
  <w:style w:type="paragraph" w:styleId="ListParagraph">
    <w:name w:val="List Paragraph"/>
    <w:basedOn w:val="Normal"/>
    <w:uiPriority w:val="1"/>
    <w:qFormat/>
    <w:rsid w:val="00DA7D93"/>
    <w:pPr>
      <w:ind w:left="1712" w:firstLine="404"/>
    </w:pPr>
  </w:style>
  <w:style w:type="paragraph" w:customStyle="1" w:styleId="TableParagraph">
    <w:name w:val="Table Paragraph"/>
    <w:basedOn w:val="Normal"/>
    <w:uiPriority w:val="1"/>
    <w:qFormat/>
    <w:rsid w:val="00DA7D93"/>
    <w:pPr>
      <w:jc w:val="right"/>
    </w:pPr>
    <w:rPr>
      <w:rFonts w:ascii="Arial" w:eastAsia="Arial" w:hAnsi="Arial" w:cs="Arial"/>
    </w:rPr>
  </w:style>
  <w:style w:type="paragraph" w:styleId="BalloonText">
    <w:name w:val="Balloon Text"/>
    <w:basedOn w:val="Normal"/>
    <w:link w:val="BalloonTextChar"/>
    <w:uiPriority w:val="99"/>
    <w:semiHidden/>
    <w:unhideWhenUsed/>
    <w:rsid w:val="00DA7D93"/>
    <w:rPr>
      <w:rFonts w:ascii="Tahoma" w:hAnsi="Tahoma" w:cs="Tahoma"/>
      <w:sz w:val="16"/>
      <w:szCs w:val="16"/>
    </w:rPr>
  </w:style>
  <w:style w:type="character" w:customStyle="1" w:styleId="BalloonTextChar">
    <w:name w:val="Balloon Text Char"/>
    <w:basedOn w:val="DefaultParagraphFont"/>
    <w:link w:val="BalloonText"/>
    <w:uiPriority w:val="99"/>
    <w:semiHidden/>
    <w:rsid w:val="00DA7D93"/>
    <w:rPr>
      <w:rFonts w:ascii="Tahoma" w:eastAsia="Times New Roman" w:hAnsi="Tahoma" w:cs="Tahoma"/>
      <w:sz w:val="16"/>
      <w:szCs w:val="16"/>
    </w:rPr>
  </w:style>
  <w:style w:type="paragraph" w:styleId="Header">
    <w:name w:val="header"/>
    <w:basedOn w:val="Normal"/>
    <w:link w:val="HeaderChar"/>
    <w:uiPriority w:val="99"/>
    <w:unhideWhenUsed/>
    <w:rsid w:val="00DA7D93"/>
    <w:pPr>
      <w:tabs>
        <w:tab w:val="center" w:pos="4513"/>
        <w:tab w:val="right" w:pos="9026"/>
      </w:tabs>
    </w:pPr>
  </w:style>
  <w:style w:type="character" w:customStyle="1" w:styleId="HeaderChar">
    <w:name w:val="Header Char"/>
    <w:basedOn w:val="DefaultParagraphFont"/>
    <w:link w:val="Header"/>
    <w:uiPriority w:val="99"/>
    <w:rsid w:val="00DA7D93"/>
    <w:rPr>
      <w:rFonts w:ascii="Times New Roman" w:eastAsia="Times New Roman" w:hAnsi="Times New Roman" w:cs="Times New Roman"/>
    </w:rPr>
  </w:style>
  <w:style w:type="paragraph" w:styleId="Footer">
    <w:name w:val="footer"/>
    <w:basedOn w:val="Normal"/>
    <w:link w:val="FooterChar"/>
    <w:uiPriority w:val="99"/>
    <w:unhideWhenUsed/>
    <w:rsid w:val="00DA7D93"/>
    <w:pPr>
      <w:tabs>
        <w:tab w:val="center" w:pos="4513"/>
        <w:tab w:val="right" w:pos="9026"/>
      </w:tabs>
    </w:pPr>
  </w:style>
  <w:style w:type="character" w:customStyle="1" w:styleId="FooterChar">
    <w:name w:val="Footer Char"/>
    <w:basedOn w:val="DefaultParagraphFont"/>
    <w:link w:val="Footer"/>
    <w:uiPriority w:val="99"/>
    <w:rsid w:val="00DA7D9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7D9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DA7D93"/>
    <w:pPr>
      <w:spacing w:before="86"/>
      <w:ind w:left="3996" w:right="3969"/>
      <w:jc w:val="center"/>
      <w:outlineLvl w:val="0"/>
    </w:pPr>
    <w:rPr>
      <w:b/>
      <w:bCs/>
      <w:sz w:val="48"/>
      <w:szCs w:val="48"/>
      <w:u w:val="single" w:color="000000"/>
    </w:rPr>
  </w:style>
  <w:style w:type="paragraph" w:styleId="Heading2">
    <w:name w:val="heading 2"/>
    <w:basedOn w:val="Normal"/>
    <w:link w:val="Heading2Char"/>
    <w:uiPriority w:val="1"/>
    <w:qFormat/>
    <w:rsid w:val="00DA7D93"/>
    <w:pPr>
      <w:spacing w:before="11"/>
      <w:ind w:left="787" w:right="761"/>
      <w:jc w:val="center"/>
      <w:outlineLvl w:val="1"/>
    </w:pPr>
    <w:rPr>
      <w:rFonts w:ascii="Arial Black" w:eastAsia="Arial Black" w:hAnsi="Arial Black" w:cs="Arial Black"/>
      <w:sz w:val="48"/>
      <w:szCs w:val="48"/>
      <w:u w:val="single" w:color="000000"/>
    </w:rPr>
  </w:style>
  <w:style w:type="paragraph" w:styleId="Heading3">
    <w:name w:val="heading 3"/>
    <w:basedOn w:val="Normal"/>
    <w:link w:val="Heading3Char"/>
    <w:uiPriority w:val="1"/>
    <w:qFormat/>
    <w:rsid w:val="00DA7D93"/>
    <w:pPr>
      <w:spacing w:before="2"/>
      <w:ind w:left="787" w:right="759"/>
      <w:jc w:val="center"/>
      <w:outlineLvl w:val="2"/>
    </w:pPr>
    <w:rPr>
      <w:rFonts w:ascii="Verdana" w:eastAsia="Verdana" w:hAnsi="Verdana" w:cs="Verdana"/>
      <w:sz w:val="41"/>
      <w:szCs w:val="41"/>
    </w:rPr>
  </w:style>
  <w:style w:type="paragraph" w:styleId="Heading4">
    <w:name w:val="heading 4"/>
    <w:basedOn w:val="Normal"/>
    <w:link w:val="Heading4Char"/>
    <w:uiPriority w:val="1"/>
    <w:qFormat/>
    <w:rsid w:val="00DA7D93"/>
    <w:pPr>
      <w:ind w:left="2322"/>
      <w:outlineLvl w:val="3"/>
    </w:pPr>
    <w:rPr>
      <w:b/>
      <w:bCs/>
      <w:sz w:val="34"/>
      <w:szCs w:val="34"/>
    </w:rPr>
  </w:style>
  <w:style w:type="paragraph" w:styleId="Heading5">
    <w:name w:val="heading 5"/>
    <w:basedOn w:val="Normal"/>
    <w:link w:val="Heading5Char"/>
    <w:uiPriority w:val="1"/>
    <w:qFormat/>
    <w:rsid w:val="00DA7D93"/>
    <w:pPr>
      <w:ind w:left="1712"/>
      <w:outlineLvl w:val="4"/>
    </w:pPr>
    <w:rPr>
      <w:rFonts w:ascii="Arial" w:eastAsia="Arial" w:hAnsi="Arial" w:cs="Arial"/>
      <w:sz w:val="34"/>
      <w:szCs w:val="34"/>
    </w:rPr>
  </w:style>
  <w:style w:type="paragraph" w:styleId="Heading6">
    <w:name w:val="heading 6"/>
    <w:basedOn w:val="Normal"/>
    <w:link w:val="Heading6Char"/>
    <w:uiPriority w:val="1"/>
    <w:qFormat/>
    <w:rsid w:val="00DA7D93"/>
    <w:pPr>
      <w:ind w:left="2116"/>
      <w:outlineLvl w:val="5"/>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A7D93"/>
    <w:rPr>
      <w:rFonts w:ascii="Times New Roman" w:eastAsia="Times New Roman" w:hAnsi="Times New Roman" w:cs="Times New Roman"/>
      <w:b/>
      <w:bCs/>
      <w:sz w:val="48"/>
      <w:szCs w:val="48"/>
      <w:u w:val="single" w:color="000000"/>
    </w:rPr>
  </w:style>
  <w:style w:type="character" w:customStyle="1" w:styleId="Heading2Char">
    <w:name w:val="Heading 2 Char"/>
    <w:basedOn w:val="DefaultParagraphFont"/>
    <w:link w:val="Heading2"/>
    <w:uiPriority w:val="1"/>
    <w:rsid w:val="00DA7D93"/>
    <w:rPr>
      <w:rFonts w:ascii="Arial Black" w:eastAsia="Arial Black" w:hAnsi="Arial Black" w:cs="Arial Black"/>
      <w:sz w:val="48"/>
      <w:szCs w:val="48"/>
      <w:u w:val="single" w:color="000000"/>
    </w:rPr>
  </w:style>
  <w:style w:type="character" w:customStyle="1" w:styleId="Heading3Char">
    <w:name w:val="Heading 3 Char"/>
    <w:basedOn w:val="DefaultParagraphFont"/>
    <w:link w:val="Heading3"/>
    <w:uiPriority w:val="1"/>
    <w:rsid w:val="00DA7D93"/>
    <w:rPr>
      <w:rFonts w:ascii="Verdana" w:eastAsia="Verdana" w:hAnsi="Verdana" w:cs="Verdana"/>
      <w:sz w:val="41"/>
      <w:szCs w:val="41"/>
    </w:rPr>
  </w:style>
  <w:style w:type="character" w:customStyle="1" w:styleId="Heading4Char">
    <w:name w:val="Heading 4 Char"/>
    <w:basedOn w:val="DefaultParagraphFont"/>
    <w:link w:val="Heading4"/>
    <w:uiPriority w:val="1"/>
    <w:rsid w:val="00DA7D93"/>
    <w:rPr>
      <w:rFonts w:ascii="Times New Roman" w:eastAsia="Times New Roman" w:hAnsi="Times New Roman" w:cs="Times New Roman"/>
      <w:b/>
      <w:bCs/>
      <w:sz w:val="34"/>
      <w:szCs w:val="34"/>
    </w:rPr>
  </w:style>
  <w:style w:type="character" w:customStyle="1" w:styleId="Heading5Char">
    <w:name w:val="Heading 5 Char"/>
    <w:basedOn w:val="DefaultParagraphFont"/>
    <w:link w:val="Heading5"/>
    <w:uiPriority w:val="1"/>
    <w:rsid w:val="00DA7D93"/>
    <w:rPr>
      <w:rFonts w:ascii="Arial" w:eastAsia="Arial" w:hAnsi="Arial" w:cs="Arial"/>
      <w:sz w:val="34"/>
      <w:szCs w:val="34"/>
    </w:rPr>
  </w:style>
  <w:style w:type="character" w:customStyle="1" w:styleId="Heading6Char">
    <w:name w:val="Heading 6 Char"/>
    <w:basedOn w:val="DefaultParagraphFont"/>
    <w:link w:val="Heading6"/>
    <w:uiPriority w:val="1"/>
    <w:rsid w:val="00DA7D93"/>
    <w:rPr>
      <w:rFonts w:ascii="Times New Roman" w:eastAsia="Times New Roman" w:hAnsi="Times New Roman" w:cs="Times New Roman"/>
      <w:b/>
      <w:bCs/>
      <w:sz w:val="30"/>
      <w:szCs w:val="30"/>
    </w:rPr>
  </w:style>
  <w:style w:type="paragraph" w:styleId="BodyText">
    <w:name w:val="Body Text"/>
    <w:basedOn w:val="Normal"/>
    <w:link w:val="BodyTextChar"/>
    <w:uiPriority w:val="1"/>
    <w:qFormat/>
    <w:rsid w:val="00DA7D93"/>
    <w:rPr>
      <w:sz w:val="30"/>
      <w:szCs w:val="30"/>
    </w:rPr>
  </w:style>
  <w:style w:type="character" w:customStyle="1" w:styleId="BodyTextChar">
    <w:name w:val="Body Text Char"/>
    <w:basedOn w:val="DefaultParagraphFont"/>
    <w:link w:val="BodyText"/>
    <w:uiPriority w:val="1"/>
    <w:rsid w:val="00DA7D93"/>
    <w:rPr>
      <w:rFonts w:ascii="Times New Roman" w:eastAsia="Times New Roman" w:hAnsi="Times New Roman" w:cs="Times New Roman"/>
      <w:sz w:val="30"/>
      <w:szCs w:val="30"/>
    </w:rPr>
  </w:style>
  <w:style w:type="paragraph" w:styleId="ListParagraph">
    <w:name w:val="List Paragraph"/>
    <w:basedOn w:val="Normal"/>
    <w:uiPriority w:val="1"/>
    <w:qFormat/>
    <w:rsid w:val="00DA7D93"/>
    <w:pPr>
      <w:ind w:left="1712" w:firstLine="404"/>
    </w:pPr>
  </w:style>
  <w:style w:type="paragraph" w:customStyle="1" w:styleId="TableParagraph">
    <w:name w:val="Table Paragraph"/>
    <w:basedOn w:val="Normal"/>
    <w:uiPriority w:val="1"/>
    <w:qFormat/>
    <w:rsid w:val="00DA7D93"/>
    <w:pPr>
      <w:jc w:val="right"/>
    </w:pPr>
    <w:rPr>
      <w:rFonts w:ascii="Arial" w:eastAsia="Arial" w:hAnsi="Arial" w:cs="Arial"/>
    </w:rPr>
  </w:style>
  <w:style w:type="paragraph" w:styleId="BalloonText">
    <w:name w:val="Balloon Text"/>
    <w:basedOn w:val="Normal"/>
    <w:link w:val="BalloonTextChar"/>
    <w:uiPriority w:val="99"/>
    <w:semiHidden/>
    <w:unhideWhenUsed/>
    <w:rsid w:val="00DA7D93"/>
    <w:rPr>
      <w:rFonts w:ascii="Tahoma" w:hAnsi="Tahoma" w:cs="Tahoma"/>
      <w:sz w:val="16"/>
      <w:szCs w:val="16"/>
    </w:rPr>
  </w:style>
  <w:style w:type="character" w:customStyle="1" w:styleId="BalloonTextChar">
    <w:name w:val="Balloon Text Char"/>
    <w:basedOn w:val="DefaultParagraphFont"/>
    <w:link w:val="BalloonText"/>
    <w:uiPriority w:val="99"/>
    <w:semiHidden/>
    <w:rsid w:val="00DA7D93"/>
    <w:rPr>
      <w:rFonts w:ascii="Tahoma" w:eastAsia="Times New Roman" w:hAnsi="Tahoma" w:cs="Tahoma"/>
      <w:sz w:val="16"/>
      <w:szCs w:val="16"/>
    </w:rPr>
  </w:style>
  <w:style w:type="paragraph" w:styleId="Header">
    <w:name w:val="header"/>
    <w:basedOn w:val="Normal"/>
    <w:link w:val="HeaderChar"/>
    <w:uiPriority w:val="99"/>
    <w:unhideWhenUsed/>
    <w:rsid w:val="00DA7D93"/>
    <w:pPr>
      <w:tabs>
        <w:tab w:val="center" w:pos="4513"/>
        <w:tab w:val="right" w:pos="9026"/>
      </w:tabs>
    </w:pPr>
  </w:style>
  <w:style w:type="character" w:customStyle="1" w:styleId="HeaderChar">
    <w:name w:val="Header Char"/>
    <w:basedOn w:val="DefaultParagraphFont"/>
    <w:link w:val="Header"/>
    <w:uiPriority w:val="99"/>
    <w:rsid w:val="00DA7D93"/>
    <w:rPr>
      <w:rFonts w:ascii="Times New Roman" w:eastAsia="Times New Roman" w:hAnsi="Times New Roman" w:cs="Times New Roman"/>
    </w:rPr>
  </w:style>
  <w:style w:type="paragraph" w:styleId="Footer">
    <w:name w:val="footer"/>
    <w:basedOn w:val="Normal"/>
    <w:link w:val="FooterChar"/>
    <w:uiPriority w:val="99"/>
    <w:unhideWhenUsed/>
    <w:rsid w:val="00DA7D93"/>
    <w:pPr>
      <w:tabs>
        <w:tab w:val="center" w:pos="4513"/>
        <w:tab w:val="right" w:pos="9026"/>
      </w:tabs>
    </w:pPr>
  </w:style>
  <w:style w:type="character" w:customStyle="1" w:styleId="FooterChar">
    <w:name w:val="Footer Char"/>
    <w:basedOn w:val="DefaultParagraphFont"/>
    <w:link w:val="Footer"/>
    <w:uiPriority w:val="99"/>
    <w:rsid w:val="00DA7D9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4566</Words>
  <Characters>26028</Characters>
  <Application>Microsoft Office Word</Application>
  <DocSecurity>0</DocSecurity>
  <Lines>216</Lines>
  <Paragraphs>61</Paragraphs>
  <ScaleCrop>false</ScaleCrop>
  <Company/>
  <LinksUpToDate>false</LinksUpToDate>
  <CharactersWithSpaces>30533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Someone </dc:creator>
  <cp:keywords/>
  <dc:description/>
  <cp:lastModifiedBy>Someone </cp:lastModifiedBy>
  <cp:revision>2</cp:revision>
  <dcterms:created xsi:type="dcterms:W3CDTF">2019-05-04T23:11:00Z</dcterms:created>
  <dcterms:modified xsi:type="dcterms:W3CDTF">2019-05-04T23:13:00Z</dcterms:modified>
</cp:coreProperties>
</file>