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21DF" w14:textId="77777777" w:rsidR="007F1234" w:rsidRPr="007F1234" w:rsidRDefault="007F1234" w:rsidP="007F1234">
      <w:pPr>
        <w:spacing w:before="100" w:beforeAutospacing="1" w:after="100" w:afterAutospacing="1" w:line="240" w:lineRule="auto"/>
        <w:outlineLvl w:val="1"/>
        <w:rPr>
          <w:rFonts w:ascii="Arial" w:eastAsia="Times New Roman" w:hAnsi="Arial" w:cs="Arial"/>
          <w:b/>
          <w:bCs/>
          <w:color w:val="9999CC"/>
          <w:sz w:val="36"/>
          <w:szCs w:val="36"/>
        </w:rPr>
      </w:pPr>
      <w:r w:rsidRPr="007F1234">
        <w:rPr>
          <w:rFonts w:ascii="Arial" w:eastAsia="Times New Roman" w:hAnsi="Arial" w:cs="Arial"/>
          <w:b/>
          <w:bCs/>
          <w:color w:val="9999CC"/>
          <w:sz w:val="36"/>
          <w:szCs w:val="36"/>
        </w:rPr>
        <w:t xml:space="preserve">George Fitzhugh, "The Blessings of Slavery" (1857) </w:t>
      </w:r>
    </w:p>
    <w:p w14:paraId="12AD3BC9" w14:textId="77777777" w:rsidR="007F1234" w:rsidRPr="007F1234" w:rsidRDefault="007F1234" w:rsidP="007F1234">
      <w:pPr>
        <w:spacing w:after="0" w:line="240" w:lineRule="auto"/>
        <w:rPr>
          <w:rFonts w:ascii="Times New Roman" w:eastAsia="Times New Roman" w:hAnsi="Times New Roman" w:cs="Times New Roman"/>
          <w:sz w:val="24"/>
          <w:szCs w:val="24"/>
        </w:rPr>
      </w:pPr>
      <w:r w:rsidRPr="007F1234">
        <w:rPr>
          <w:rFonts w:ascii="Times New Roman" w:eastAsia="Times New Roman" w:hAnsi="Times New Roman" w:cs="Times New Roman"/>
          <w:sz w:val="24"/>
          <w:szCs w:val="24"/>
        </w:rPr>
        <w:pict w14:anchorId="7202E221">
          <v:rect id="_x0000_i1025" style="width:0;height:1.5pt" o:hralign="center" o:hrstd="t" o:hrnoshade="t" o:hr="t" fillcolor="black" stroked="f"/>
        </w:pict>
      </w:r>
    </w:p>
    <w:p w14:paraId="1ADB5B59"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The negro slaves of the South are the happiest, and in some sense, the freest people in the world. The children and the aged and infirm work not at all, and yet have all the comforts and necessaries of life provided for them. They enjoy liberty, because they are oppressed neither by care </w:t>
      </w:r>
      <w:proofErr w:type="gramStart"/>
      <w:r w:rsidRPr="007F1234">
        <w:rPr>
          <w:rFonts w:ascii="Arial" w:eastAsia="Times New Roman" w:hAnsi="Arial" w:cs="Arial"/>
          <w:color w:val="000000"/>
          <w:sz w:val="24"/>
          <w:szCs w:val="24"/>
        </w:rPr>
        <w:t>or</w:t>
      </w:r>
      <w:proofErr w:type="gramEnd"/>
      <w:r w:rsidRPr="007F1234">
        <w:rPr>
          <w:rFonts w:ascii="Arial" w:eastAsia="Times New Roman" w:hAnsi="Arial" w:cs="Arial"/>
          <w:color w:val="000000"/>
          <w:sz w:val="24"/>
          <w:szCs w:val="24"/>
        </w:rPr>
        <w:t xml:space="preserve"> labor. The women do little hard </w:t>
      </w:r>
      <w:proofErr w:type="gramStart"/>
      <w:r w:rsidRPr="007F1234">
        <w:rPr>
          <w:rFonts w:ascii="Arial" w:eastAsia="Times New Roman" w:hAnsi="Arial" w:cs="Arial"/>
          <w:color w:val="000000"/>
          <w:sz w:val="24"/>
          <w:szCs w:val="24"/>
        </w:rPr>
        <w:t>work, and</w:t>
      </w:r>
      <w:proofErr w:type="gramEnd"/>
      <w:r w:rsidRPr="007F1234">
        <w:rPr>
          <w:rFonts w:ascii="Arial" w:eastAsia="Times New Roman" w:hAnsi="Arial" w:cs="Arial"/>
          <w:color w:val="000000"/>
          <w:sz w:val="24"/>
          <w:szCs w:val="24"/>
        </w:rPr>
        <w:t xml:space="preserve"> are protected from the despotism of their husbands by their masters. The negro men and stout boys work, on the average, in good weather, no more than nine hours a day. The balance of their time is spent in perfect abandon. Besides, they have their Sabbaths and holidays. White men, with </w:t>
      </w:r>
      <w:proofErr w:type="spellStart"/>
      <w:r w:rsidRPr="007F1234">
        <w:rPr>
          <w:rFonts w:ascii="Arial" w:eastAsia="Times New Roman" w:hAnsi="Arial" w:cs="Arial"/>
          <w:color w:val="000000"/>
          <w:sz w:val="24"/>
          <w:szCs w:val="24"/>
        </w:rPr>
        <w:t>som</w:t>
      </w:r>
      <w:proofErr w:type="spellEnd"/>
      <w:r w:rsidRPr="007F1234">
        <w:rPr>
          <w:rFonts w:ascii="Arial" w:eastAsia="Times New Roman" w:hAnsi="Arial" w:cs="Arial"/>
          <w:color w:val="000000"/>
          <w:sz w:val="24"/>
          <w:szCs w:val="24"/>
        </w:rPr>
        <w:t xml:space="preserve"> </w:t>
      </w:r>
      <w:proofErr w:type="spellStart"/>
      <w:r w:rsidRPr="007F1234">
        <w:rPr>
          <w:rFonts w:ascii="Arial" w:eastAsia="Times New Roman" w:hAnsi="Arial" w:cs="Arial"/>
          <w:color w:val="000000"/>
          <w:sz w:val="24"/>
          <w:szCs w:val="24"/>
        </w:rPr>
        <w:t>muh</w:t>
      </w:r>
      <w:proofErr w:type="spellEnd"/>
      <w:r w:rsidRPr="007F1234">
        <w:rPr>
          <w:rFonts w:ascii="Arial" w:eastAsia="Times New Roman" w:hAnsi="Arial" w:cs="Arial"/>
          <w:color w:val="000000"/>
          <w:sz w:val="24"/>
          <w:szCs w:val="24"/>
        </w:rPr>
        <w:t xml:space="preserve"> of license and abandon, would die of ennui; but negroes luxuriate in corporeal and mental repose. With their faces upturned to the sun, they can sleep at any hour; and quiet sleep is the </w:t>
      </w:r>
      <w:proofErr w:type="spellStart"/>
      <w:r w:rsidRPr="007F1234">
        <w:rPr>
          <w:rFonts w:ascii="Arial" w:eastAsia="Times New Roman" w:hAnsi="Arial" w:cs="Arial"/>
          <w:color w:val="000000"/>
          <w:sz w:val="24"/>
          <w:szCs w:val="24"/>
        </w:rPr>
        <w:t>gretest</w:t>
      </w:r>
      <w:proofErr w:type="spellEnd"/>
      <w:r w:rsidRPr="007F1234">
        <w:rPr>
          <w:rFonts w:ascii="Arial" w:eastAsia="Times New Roman" w:hAnsi="Arial" w:cs="Arial"/>
          <w:color w:val="000000"/>
          <w:sz w:val="24"/>
          <w:szCs w:val="24"/>
        </w:rPr>
        <w:t xml:space="preserve"> of human enjoyments. "Blessed be the man who invented sleep." </w:t>
      </w:r>
      <w:proofErr w:type="spellStart"/>
      <w:r w:rsidRPr="007F1234">
        <w:rPr>
          <w:rFonts w:ascii="Arial" w:eastAsia="Times New Roman" w:hAnsi="Arial" w:cs="Arial"/>
          <w:color w:val="000000"/>
          <w:sz w:val="24"/>
          <w:szCs w:val="24"/>
        </w:rPr>
        <w:t>'Tis</w:t>
      </w:r>
      <w:proofErr w:type="spellEnd"/>
      <w:r w:rsidRPr="007F1234">
        <w:rPr>
          <w:rFonts w:ascii="Arial" w:eastAsia="Times New Roman" w:hAnsi="Arial" w:cs="Arial"/>
          <w:color w:val="000000"/>
          <w:sz w:val="24"/>
          <w:szCs w:val="24"/>
        </w:rPr>
        <w:t xml:space="preserve"> happiness in itself--and results from contentment in the present, and confident assurance of the future. We do not know whether free laborers ever sleep. They are fools to do so; for, whilst they sleep, the wily and watchful capitalist is devising means to ensnare and exploit them. The free laborer must work or starve. He is more of a slave than the negro, because he works longer and harder for less allowance than the slave, and has no holiday, because the cares of life with him begin when its labors end. He has no liberty and not a single right</w:t>
      </w:r>
      <w:proofErr w:type="gramStart"/>
      <w:r w:rsidRPr="007F1234">
        <w:rPr>
          <w:rFonts w:ascii="Arial" w:eastAsia="Times New Roman" w:hAnsi="Arial" w:cs="Arial"/>
          <w:color w:val="000000"/>
          <w:sz w:val="24"/>
          <w:szCs w:val="24"/>
        </w:rPr>
        <w:t>. . . .</w:t>
      </w:r>
      <w:proofErr w:type="gramEnd"/>
      <w:r w:rsidRPr="007F1234">
        <w:rPr>
          <w:rFonts w:ascii="Arial" w:eastAsia="Times New Roman" w:hAnsi="Arial" w:cs="Arial"/>
          <w:color w:val="000000"/>
          <w:sz w:val="24"/>
          <w:szCs w:val="24"/>
        </w:rPr>
        <w:t xml:space="preserve"> </w:t>
      </w:r>
    </w:p>
    <w:p w14:paraId="6C4C2A30"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Until the lands of America are appropriated by a few, population becomes dense, competition among laborers active, employment uncertain, and wages low, the personal liberty of all the whites will continue to be a blessing. We have vast unsettled territories; population may cease to increase slowly, as in most countries, and many centuries may elapse before the question will be practically suggested, whether slavery to capital be preferable to slavery to human masters. But the negro has neither energy nor enterprise, and, even in our sparser populations, finds with his improvident habits, that his liberty is a curse to himself, and a greater curse to the society around him. These considerations, and others equally obvious, have induced the South to attempt to defend negro slavery as an exceptional institution, admitting, nay asserting, that slavery, in the general or in the abstract, is morally wrong, and against common right. With singular inconsistency, after making this admission, which admits away the authority of the Bible, of profane history, and of the almost universal practice of mankind--they turn around and attempt to bolster up the cause of negro slavery by these very exploded authorities. If we mean not to repudiate all divine, and almost all human authority in favor of slavery, we must vindicate that institution in the abstract. </w:t>
      </w:r>
    </w:p>
    <w:p w14:paraId="40FB70DE"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To insist that a status of society, which has been almost universal, and which is expressly and continually justified by Holy Writ, is its natural, normal, and necessary status, under the ordinary circumstances, is on its face a plausible and probable proposition. To insist on less, is to yield our cause, and to give up our religion; for if white slavery be morally wrong, be a violation of natural rights, the Bible cannot be true. Human and divine authority do seem in the general to concur, in establishing the expediency of having masters and slaves of different races. In very many nations of </w:t>
      </w:r>
      <w:r w:rsidRPr="007F1234">
        <w:rPr>
          <w:rFonts w:ascii="Arial" w:eastAsia="Times New Roman" w:hAnsi="Arial" w:cs="Arial"/>
          <w:color w:val="000000"/>
          <w:sz w:val="24"/>
          <w:szCs w:val="24"/>
        </w:rPr>
        <w:lastRenderedPageBreak/>
        <w:t xml:space="preserve">antiquity, and in some of modern times, the law has permitted the native citizens to become slaves to each other. But few take advantage of such laws; and the infrequency of the practice establishes the general truth that </w:t>
      </w:r>
      <w:proofErr w:type="gramStart"/>
      <w:r w:rsidRPr="007F1234">
        <w:rPr>
          <w:rFonts w:ascii="Arial" w:eastAsia="Times New Roman" w:hAnsi="Arial" w:cs="Arial"/>
          <w:color w:val="000000"/>
          <w:sz w:val="24"/>
          <w:szCs w:val="24"/>
        </w:rPr>
        <w:t>master</w:t>
      </w:r>
      <w:proofErr w:type="gramEnd"/>
      <w:r w:rsidRPr="007F1234">
        <w:rPr>
          <w:rFonts w:ascii="Arial" w:eastAsia="Times New Roman" w:hAnsi="Arial" w:cs="Arial"/>
          <w:color w:val="000000"/>
          <w:sz w:val="24"/>
          <w:szCs w:val="24"/>
        </w:rPr>
        <w:t xml:space="preserve"> and slave should be of different national descent. In some </w:t>
      </w:r>
      <w:proofErr w:type="gramStart"/>
      <w:r w:rsidRPr="007F1234">
        <w:rPr>
          <w:rFonts w:ascii="Arial" w:eastAsia="Times New Roman" w:hAnsi="Arial" w:cs="Arial"/>
          <w:color w:val="000000"/>
          <w:sz w:val="24"/>
          <w:szCs w:val="24"/>
        </w:rPr>
        <w:t>respects</w:t>
      </w:r>
      <w:proofErr w:type="gramEnd"/>
      <w:r w:rsidRPr="007F1234">
        <w:rPr>
          <w:rFonts w:ascii="Arial" w:eastAsia="Times New Roman" w:hAnsi="Arial" w:cs="Arial"/>
          <w:color w:val="000000"/>
          <w:sz w:val="24"/>
          <w:szCs w:val="24"/>
        </w:rPr>
        <w:t xml:space="preserve"> the wider the difference the better, as the slave will feel less mortified by his position. In other respects, it may be that too wide a difference hardens the hearts and brutalizes the feeling of both master and slave. The civilized man hates the savage, and the savage returns the hatred with interest. Hence West India slavery of newly caught negroes is not a very humane, affectionate, or civilizing institution. Virginia negroes have become moral and intelligent. They love their master and his family, and the attachment is reciprocated. Still, we like the idle, but intelligent house-servants, better than the hard-used, but stupid </w:t>
      </w:r>
      <w:proofErr w:type="spellStart"/>
      <w:r w:rsidRPr="007F1234">
        <w:rPr>
          <w:rFonts w:ascii="Arial" w:eastAsia="Times New Roman" w:hAnsi="Arial" w:cs="Arial"/>
          <w:color w:val="000000"/>
          <w:sz w:val="24"/>
          <w:szCs w:val="24"/>
        </w:rPr>
        <w:t>outhands</w:t>
      </w:r>
      <w:proofErr w:type="spellEnd"/>
      <w:r w:rsidRPr="007F1234">
        <w:rPr>
          <w:rFonts w:ascii="Arial" w:eastAsia="Times New Roman" w:hAnsi="Arial" w:cs="Arial"/>
          <w:color w:val="000000"/>
          <w:sz w:val="24"/>
          <w:szCs w:val="24"/>
        </w:rPr>
        <w:t xml:space="preserve">; and we like the mulatto better than the negro; yet the negro is generally more affectionate, contented, and faithful. </w:t>
      </w:r>
    </w:p>
    <w:p w14:paraId="0925D130"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The world at large looks on negro slavery as much the worst form of slavery; because it is only acquainted with West India slavery. But our Southern slavery has become a benign and protective institution, and our negroes are confessedly better off than any free laboring population in the world. How can we contend that white slavery is wrong, whilst all the great body of free laborers are starving; and slaves, white or black, throughout the world, are enjoying comfort? . . . </w:t>
      </w:r>
    </w:p>
    <w:p w14:paraId="0AD6DE6E"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The aversion to negroes, the antipathy of race, is much greater at the North than at the South; and it is very probable that this antipathy to the person of the negro, is confounded with or generates hatred of the institution with which he is usually connected. Hatred to slavery is very generally little more than hatred of negroes. </w:t>
      </w:r>
    </w:p>
    <w:p w14:paraId="701FDA14"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There is one strong argument in favor of negro slavery over all other slavery; that he, being unfitted for the mechanic arts, for trade, and all skillful pursuits, leaves those pursuits to be carried on by the whites; and does not bring all industry into disrepute, as in Greece and Rome, where the slaves were not only the artists and mechanics, but also the merchants. </w:t>
      </w:r>
    </w:p>
    <w:p w14:paraId="10FE3358"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Whilst, as a general and abstract question, negro slavery has no other claims over other forms of slavery, except that from inferiority, or rather peculiarity, of race, almost all negroes require masters, whilst only the children, the women, and the very weak, poor, and ignorant, &amp;c., among the whites, need some protective and governing relation of this kind; yet as a subject of temporary, but worldwide importance, negro slavery has become the most necessary of all human institutions. </w:t>
      </w:r>
    </w:p>
    <w:p w14:paraId="03047709"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The African slave trade to America commenced three centuries and a half since. By the time of the American Revolution, the supply of slaves had exceeded the demand for slave labor, and the slaveholders, to get rid of a burden, and to prevent the increase of a nuisance, became violent opponents of the slave trade, and many of them abolitionists. New England, Bristol, and Liverpool, who reaped the profits of the trade, without suffering from the nuisance, stood out for a long time against its abolition. Finally, laws and treaties were made, and fleets fitted out to abolish it; and after a while, </w:t>
      </w:r>
      <w:r w:rsidRPr="007F1234">
        <w:rPr>
          <w:rFonts w:ascii="Arial" w:eastAsia="Times New Roman" w:hAnsi="Arial" w:cs="Arial"/>
          <w:color w:val="000000"/>
          <w:sz w:val="24"/>
          <w:szCs w:val="24"/>
        </w:rPr>
        <w:lastRenderedPageBreak/>
        <w:t xml:space="preserve">the slaves of most of South America, of the West Indies, and of Mexico were liberated. In the meantime, cotton, rice, sugar, coffee, tobacco, and other products of slave labor, came into universal use as necessaries of life. The population of Western Europe, sustained and stimulated by those products, was trebled, and that of the North increased tenfold. The products of slave labor became scarce and dear, and famines frequent. Now, it is obvious, that to emancipate all the negroes would be to starve Western Europe and our North. Not to extend and increase negro slavery, </w:t>
      </w:r>
      <w:proofErr w:type="spellStart"/>
      <w:r w:rsidRPr="007F1234">
        <w:rPr>
          <w:rFonts w:ascii="Arial" w:eastAsia="Times New Roman" w:hAnsi="Arial" w:cs="Arial"/>
          <w:i/>
          <w:iCs/>
          <w:color w:val="000000"/>
          <w:sz w:val="24"/>
          <w:szCs w:val="24"/>
        </w:rPr>
        <w:t>pari</w:t>
      </w:r>
      <w:proofErr w:type="spellEnd"/>
      <w:r w:rsidRPr="007F1234">
        <w:rPr>
          <w:rFonts w:ascii="Arial" w:eastAsia="Times New Roman" w:hAnsi="Arial" w:cs="Arial"/>
          <w:i/>
          <w:iCs/>
          <w:color w:val="000000"/>
          <w:sz w:val="24"/>
          <w:szCs w:val="24"/>
        </w:rPr>
        <w:t xml:space="preserve"> </w:t>
      </w:r>
      <w:proofErr w:type="spellStart"/>
      <w:r w:rsidRPr="007F1234">
        <w:rPr>
          <w:rFonts w:ascii="Arial" w:eastAsia="Times New Roman" w:hAnsi="Arial" w:cs="Arial"/>
          <w:i/>
          <w:iCs/>
          <w:color w:val="000000"/>
          <w:sz w:val="24"/>
          <w:szCs w:val="24"/>
        </w:rPr>
        <w:t>passu</w:t>
      </w:r>
      <w:proofErr w:type="spellEnd"/>
      <w:r w:rsidRPr="007F1234">
        <w:rPr>
          <w:rFonts w:ascii="Arial" w:eastAsia="Times New Roman" w:hAnsi="Arial" w:cs="Arial"/>
          <w:color w:val="000000"/>
          <w:sz w:val="24"/>
          <w:szCs w:val="24"/>
        </w:rPr>
        <w:t xml:space="preserve">, with the extension and multiplication of free society, will produce much suffering. If all South America, Mexico, the West Indies, and our Union south of Mason and Dixon's line, of the Ohio and Missouri, were slaveholding, slave products would be abundant and cheap in free society; and their market for their merchandise, manufactures, commerce, &amp;c., illimitable. Free white laborers might live in comfort and luxury on light work, but for the exacting and greedy landlords, bosses, and other capitalists. </w:t>
      </w:r>
    </w:p>
    <w:p w14:paraId="5D57535C"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 xml:space="preserve">We must confess, that overstock the world as you will with comforts and with luxuries, we do not see how to make capital relax its monopoly--how to do aught but tantalize the hireling. </w:t>
      </w:r>
      <w:proofErr w:type="gramStart"/>
      <w:r w:rsidRPr="007F1234">
        <w:rPr>
          <w:rFonts w:ascii="Arial" w:eastAsia="Times New Roman" w:hAnsi="Arial" w:cs="Arial"/>
          <w:color w:val="000000"/>
          <w:sz w:val="24"/>
          <w:szCs w:val="24"/>
        </w:rPr>
        <w:t>Capital, irresponsible capital,</w:t>
      </w:r>
      <w:proofErr w:type="gramEnd"/>
      <w:r w:rsidRPr="007F1234">
        <w:rPr>
          <w:rFonts w:ascii="Arial" w:eastAsia="Times New Roman" w:hAnsi="Arial" w:cs="Arial"/>
          <w:color w:val="000000"/>
          <w:sz w:val="24"/>
          <w:szCs w:val="24"/>
        </w:rPr>
        <w:t xml:space="preserve"> begets, and ever will beget, the </w:t>
      </w:r>
      <w:proofErr w:type="spellStart"/>
      <w:r w:rsidRPr="007F1234">
        <w:rPr>
          <w:rFonts w:ascii="Arial" w:eastAsia="Times New Roman" w:hAnsi="Arial" w:cs="Arial"/>
          <w:i/>
          <w:iCs/>
          <w:color w:val="000000"/>
          <w:sz w:val="24"/>
          <w:szCs w:val="24"/>
        </w:rPr>
        <w:t>immedicabile</w:t>
      </w:r>
      <w:proofErr w:type="spellEnd"/>
      <w:r w:rsidRPr="007F1234">
        <w:rPr>
          <w:rFonts w:ascii="Arial" w:eastAsia="Times New Roman" w:hAnsi="Arial" w:cs="Arial"/>
          <w:i/>
          <w:iCs/>
          <w:color w:val="000000"/>
          <w:sz w:val="24"/>
          <w:szCs w:val="24"/>
        </w:rPr>
        <w:t xml:space="preserve"> </w:t>
      </w:r>
      <w:proofErr w:type="spellStart"/>
      <w:r w:rsidRPr="007F1234">
        <w:rPr>
          <w:rFonts w:ascii="Arial" w:eastAsia="Times New Roman" w:hAnsi="Arial" w:cs="Arial"/>
          <w:i/>
          <w:iCs/>
          <w:color w:val="000000"/>
          <w:sz w:val="24"/>
          <w:szCs w:val="24"/>
        </w:rPr>
        <w:t>vulnus</w:t>
      </w:r>
      <w:proofErr w:type="spellEnd"/>
      <w:r w:rsidRPr="007F1234">
        <w:rPr>
          <w:rFonts w:ascii="Arial" w:eastAsia="Times New Roman" w:hAnsi="Arial" w:cs="Arial"/>
          <w:color w:val="000000"/>
          <w:sz w:val="24"/>
          <w:szCs w:val="24"/>
        </w:rPr>
        <w:t xml:space="preserve"> of so-called Free Society. It invades every recess of domestic life, infects its food, its clothing, its drink, its very atmosphere, and pursues the hireling, from the hovel to the </w:t>
      </w:r>
      <w:proofErr w:type="gramStart"/>
      <w:r w:rsidRPr="007F1234">
        <w:rPr>
          <w:rFonts w:ascii="Arial" w:eastAsia="Times New Roman" w:hAnsi="Arial" w:cs="Arial"/>
          <w:color w:val="000000"/>
          <w:sz w:val="24"/>
          <w:szCs w:val="24"/>
        </w:rPr>
        <w:t>poor-house</w:t>
      </w:r>
      <w:proofErr w:type="gramEnd"/>
      <w:r w:rsidRPr="007F1234">
        <w:rPr>
          <w:rFonts w:ascii="Arial" w:eastAsia="Times New Roman" w:hAnsi="Arial" w:cs="Arial"/>
          <w:color w:val="000000"/>
          <w:sz w:val="24"/>
          <w:szCs w:val="24"/>
        </w:rPr>
        <w:t>, the prison and the grave. Do what he will, go where he will, capital pursues and persecutes him. "</w:t>
      </w:r>
      <w:proofErr w:type="spellStart"/>
      <w:r w:rsidRPr="007F1234">
        <w:rPr>
          <w:rFonts w:ascii="Arial" w:eastAsia="Times New Roman" w:hAnsi="Arial" w:cs="Arial"/>
          <w:i/>
          <w:iCs/>
          <w:color w:val="000000"/>
          <w:sz w:val="24"/>
          <w:szCs w:val="24"/>
        </w:rPr>
        <w:t>Haeret</w:t>
      </w:r>
      <w:proofErr w:type="spellEnd"/>
      <w:r w:rsidRPr="007F1234">
        <w:rPr>
          <w:rFonts w:ascii="Arial" w:eastAsia="Times New Roman" w:hAnsi="Arial" w:cs="Arial"/>
          <w:i/>
          <w:iCs/>
          <w:color w:val="000000"/>
          <w:sz w:val="24"/>
          <w:szCs w:val="24"/>
        </w:rPr>
        <w:t xml:space="preserve"> </w:t>
      </w:r>
      <w:proofErr w:type="spellStart"/>
      <w:r w:rsidRPr="007F1234">
        <w:rPr>
          <w:rFonts w:ascii="Arial" w:eastAsia="Times New Roman" w:hAnsi="Arial" w:cs="Arial"/>
          <w:i/>
          <w:iCs/>
          <w:color w:val="000000"/>
          <w:sz w:val="24"/>
          <w:szCs w:val="24"/>
        </w:rPr>
        <w:t>lateri</w:t>
      </w:r>
      <w:proofErr w:type="spellEnd"/>
      <w:r w:rsidRPr="007F1234">
        <w:rPr>
          <w:rFonts w:ascii="Arial" w:eastAsia="Times New Roman" w:hAnsi="Arial" w:cs="Arial"/>
          <w:i/>
          <w:iCs/>
          <w:color w:val="000000"/>
          <w:sz w:val="24"/>
          <w:szCs w:val="24"/>
        </w:rPr>
        <w:t xml:space="preserve"> </w:t>
      </w:r>
      <w:proofErr w:type="spellStart"/>
      <w:r w:rsidRPr="007F1234">
        <w:rPr>
          <w:rFonts w:ascii="Arial" w:eastAsia="Times New Roman" w:hAnsi="Arial" w:cs="Arial"/>
          <w:i/>
          <w:iCs/>
          <w:color w:val="000000"/>
          <w:sz w:val="24"/>
          <w:szCs w:val="24"/>
        </w:rPr>
        <w:t>lethalis</w:t>
      </w:r>
      <w:proofErr w:type="spellEnd"/>
      <w:r w:rsidRPr="007F1234">
        <w:rPr>
          <w:rFonts w:ascii="Arial" w:eastAsia="Times New Roman" w:hAnsi="Arial" w:cs="Arial"/>
          <w:i/>
          <w:iCs/>
          <w:color w:val="000000"/>
          <w:sz w:val="24"/>
          <w:szCs w:val="24"/>
        </w:rPr>
        <w:t xml:space="preserve"> </w:t>
      </w:r>
      <w:proofErr w:type="spellStart"/>
      <w:r w:rsidRPr="007F1234">
        <w:rPr>
          <w:rFonts w:ascii="Arial" w:eastAsia="Times New Roman" w:hAnsi="Arial" w:cs="Arial"/>
          <w:i/>
          <w:iCs/>
          <w:color w:val="000000"/>
          <w:sz w:val="24"/>
          <w:szCs w:val="24"/>
        </w:rPr>
        <w:t>arundo</w:t>
      </w:r>
      <w:proofErr w:type="spellEnd"/>
      <w:r w:rsidRPr="007F1234">
        <w:rPr>
          <w:rFonts w:ascii="Arial" w:eastAsia="Times New Roman" w:hAnsi="Arial" w:cs="Arial"/>
          <w:i/>
          <w:iCs/>
          <w:color w:val="000000"/>
          <w:sz w:val="24"/>
          <w:szCs w:val="24"/>
        </w:rPr>
        <w:t>!</w:t>
      </w:r>
      <w:r w:rsidRPr="007F1234">
        <w:rPr>
          <w:rFonts w:ascii="Arial" w:eastAsia="Times New Roman" w:hAnsi="Arial" w:cs="Arial"/>
          <w:color w:val="000000"/>
          <w:sz w:val="24"/>
          <w:szCs w:val="24"/>
        </w:rPr>
        <w:t xml:space="preserve">" </w:t>
      </w:r>
    </w:p>
    <w:p w14:paraId="7A25C803" w14:textId="77777777" w:rsidR="007F1234" w:rsidRPr="007F1234" w:rsidRDefault="007F1234" w:rsidP="007F1234">
      <w:pPr>
        <w:spacing w:before="100" w:beforeAutospacing="1" w:after="100" w:afterAutospacing="1" w:line="240" w:lineRule="auto"/>
        <w:rPr>
          <w:rFonts w:ascii="Arial" w:eastAsia="Times New Roman" w:hAnsi="Arial" w:cs="Arial"/>
          <w:color w:val="000000"/>
          <w:sz w:val="24"/>
          <w:szCs w:val="24"/>
        </w:rPr>
      </w:pPr>
      <w:r w:rsidRPr="007F1234">
        <w:rPr>
          <w:rFonts w:ascii="Arial" w:eastAsia="Times New Roman" w:hAnsi="Arial" w:cs="Arial"/>
          <w:color w:val="000000"/>
          <w:sz w:val="24"/>
          <w:szCs w:val="24"/>
        </w:rPr>
        <w:t>Capital supports and protects the domestic slave; taxes, oppresses, and persecutes the free laborer.</w:t>
      </w:r>
    </w:p>
    <w:p w14:paraId="167718E6" w14:textId="77777777" w:rsidR="0012738C" w:rsidRDefault="007F1234" w:rsidP="007F1234">
      <w:r w:rsidRPr="007F1234">
        <w:rPr>
          <w:rFonts w:ascii="Arial" w:eastAsia="Times New Roman" w:hAnsi="Arial" w:cs="Arial"/>
          <w:color w:val="000000"/>
          <w:sz w:val="24"/>
          <w:szCs w:val="24"/>
        </w:rPr>
        <w:br/>
      </w:r>
      <w:bookmarkStart w:id="0" w:name="_GoBack"/>
      <w:bookmarkEnd w:id="0"/>
    </w:p>
    <w:sectPr w:rsidR="0012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34"/>
    <w:rsid w:val="0012738C"/>
    <w:rsid w:val="007F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7713A"/>
  <w15:chartTrackingRefBased/>
  <w15:docId w15:val="{7B3EAAE5-C841-4BBB-BA57-5EF33D9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12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2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1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7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hedongming</dc:creator>
  <cp:keywords/>
  <dc:description/>
  <cp:lastModifiedBy>hedongming</cp:lastModifiedBy>
  <cp:revision>1</cp:revision>
  <dcterms:created xsi:type="dcterms:W3CDTF">2019-05-24T00:49:00Z</dcterms:created>
  <dcterms:modified xsi:type="dcterms:W3CDTF">2019-05-24T00:49:00Z</dcterms:modified>
</cp:coreProperties>
</file>