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1B26D9" w14:textId="77777777" w:rsidR="00AD2D28" w:rsidRPr="00AD2D28" w:rsidRDefault="00AD2D28" w:rsidP="00AD2D28">
      <w:pPr>
        <w:spacing w:after="0" w:line="240" w:lineRule="auto"/>
        <w:jc w:val="center"/>
        <w:rPr>
          <w:rFonts w:ascii="&amp;quot" w:eastAsia="Times New Roman" w:hAnsi="&amp;quot" w:cs="Times New Roman"/>
          <w:color w:val="000000"/>
          <w:sz w:val="24"/>
          <w:szCs w:val="24"/>
        </w:rPr>
      </w:pPr>
      <w:r w:rsidRPr="00AD2D28">
        <w:rPr>
          <w:rFonts w:ascii="Verdana" w:eastAsia="Times New Roman" w:hAnsi="Verdana" w:cs="Times New Roman"/>
          <w:b/>
          <w:bCs/>
          <w:color w:val="000000"/>
          <w:sz w:val="21"/>
          <w:szCs w:val="21"/>
        </w:rPr>
        <w:t>Mill Life in Lowell 1820-1880</w:t>
      </w:r>
      <w:r w:rsidRPr="00AD2D28">
        <w:rPr>
          <w:rFonts w:ascii="Verdana" w:eastAsia="Times New Roman" w:hAnsi="Verdana" w:cs="Times New Roman"/>
          <w:color w:val="000000"/>
          <w:sz w:val="21"/>
          <w:szCs w:val="21"/>
        </w:rPr>
        <w:t> </w:t>
      </w:r>
      <w:r w:rsidRPr="00AD2D28">
        <w:rPr>
          <w:rFonts w:ascii="Verdana" w:eastAsia="Times New Roman" w:hAnsi="Verdana" w:cs="Times New Roman"/>
          <w:color w:val="000000"/>
          <w:sz w:val="21"/>
          <w:szCs w:val="21"/>
        </w:rPr>
        <w:br/>
      </w:r>
      <w:r w:rsidRPr="00AD2D28">
        <w:rPr>
          <w:rFonts w:ascii="Verdana" w:eastAsia="Times New Roman" w:hAnsi="Verdana" w:cs="Times New Roman"/>
          <w:b/>
          <w:bCs/>
          <w:color w:val="000000"/>
          <w:sz w:val="21"/>
          <w:szCs w:val="21"/>
        </w:rPr>
        <w:t>Introduction</w:t>
      </w:r>
      <w:r w:rsidRPr="00AD2D28">
        <w:rPr>
          <w:rFonts w:ascii="&amp;quot" w:eastAsia="Times New Roman" w:hAnsi="&amp;quot" w:cs="Times New Roman"/>
          <w:color w:val="000000"/>
          <w:sz w:val="24"/>
          <w:szCs w:val="24"/>
        </w:rPr>
        <w:t xml:space="preserve"> </w:t>
      </w:r>
    </w:p>
    <w:p w14:paraId="05AE2F73" w14:textId="77777777" w:rsidR="00AD2D28" w:rsidRPr="00AD2D28" w:rsidRDefault="00AD2D28" w:rsidP="00AD2D28">
      <w:pPr>
        <w:spacing w:after="150" w:line="240" w:lineRule="auto"/>
        <w:jc w:val="center"/>
        <w:rPr>
          <w:rFonts w:ascii="&amp;quot" w:eastAsia="Times New Roman" w:hAnsi="&amp;quot" w:cs="Times New Roman"/>
          <w:color w:val="000000"/>
          <w:sz w:val="24"/>
          <w:szCs w:val="24"/>
        </w:rPr>
      </w:pPr>
      <w:r w:rsidRPr="00AD2D28">
        <w:rPr>
          <w:rFonts w:ascii="Verdana" w:eastAsia="Times New Roman" w:hAnsi="Verdana" w:cs="Times New Roman"/>
          <w:color w:val="000000"/>
          <w:sz w:val="21"/>
          <w:szCs w:val="21"/>
        </w:rPr>
        <w:t>by: Gray Fitzsimons</w:t>
      </w:r>
    </w:p>
    <w:p w14:paraId="065F0661" w14:textId="77777777" w:rsidR="00AD2D28" w:rsidRPr="00AD2D28" w:rsidRDefault="00AD2D28" w:rsidP="00AD2D28">
      <w:pPr>
        <w:spacing w:after="150" w:line="240" w:lineRule="auto"/>
        <w:rPr>
          <w:rFonts w:ascii="&amp;quot" w:eastAsia="Times New Roman" w:hAnsi="&amp;quot" w:cs="Times New Roman"/>
          <w:color w:val="000000"/>
          <w:sz w:val="24"/>
          <w:szCs w:val="24"/>
        </w:rPr>
      </w:pPr>
      <w:r w:rsidRPr="00AD2D28">
        <w:rPr>
          <w:rFonts w:ascii="Verdana" w:eastAsia="Times New Roman" w:hAnsi="Verdana" w:cs="Times New Roman"/>
          <w:color w:val="000000"/>
          <w:sz w:val="21"/>
          <w:szCs w:val="21"/>
        </w:rPr>
        <w:t xml:space="preserve">As the Industrial Revolution intensified in America in the first half of the 1800s, the young nation’s social and economic fabric changed dramatically.  Though still primarily a nation of farmers, America was slowly transforming itself into a nation of city dwellers who increasingly worked in large factories.  In the nation’s early cities, enterprising merchants and capitalists organized corporations to develop and control the productive forces of newly emerging industries.  Inventive mechanics developed new machines to make larger numbers of goods quickly and inexpensively.  At the same time, growing numbers of working people found employment as wage laborers in large factories.  And cotton textiles, which helped propel America’s Industrial Revolution, fostered not only working-class wage labor in the nation’s emerging mills, but also </w:t>
      </w:r>
      <w:proofErr w:type="gramStart"/>
      <w:r w:rsidRPr="00AD2D28">
        <w:rPr>
          <w:rFonts w:ascii="Verdana" w:eastAsia="Times New Roman" w:hAnsi="Verdana" w:cs="Times New Roman"/>
          <w:color w:val="000000"/>
          <w:sz w:val="21"/>
          <w:szCs w:val="21"/>
        </w:rPr>
        <w:t>African-American</w:t>
      </w:r>
      <w:proofErr w:type="gramEnd"/>
      <w:r w:rsidRPr="00AD2D28">
        <w:rPr>
          <w:rFonts w:ascii="Verdana" w:eastAsia="Times New Roman" w:hAnsi="Verdana" w:cs="Times New Roman"/>
          <w:color w:val="000000"/>
          <w:sz w:val="21"/>
          <w:szCs w:val="21"/>
        </w:rPr>
        <w:t xml:space="preserve"> slave labor on the cotton plantations in the South.  The most physically striking change, however, was occurring to the landscape itself as nature was harnessed to power the machines that increasingly dominated urban workshops and factories.</w:t>
      </w:r>
    </w:p>
    <w:p w14:paraId="0684622D" w14:textId="77777777" w:rsidR="00AD2D28" w:rsidRPr="00AD2D28" w:rsidRDefault="00AD2D28" w:rsidP="00AD2D28">
      <w:pPr>
        <w:spacing w:after="150" w:line="240" w:lineRule="auto"/>
        <w:rPr>
          <w:rFonts w:ascii="&amp;quot" w:eastAsia="Times New Roman" w:hAnsi="&amp;quot" w:cs="Times New Roman"/>
          <w:color w:val="000000"/>
          <w:sz w:val="24"/>
          <w:szCs w:val="24"/>
        </w:rPr>
      </w:pPr>
      <w:r w:rsidRPr="00AD2D28">
        <w:rPr>
          <w:rFonts w:ascii="Verdana" w:eastAsia="Times New Roman" w:hAnsi="Verdana" w:cs="Times New Roman"/>
          <w:color w:val="000000"/>
          <w:sz w:val="21"/>
          <w:szCs w:val="21"/>
        </w:rPr>
        <w:t>Located along the Pawtucket Falls, where the Merrimack River plunges over craggy rocks on its path to the sea, Lowell, Massachusetts, is one of early America’s most important industrial cities.  Beginning in 1820s, the nation’s largest textile factories were built in Lowell and thousands of women and men flocked to the city to find jobs in the booming textile industry.  Wealthy men from Boston invested large amounts of money to construct the massive mill buildings and the extensive network of canals that brought water to their factories and powered the textile machinery.  Rows of brick boardinghouses, in which many of the factory workers lived, sprang up in the shadow of the mills.</w:t>
      </w:r>
    </w:p>
    <w:p w14:paraId="1FB70EE6" w14:textId="77777777" w:rsidR="00AD2D28" w:rsidRPr="00AD2D28" w:rsidRDefault="00AD2D28" w:rsidP="00AD2D28">
      <w:pPr>
        <w:spacing w:after="150" w:line="240" w:lineRule="auto"/>
        <w:rPr>
          <w:rFonts w:ascii="&amp;quot" w:eastAsia="Times New Roman" w:hAnsi="&amp;quot" w:cs="Times New Roman"/>
          <w:color w:val="000000"/>
          <w:sz w:val="24"/>
          <w:szCs w:val="24"/>
        </w:rPr>
      </w:pPr>
      <w:r w:rsidRPr="00AD2D28">
        <w:rPr>
          <w:rFonts w:ascii="Verdana" w:eastAsia="Times New Roman" w:hAnsi="Verdana" w:cs="Times New Roman"/>
          <w:color w:val="000000"/>
          <w:sz w:val="21"/>
          <w:szCs w:val="21"/>
        </w:rPr>
        <w:t>The factory bell summoned men and women to the mills where they toiled long hours at the various tasks—carding, spinning, and weaving—to produce cotton cloth.  Workers’ demands for shorter hours, better working conditions, and more pay so that they might share more equally in fruits of their labor brought forth protests and the creation of labor organizations.  Many of Lowell’s residents, like those in other American cities, sought financial prosperity and material gain, but also educational achievement, a rich social life, and spiritual fulfillment.  By 1850, Lowell had grown even beyond the imaginings of its founders: The city boasted a population of 33,000, the second largest in Massachusetts, and its ten large mill complexes employed more than 10,000 women and men.</w:t>
      </w:r>
      <w:r w:rsidRPr="00AD2D28">
        <w:rPr>
          <w:rFonts w:ascii="&amp;quot" w:eastAsia="Times New Roman" w:hAnsi="&amp;quot" w:cs="Times New Roman"/>
          <w:color w:val="000000"/>
          <w:sz w:val="24"/>
          <w:szCs w:val="24"/>
        </w:rPr>
        <w:t> </w:t>
      </w:r>
    </w:p>
    <w:tbl>
      <w:tblPr>
        <w:tblW w:w="7500" w:type="dxa"/>
        <w:tblCellSpacing w:w="0" w:type="dxa"/>
        <w:tblCellMar>
          <w:left w:w="0" w:type="dxa"/>
          <w:right w:w="0" w:type="dxa"/>
        </w:tblCellMar>
        <w:tblLook w:val="04A0" w:firstRow="1" w:lastRow="0" w:firstColumn="1" w:lastColumn="0" w:noHBand="0" w:noVBand="1"/>
        <w:tblDescription w:val="structural table"/>
      </w:tblPr>
      <w:tblGrid>
        <w:gridCol w:w="525"/>
        <w:gridCol w:w="6450"/>
        <w:gridCol w:w="525"/>
      </w:tblGrid>
      <w:tr w:rsidR="00AD2D28" w:rsidRPr="00AD2D28" w14:paraId="6246290B" w14:textId="77777777" w:rsidTr="00AD2D28">
        <w:trPr>
          <w:tblCellSpacing w:w="0" w:type="dxa"/>
        </w:trPr>
        <w:tc>
          <w:tcPr>
            <w:tcW w:w="525" w:type="dxa"/>
            <w:vMerge w:val="restart"/>
            <w:shd w:val="clear" w:color="auto" w:fill="auto"/>
            <w:vAlign w:val="center"/>
            <w:hideMark/>
          </w:tcPr>
          <w:p w14:paraId="3638B457" w14:textId="77777777" w:rsidR="00AD2D28" w:rsidRPr="00AD2D28" w:rsidRDefault="00AD2D28" w:rsidP="00AD2D28">
            <w:pPr>
              <w:spacing w:after="0" w:line="240" w:lineRule="auto"/>
              <w:rPr>
                <w:rFonts w:ascii="Times New Roman" w:eastAsia="Times New Roman" w:hAnsi="Times New Roman" w:cs="Times New Roman"/>
                <w:sz w:val="24"/>
                <w:szCs w:val="24"/>
              </w:rPr>
            </w:pPr>
          </w:p>
        </w:tc>
        <w:tc>
          <w:tcPr>
            <w:tcW w:w="0" w:type="auto"/>
            <w:shd w:val="clear" w:color="auto" w:fill="auto"/>
            <w:hideMark/>
          </w:tcPr>
          <w:p w14:paraId="386B347D" w14:textId="0EF3610D" w:rsidR="00AD2D28" w:rsidRPr="00AD2D28" w:rsidRDefault="00AD2D28" w:rsidP="00AD2D28">
            <w:pPr>
              <w:spacing w:after="0" w:line="240" w:lineRule="auto"/>
              <w:jc w:val="right"/>
              <w:rPr>
                <w:rFonts w:ascii="Times New Roman" w:eastAsia="Times New Roman" w:hAnsi="Times New Roman" w:cs="Times New Roman"/>
                <w:color w:val="000000"/>
                <w:sz w:val="24"/>
                <w:szCs w:val="24"/>
              </w:rPr>
            </w:pPr>
            <w:r w:rsidRPr="00AD2D28">
              <w:rPr>
                <w:rFonts w:ascii="Times New Roman" w:eastAsia="Times New Roman" w:hAnsi="Times New Roman" w:cs="Times New Roman"/>
                <w:color w:val="000000"/>
                <w:sz w:val="24"/>
                <w:szCs w:val="24"/>
              </w:rPr>
              <w:br/>
            </w:r>
            <w:r w:rsidRPr="00AD2D28">
              <w:rPr>
                <w:rFonts w:ascii="Arial" w:eastAsia="Times New Roman" w:hAnsi="Arial" w:cs="Arial"/>
                <w:b/>
                <w:bCs/>
                <w:color w:val="333333"/>
                <w:sz w:val="17"/>
                <w:szCs w:val="17"/>
              </w:rPr>
              <w:t>Page</w:t>
            </w:r>
            <w:r w:rsidRPr="00AD2D28">
              <w:rPr>
                <w:rFonts w:ascii="Arial" w:eastAsia="Times New Roman" w:hAnsi="Arial" w:cs="Arial"/>
                <w:color w:val="333333"/>
                <w:sz w:val="17"/>
                <w:szCs w:val="17"/>
              </w:rPr>
              <w:t xml:space="preserve"> 1 </w:t>
            </w:r>
            <w:r w:rsidRPr="00AD2D28">
              <w:rPr>
                <w:rFonts w:ascii="Arial" w:eastAsia="Times New Roman" w:hAnsi="Arial" w:cs="Arial"/>
                <w:noProof/>
                <w:color w:val="333333"/>
                <w:sz w:val="17"/>
                <w:szCs w:val="17"/>
              </w:rPr>
              <w:drawing>
                <wp:inline distT="0" distB="0" distL="0" distR="0" wp14:anchorId="6D88430C" wp14:editId="068A9E9B">
                  <wp:extent cx="104775" cy="95250"/>
                  <wp:effectExtent l="0" t="0" r="9525" b="0"/>
                  <wp:docPr id="2" name="Picture 2" descr="http://www.learner.org/workshops/primarysources/images/grey_divi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arner.org/workshops/primarysources/images/grey_divide.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4775" cy="95250"/>
                          </a:xfrm>
                          <a:prstGeom prst="rect">
                            <a:avLst/>
                          </a:prstGeom>
                          <a:noFill/>
                          <a:ln>
                            <a:noFill/>
                          </a:ln>
                        </pic:spPr>
                      </pic:pic>
                    </a:graphicData>
                  </a:graphic>
                </wp:inline>
              </w:drawing>
            </w:r>
            <w:hyperlink r:id="rId5" w:history="1">
              <w:r w:rsidRPr="00AD2D28">
                <w:rPr>
                  <w:rFonts w:ascii="Arial" w:eastAsia="Times New Roman" w:hAnsi="Arial" w:cs="Arial"/>
                  <w:color w:val="990000"/>
                  <w:sz w:val="17"/>
                  <w:szCs w:val="17"/>
                  <w:u w:val="single"/>
                </w:rPr>
                <w:t>2</w:t>
              </w:r>
            </w:hyperlink>
          </w:p>
        </w:tc>
        <w:tc>
          <w:tcPr>
            <w:tcW w:w="525" w:type="dxa"/>
            <w:vMerge w:val="restart"/>
            <w:shd w:val="clear" w:color="auto" w:fill="auto"/>
            <w:vAlign w:val="center"/>
            <w:hideMark/>
          </w:tcPr>
          <w:p w14:paraId="03C972CF" w14:textId="0419BA9F" w:rsidR="00AD2D28" w:rsidRPr="00AD2D28" w:rsidRDefault="00AD2D28" w:rsidP="00AD2D28">
            <w:pPr>
              <w:spacing w:after="0" w:line="240" w:lineRule="auto"/>
              <w:jc w:val="center"/>
              <w:rPr>
                <w:rFonts w:ascii="Times New Roman" w:eastAsia="Times New Roman" w:hAnsi="Times New Roman" w:cs="Times New Roman"/>
                <w:color w:val="000000"/>
                <w:sz w:val="24"/>
                <w:szCs w:val="24"/>
              </w:rPr>
            </w:pPr>
            <w:r w:rsidRPr="00AD2D28">
              <w:rPr>
                <w:rFonts w:ascii="Times New Roman" w:eastAsia="Times New Roman" w:hAnsi="Times New Roman" w:cs="Times New Roman"/>
                <w:noProof/>
                <w:color w:val="000000"/>
                <w:sz w:val="24"/>
                <w:szCs w:val="24"/>
              </w:rPr>
              <w:drawing>
                <wp:inline distT="0" distB="0" distL="0" distR="0" wp14:anchorId="1F811614" wp14:editId="0F567D83">
                  <wp:extent cx="333375" cy="9525"/>
                  <wp:effectExtent l="0" t="0" r="0" b="0"/>
                  <wp:docPr id="1" name="Picture 1" descr="http://www.learner.org/workshops/primarysources/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learner.org/workshops/primarysources/images/spac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3375" cy="9525"/>
                          </a:xfrm>
                          <a:prstGeom prst="rect">
                            <a:avLst/>
                          </a:prstGeom>
                          <a:noFill/>
                          <a:ln>
                            <a:noFill/>
                          </a:ln>
                        </pic:spPr>
                      </pic:pic>
                    </a:graphicData>
                  </a:graphic>
                </wp:inline>
              </w:drawing>
            </w:r>
          </w:p>
        </w:tc>
      </w:tr>
      <w:tr w:rsidR="00AD2D28" w:rsidRPr="00AD2D28" w14:paraId="624B5236" w14:textId="77777777" w:rsidTr="00AD2D28">
        <w:trPr>
          <w:tblCellSpacing w:w="0" w:type="dxa"/>
        </w:trPr>
        <w:tc>
          <w:tcPr>
            <w:tcW w:w="0" w:type="auto"/>
            <w:vMerge/>
            <w:shd w:val="clear" w:color="auto" w:fill="auto"/>
            <w:vAlign w:val="center"/>
            <w:hideMark/>
          </w:tcPr>
          <w:p w14:paraId="38A16D87" w14:textId="77777777" w:rsidR="00AD2D28" w:rsidRPr="00AD2D28" w:rsidRDefault="00AD2D28" w:rsidP="00AD2D28">
            <w:pPr>
              <w:spacing w:after="0" w:line="240" w:lineRule="auto"/>
              <w:rPr>
                <w:rFonts w:ascii="Times New Roman" w:eastAsia="Times New Roman" w:hAnsi="Times New Roman" w:cs="Times New Roman"/>
                <w:sz w:val="24"/>
                <w:szCs w:val="24"/>
              </w:rPr>
            </w:pPr>
          </w:p>
        </w:tc>
        <w:tc>
          <w:tcPr>
            <w:tcW w:w="0" w:type="auto"/>
            <w:shd w:val="clear" w:color="auto" w:fill="auto"/>
            <w:hideMark/>
          </w:tcPr>
          <w:p w14:paraId="23F3A86A" w14:textId="77777777" w:rsidR="00AD2D28" w:rsidRPr="00AD2D28" w:rsidRDefault="00AD2D28" w:rsidP="00AD2D28">
            <w:pPr>
              <w:spacing w:after="0" w:line="240" w:lineRule="auto"/>
              <w:rPr>
                <w:rFonts w:ascii="Times New Roman" w:eastAsia="Times New Roman" w:hAnsi="Times New Roman" w:cs="Times New Roman"/>
                <w:color w:val="000000"/>
                <w:sz w:val="24"/>
                <w:szCs w:val="24"/>
              </w:rPr>
            </w:pPr>
          </w:p>
          <w:p w14:paraId="5590B237" w14:textId="77777777" w:rsidR="00AD2D28" w:rsidRPr="00AD2D28" w:rsidRDefault="00AD2D28" w:rsidP="00AD2D28">
            <w:pPr>
              <w:spacing w:before="100" w:beforeAutospacing="1" w:after="100" w:afterAutospacing="1" w:line="240" w:lineRule="auto"/>
              <w:rPr>
                <w:rFonts w:ascii="Arial" w:eastAsia="Times New Roman" w:hAnsi="Arial" w:cs="Arial"/>
                <w:color w:val="333333"/>
                <w:sz w:val="18"/>
                <w:szCs w:val="18"/>
              </w:rPr>
            </w:pPr>
            <w:r w:rsidRPr="00AD2D28">
              <w:rPr>
                <w:rFonts w:ascii="Arial" w:eastAsia="Times New Roman" w:hAnsi="Arial" w:cs="Arial"/>
                <w:b/>
                <w:bCs/>
                <w:color w:val="333333"/>
                <w:sz w:val="27"/>
                <w:szCs w:val="27"/>
              </w:rPr>
              <w:t xml:space="preserve">"Female Workers of Lowell," </w:t>
            </w:r>
            <w:r w:rsidRPr="00AD2D28">
              <w:rPr>
                <w:rFonts w:ascii="Arial" w:eastAsia="Times New Roman" w:hAnsi="Arial" w:cs="Arial"/>
                <w:b/>
                <w:bCs/>
                <w:i/>
                <w:iCs/>
                <w:color w:val="333333"/>
                <w:sz w:val="27"/>
                <w:szCs w:val="27"/>
              </w:rPr>
              <w:t>The Harbinger</w:t>
            </w:r>
            <w:r w:rsidRPr="00AD2D28">
              <w:rPr>
                <w:rFonts w:ascii="Arial" w:eastAsia="Times New Roman" w:hAnsi="Arial" w:cs="Arial"/>
                <w:color w:val="333333"/>
                <w:sz w:val="18"/>
                <w:szCs w:val="18"/>
              </w:rPr>
              <w:br/>
              <w:t>November 14, 1836</w:t>
            </w:r>
          </w:p>
        </w:tc>
        <w:tc>
          <w:tcPr>
            <w:tcW w:w="0" w:type="auto"/>
            <w:vMerge/>
            <w:shd w:val="clear" w:color="auto" w:fill="auto"/>
            <w:vAlign w:val="center"/>
            <w:hideMark/>
          </w:tcPr>
          <w:p w14:paraId="2B11BB4D" w14:textId="77777777" w:rsidR="00AD2D28" w:rsidRPr="00AD2D28" w:rsidRDefault="00AD2D28" w:rsidP="00AD2D28">
            <w:pPr>
              <w:spacing w:after="0" w:line="240" w:lineRule="auto"/>
              <w:rPr>
                <w:rFonts w:ascii="Times New Roman" w:eastAsia="Times New Roman" w:hAnsi="Times New Roman" w:cs="Times New Roman"/>
                <w:color w:val="000000"/>
                <w:sz w:val="24"/>
                <w:szCs w:val="24"/>
              </w:rPr>
            </w:pPr>
          </w:p>
        </w:tc>
      </w:tr>
      <w:tr w:rsidR="00AD2D28" w:rsidRPr="00AD2D28" w14:paraId="356DDB2A" w14:textId="77777777" w:rsidTr="00AD2D28">
        <w:trPr>
          <w:tblCellSpacing w:w="0" w:type="dxa"/>
        </w:trPr>
        <w:tc>
          <w:tcPr>
            <w:tcW w:w="0" w:type="auto"/>
            <w:vMerge/>
            <w:shd w:val="clear" w:color="auto" w:fill="auto"/>
            <w:vAlign w:val="center"/>
            <w:hideMark/>
          </w:tcPr>
          <w:p w14:paraId="7E9DC844" w14:textId="77777777" w:rsidR="00AD2D28" w:rsidRPr="00AD2D28" w:rsidRDefault="00AD2D28" w:rsidP="00AD2D28">
            <w:pPr>
              <w:spacing w:after="0" w:line="240" w:lineRule="auto"/>
              <w:rPr>
                <w:rFonts w:ascii="Times New Roman" w:eastAsia="Times New Roman" w:hAnsi="Times New Roman" w:cs="Times New Roman"/>
                <w:sz w:val="24"/>
                <w:szCs w:val="24"/>
              </w:rPr>
            </w:pPr>
          </w:p>
        </w:tc>
        <w:tc>
          <w:tcPr>
            <w:tcW w:w="0" w:type="auto"/>
            <w:shd w:val="clear" w:color="auto" w:fill="auto"/>
            <w:vAlign w:val="center"/>
            <w:hideMark/>
          </w:tcPr>
          <w:p w14:paraId="0618D311" w14:textId="77777777" w:rsidR="00AD2D28" w:rsidRPr="00AD2D28" w:rsidRDefault="00AD2D28" w:rsidP="00AD2D28">
            <w:pPr>
              <w:spacing w:after="0" w:line="240" w:lineRule="auto"/>
              <w:rPr>
                <w:rFonts w:ascii="Times New Roman" w:eastAsia="Times New Roman" w:hAnsi="Times New Roman" w:cs="Times New Roman"/>
                <w:color w:val="000000"/>
                <w:sz w:val="24"/>
                <w:szCs w:val="24"/>
              </w:rPr>
            </w:pPr>
          </w:p>
          <w:tbl>
            <w:tblPr>
              <w:tblW w:w="6420" w:type="dxa"/>
              <w:tblCellSpacing w:w="0" w:type="dxa"/>
              <w:shd w:val="clear" w:color="auto" w:fill="999966"/>
              <w:tblCellMar>
                <w:top w:w="30" w:type="dxa"/>
                <w:left w:w="30" w:type="dxa"/>
                <w:bottom w:w="30" w:type="dxa"/>
                <w:right w:w="30" w:type="dxa"/>
              </w:tblCellMar>
              <w:tblLook w:val="04A0" w:firstRow="1" w:lastRow="0" w:firstColumn="1" w:lastColumn="0" w:noHBand="0" w:noVBand="1"/>
              <w:tblDescription w:val="structural table"/>
            </w:tblPr>
            <w:tblGrid>
              <w:gridCol w:w="6420"/>
            </w:tblGrid>
            <w:tr w:rsidR="00AD2D28" w:rsidRPr="00AD2D28" w14:paraId="6EF7FA79" w14:textId="77777777">
              <w:trPr>
                <w:tblCellSpacing w:w="0" w:type="dxa"/>
              </w:trPr>
              <w:tc>
                <w:tcPr>
                  <w:tcW w:w="0" w:type="auto"/>
                  <w:shd w:val="clear" w:color="auto" w:fill="999966"/>
                  <w:vAlign w:val="center"/>
                  <w:hideMark/>
                </w:tcPr>
                <w:tbl>
                  <w:tblPr>
                    <w:tblW w:w="6360" w:type="dxa"/>
                    <w:jc w:val="center"/>
                    <w:tblCellSpacing w:w="0" w:type="dxa"/>
                    <w:shd w:val="clear" w:color="auto" w:fill="FFFFCC"/>
                    <w:tblCellMar>
                      <w:left w:w="0" w:type="dxa"/>
                      <w:right w:w="0" w:type="dxa"/>
                    </w:tblCellMar>
                    <w:tblLook w:val="04A0" w:firstRow="1" w:lastRow="0" w:firstColumn="1" w:lastColumn="0" w:noHBand="0" w:noVBand="1"/>
                    <w:tblDescription w:val="structural table"/>
                  </w:tblPr>
                  <w:tblGrid>
                    <w:gridCol w:w="300"/>
                    <w:gridCol w:w="2142"/>
                    <w:gridCol w:w="3618"/>
                    <w:gridCol w:w="300"/>
                  </w:tblGrid>
                  <w:tr w:rsidR="00AD2D28" w:rsidRPr="00AD2D28" w14:paraId="353096E7" w14:textId="77777777">
                    <w:trPr>
                      <w:tblCellSpacing w:w="0" w:type="dxa"/>
                      <w:jc w:val="center"/>
                    </w:trPr>
                    <w:tc>
                      <w:tcPr>
                        <w:tcW w:w="300" w:type="dxa"/>
                        <w:vMerge w:val="restart"/>
                        <w:shd w:val="clear" w:color="auto" w:fill="FFFFCC"/>
                        <w:vAlign w:val="center"/>
                        <w:hideMark/>
                      </w:tcPr>
                      <w:p w14:paraId="0165D81F" w14:textId="77777777" w:rsidR="00AD2D28" w:rsidRPr="00AD2D28" w:rsidRDefault="00AD2D28" w:rsidP="00AD2D28">
                        <w:pPr>
                          <w:spacing w:after="0" w:line="240" w:lineRule="auto"/>
                          <w:rPr>
                            <w:rFonts w:ascii="Times New Roman" w:eastAsia="Times New Roman" w:hAnsi="Times New Roman" w:cs="Times New Roman"/>
                            <w:sz w:val="24"/>
                            <w:szCs w:val="24"/>
                          </w:rPr>
                        </w:pPr>
                        <w:r w:rsidRPr="00AD2D28">
                          <w:rPr>
                            <w:rFonts w:ascii="Times New Roman" w:eastAsia="Times New Roman" w:hAnsi="Times New Roman" w:cs="Times New Roman"/>
                            <w:sz w:val="24"/>
                            <w:szCs w:val="24"/>
                          </w:rPr>
                          <w:t> </w:t>
                        </w:r>
                      </w:p>
                    </w:tc>
                    <w:tc>
                      <w:tcPr>
                        <w:tcW w:w="0" w:type="auto"/>
                        <w:shd w:val="clear" w:color="auto" w:fill="FFFFCC"/>
                        <w:vAlign w:val="center"/>
                        <w:hideMark/>
                      </w:tcPr>
                      <w:p w14:paraId="3B20BF6E" w14:textId="77777777" w:rsidR="00AD2D28" w:rsidRPr="00AD2D28" w:rsidRDefault="00AD2D28" w:rsidP="00AD2D28">
                        <w:pPr>
                          <w:spacing w:after="240" w:line="240" w:lineRule="auto"/>
                          <w:rPr>
                            <w:rFonts w:ascii="Times New Roman" w:eastAsia="Times New Roman" w:hAnsi="Times New Roman" w:cs="Times New Roman"/>
                            <w:sz w:val="24"/>
                            <w:szCs w:val="24"/>
                          </w:rPr>
                        </w:pPr>
                      </w:p>
                      <w:p w14:paraId="725CB234" w14:textId="77777777" w:rsidR="00AD2D28" w:rsidRPr="00AD2D28" w:rsidRDefault="00AD2D28" w:rsidP="00AD2D28">
                        <w:pPr>
                          <w:spacing w:before="100" w:beforeAutospacing="1" w:after="100" w:afterAutospacing="1" w:line="240" w:lineRule="auto"/>
                          <w:rPr>
                            <w:rFonts w:ascii="Arial" w:eastAsia="Times New Roman" w:hAnsi="Arial" w:cs="Arial"/>
                            <w:color w:val="333333"/>
                            <w:sz w:val="18"/>
                            <w:szCs w:val="18"/>
                          </w:rPr>
                        </w:pPr>
                        <w:r w:rsidRPr="00AD2D28">
                          <w:rPr>
                            <w:rFonts w:ascii="Arial" w:eastAsia="Times New Roman" w:hAnsi="Arial" w:cs="Arial"/>
                            <w:b/>
                            <w:bCs/>
                            <w:color w:val="333333"/>
                            <w:sz w:val="18"/>
                            <w:szCs w:val="18"/>
                          </w:rPr>
                          <w:t>Background</w:t>
                        </w:r>
                      </w:p>
                    </w:tc>
                    <w:tc>
                      <w:tcPr>
                        <w:tcW w:w="0" w:type="auto"/>
                        <w:shd w:val="clear" w:color="auto" w:fill="FFFFCC"/>
                        <w:vAlign w:val="center"/>
                        <w:hideMark/>
                      </w:tcPr>
                      <w:p w14:paraId="692D78FD" w14:textId="77777777" w:rsidR="00AD2D28" w:rsidRPr="00AD2D28" w:rsidRDefault="00AD2D28" w:rsidP="00AD2D28">
                        <w:pPr>
                          <w:spacing w:before="100" w:beforeAutospacing="1" w:after="100" w:afterAutospacing="1" w:line="240" w:lineRule="auto"/>
                          <w:jc w:val="right"/>
                          <w:rPr>
                            <w:rFonts w:ascii="Arial" w:eastAsia="Times New Roman" w:hAnsi="Arial" w:cs="Arial"/>
                            <w:color w:val="333333"/>
                            <w:sz w:val="18"/>
                            <w:szCs w:val="18"/>
                          </w:rPr>
                        </w:pPr>
                        <w:hyperlink r:id="rId7" w:anchor="questions" w:history="1">
                          <w:r w:rsidRPr="00AD2D28">
                            <w:rPr>
                              <w:rFonts w:ascii="Arial" w:eastAsia="Times New Roman" w:hAnsi="Arial" w:cs="Arial"/>
                              <w:color w:val="990000"/>
                              <w:sz w:val="18"/>
                              <w:szCs w:val="18"/>
                              <w:u w:val="single"/>
                            </w:rPr>
                            <w:t>Consider These Questions</w:t>
                          </w:r>
                        </w:hyperlink>
                      </w:p>
                    </w:tc>
                    <w:tc>
                      <w:tcPr>
                        <w:tcW w:w="300" w:type="dxa"/>
                        <w:vMerge w:val="restart"/>
                        <w:shd w:val="clear" w:color="auto" w:fill="FFFFCC"/>
                        <w:vAlign w:val="center"/>
                        <w:hideMark/>
                      </w:tcPr>
                      <w:p w14:paraId="108764BE" w14:textId="77777777" w:rsidR="00AD2D28" w:rsidRPr="00AD2D28" w:rsidRDefault="00AD2D28" w:rsidP="00AD2D28">
                        <w:pPr>
                          <w:spacing w:after="0" w:line="240" w:lineRule="auto"/>
                          <w:rPr>
                            <w:rFonts w:ascii="Times New Roman" w:eastAsia="Times New Roman" w:hAnsi="Times New Roman" w:cs="Times New Roman"/>
                            <w:sz w:val="24"/>
                            <w:szCs w:val="24"/>
                          </w:rPr>
                        </w:pPr>
                        <w:r w:rsidRPr="00AD2D28">
                          <w:rPr>
                            <w:rFonts w:ascii="Times New Roman" w:eastAsia="Times New Roman" w:hAnsi="Times New Roman" w:cs="Times New Roman"/>
                            <w:sz w:val="24"/>
                            <w:szCs w:val="24"/>
                          </w:rPr>
                          <w:t> </w:t>
                        </w:r>
                      </w:p>
                    </w:tc>
                  </w:tr>
                  <w:tr w:rsidR="00AD2D28" w:rsidRPr="00AD2D28" w14:paraId="49B402EE" w14:textId="77777777">
                    <w:trPr>
                      <w:tblCellSpacing w:w="0" w:type="dxa"/>
                      <w:jc w:val="center"/>
                    </w:trPr>
                    <w:tc>
                      <w:tcPr>
                        <w:tcW w:w="0" w:type="auto"/>
                        <w:vMerge/>
                        <w:shd w:val="clear" w:color="auto" w:fill="FFFFCC"/>
                        <w:vAlign w:val="center"/>
                        <w:hideMark/>
                      </w:tcPr>
                      <w:p w14:paraId="2419F981" w14:textId="77777777" w:rsidR="00AD2D28" w:rsidRPr="00AD2D28" w:rsidRDefault="00AD2D28" w:rsidP="00AD2D28">
                        <w:pPr>
                          <w:spacing w:after="0" w:line="240" w:lineRule="auto"/>
                          <w:rPr>
                            <w:rFonts w:ascii="Times New Roman" w:eastAsia="Times New Roman" w:hAnsi="Times New Roman" w:cs="Times New Roman"/>
                            <w:sz w:val="24"/>
                            <w:szCs w:val="24"/>
                          </w:rPr>
                        </w:pPr>
                      </w:p>
                    </w:tc>
                    <w:tc>
                      <w:tcPr>
                        <w:tcW w:w="0" w:type="auto"/>
                        <w:gridSpan w:val="2"/>
                        <w:shd w:val="clear" w:color="auto" w:fill="FFFFCC"/>
                        <w:vAlign w:val="center"/>
                        <w:hideMark/>
                      </w:tcPr>
                      <w:p w14:paraId="13859EAF" w14:textId="77777777" w:rsidR="00AD2D28" w:rsidRPr="00AD2D28" w:rsidRDefault="00AD2D28" w:rsidP="00AD2D28">
                        <w:pPr>
                          <w:spacing w:after="0" w:line="240" w:lineRule="auto"/>
                          <w:rPr>
                            <w:rFonts w:ascii="Times New Roman" w:eastAsia="Times New Roman" w:hAnsi="Times New Roman" w:cs="Times New Roman"/>
                            <w:sz w:val="24"/>
                            <w:szCs w:val="24"/>
                          </w:rPr>
                        </w:pPr>
                      </w:p>
                      <w:p w14:paraId="08256ABB" w14:textId="77777777" w:rsidR="00AD2D28" w:rsidRPr="00AD2D28" w:rsidRDefault="00AD2D28" w:rsidP="00AD2D28">
                        <w:pPr>
                          <w:spacing w:before="100" w:beforeAutospacing="1" w:after="100" w:afterAutospacing="1" w:line="240" w:lineRule="auto"/>
                          <w:rPr>
                            <w:rFonts w:ascii="Arial" w:eastAsia="Times New Roman" w:hAnsi="Arial" w:cs="Arial"/>
                            <w:color w:val="333333"/>
                            <w:sz w:val="18"/>
                            <w:szCs w:val="18"/>
                          </w:rPr>
                        </w:pPr>
                        <w:r w:rsidRPr="00AD2D28">
                          <w:rPr>
                            <w:rFonts w:ascii="Arial" w:eastAsia="Times New Roman" w:hAnsi="Arial" w:cs="Arial"/>
                            <w:color w:val="333333"/>
                            <w:sz w:val="18"/>
                            <w:szCs w:val="18"/>
                          </w:rPr>
                          <w:lastRenderedPageBreak/>
                          <w:t>This is a selection from a magazine report investigating the textile mills of Lowell, Massachusetts, and Manchester, New Hampshire.</w:t>
                        </w:r>
                      </w:p>
                      <w:p w14:paraId="1E7C4288" w14:textId="77777777" w:rsidR="00AD2D28" w:rsidRPr="00AD2D28" w:rsidRDefault="00AD2D28" w:rsidP="00AD2D28">
                        <w:pPr>
                          <w:spacing w:after="0" w:line="240" w:lineRule="auto"/>
                          <w:rPr>
                            <w:rFonts w:ascii="Times New Roman" w:eastAsia="Times New Roman" w:hAnsi="Times New Roman" w:cs="Times New Roman"/>
                            <w:sz w:val="24"/>
                            <w:szCs w:val="24"/>
                          </w:rPr>
                        </w:pPr>
                      </w:p>
                    </w:tc>
                    <w:tc>
                      <w:tcPr>
                        <w:tcW w:w="0" w:type="auto"/>
                        <w:vMerge/>
                        <w:shd w:val="clear" w:color="auto" w:fill="FFFFCC"/>
                        <w:vAlign w:val="center"/>
                        <w:hideMark/>
                      </w:tcPr>
                      <w:p w14:paraId="20111088" w14:textId="77777777" w:rsidR="00AD2D28" w:rsidRPr="00AD2D28" w:rsidRDefault="00AD2D28" w:rsidP="00AD2D28">
                        <w:pPr>
                          <w:spacing w:after="0" w:line="240" w:lineRule="auto"/>
                          <w:rPr>
                            <w:rFonts w:ascii="Times New Roman" w:eastAsia="Times New Roman" w:hAnsi="Times New Roman" w:cs="Times New Roman"/>
                            <w:sz w:val="24"/>
                            <w:szCs w:val="24"/>
                          </w:rPr>
                        </w:pPr>
                      </w:p>
                    </w:tc>
                  </w:tr>
                </w:tbl>
                <w:p w14:paraId="19E12FEB" w14:textId="77777777" w:rsidR="00AD2D28" w:rsidRPr="00AD2D28" w:rsidRDefault="00AD2D28" w:rsidP="00AD2D28">
                  <w:pPr>
                    <w:spacing w:after="0" w:line="240" w:lineRule="auto"/>
                    <w:jc w:val="center"/>
                    <w:rPr>
                      <w:rFonts w:ascii="Times New Roman" w:eastAsia="Times New Roman" w:hAnsi="Times New Roman" w:cs="Times New Roman"/>
                      <w:sz w:val="24"/>
                      <w:szCs w:val="24"/>
                    </w:rPr>
                  </w:pPr>
                </w:p>
              </w:tc>
            </w:tr>
          </w:tbl>
          <w:p w14:paraId="3A50E553" w14:textId="77777777" w:rsidR="00AD2D28" w:rsidRPr="00AD2D28" w:rsidRDefault="00AD2D28" w:rsidP="00AD2D28">
            <w:pPr>
              <w:spacing w:after="0" w:line="240" w:lineRule="auto"/>
              <w:rPr>
                <w:rFonts w:ascii="Times New Roman" w:eastAsia="Times New Roman" w:hAnsi="Times New Roman" w:cs="Times New Roman"/>
                <w:color w:val="000000"/>
                <w:sz w:val="24"/>
                <w:szCs w:val="24"/>
              </w:rPr>
            </w:pPr>
          </w:p>
          <w:p w14:paraId="4C7A743F" w14:textId="77777777" w:rsidR="00AD2D28" w:rsidRPr="00AD2D28" w:rsidRDefault="00AD2D28" w:rsidP="00AD2D28">
            <w:pPr>
              <w:spacing w:before="100" w:beforeAutospacing="1" w:after="100" w:afterAutospacing="1" w:line="240" w:lineRule="auto"/>
              <w:rPr>
                <w:rFonts w:ascii="Arial" w:eastAsia="Times New Roman" w:hAnsi="Arial" w:cs="Arial"/>
                <w:color w:val="333333"/>
                <w:sz w:val="18"/>
                <w:szCs w:val="18"/>
              </w:rPr>
            </w:pPr>
            <w:r w:rsidRPr="00AD2D28">
              <w:rPr>
                <w:rFonts w:ascii="Arial" w:eastAsia="Times New Roman" w:hAnsi="Arial" w:cs="Arial"/>
                <w:color w:val="333333"/>
                <w:sz w:val="18"/>
                <w:szCs w:val="18"/>
              </w:rPr>
              <w:t xml:space="preserve">We have lately visited the cities of Lowell [MA] and Manchester [NH] and have had an opportunity of examining the factory system more closely than before. We had distrusted the accounts which we had heard from persons engaged in the labor reform now beginning to agitate New England. We could scarcely credit the statements made in relation to the exhausting nature of the labor in the mills, and to the </w:t>
            </w:r>
            <w:proofErr w:type="gramStart"/>
            <w:r w:rsidRPr="00AD2D28">
              <w:rPr>
                <w:rFonts w:ascii="Arial" w:eastAsia="Times New Roman" w:hAnsi="Arial" w:cs="Arial"/>
                <w:color w:val="333333"/>
                <w:sz w:val="18"/>
                <w:szCs w:val="18"/>
              </w:rPr>
              <w:t>manner in which</w:t>
            </w:r>
            <w:proofErr w:type="gramEnd"/>
            <w:r w:rsidRPr="00AD2D28">
              <w:rPr>
                <w:rFonts w:ascii="Arial" w:eastAsia="Times New Roman" w:hAnsi="Arial" w:cs="Arial"/>
                <w:color w:val="333333"/>
                <w:sz w:val="18"/>
                <w:szCs w:val="18"/>
              </w:rPr>
              <w:t xml:space="preserve"> the young women -- the operatives -- lived in their boardinghouses, six sleeping in a room, poorly ventilated. </w:t>
            </w:r>
          </w:p>
          <w:p w14:paraId="10CA7F96" w14:textId="77777777" w:rsidR="00AD2D28" w:rsidRPr="00AD2D28" w:rsidRDefault="00AD2D28" w:rsidP="00AD2D28">
            <w:pPr>
              <w:spacing w:before="100" w:beforeAutospacing="1" w:after="100" w:afterAutospacing="1" w:line="240" w:lineRule="auto"/>
              <w:rPr>
                <w:rFonts w:ascii="Arial" w:eastAsia="Times New Roman" w:hAnsi="Arial" w:cs="Arial"/>
                <w:color w:val="333333"/>
                <w:sz w:val="18"/>
                <w:szCs w:val="18"/>
              </w:rPr>
            </w:pPr>
            <w:r w:rsidRPr="00AD2D28">
              <w:rPr>
                <w:rFonts w:ascii="Arial" w:eastAsia="Times New Roman" w:hAnsi="Arial" w:cs="Arial"/>
                <w:color w:val="333333"/>
                <w:sz w:val="18"/>
                <w:szCs w:val="18"/>
              </w:rPr>
              <w:t xml:space="preserve">We went through many of the mills, talked particularly to </w:t>
            </w:r>
            <w:proofErr w:type="gramStart"/>
            <w:r w:rsidRPr="00AD2D28">
              <w:rPr>
                <w:rFonts w:ascii="Arial" w:eastAsia="Times New Roman" w:hAnsi="Arial" w:cs="Arial"/>
                <w:color w:val="333333"/>
                <w:sz w:val="18"/>
                <w:szCs w:val="18"/>
              </w:rPr>
              <w:t>a large number of</w:t>
            </w:r>
            <w:proofErr w:type="gramEnd"/>
            <w:r w:rsidRPr="00AD2D28">
              <w:rPr>
                <w:rFonts w:ascii="Arial" w:eastAsia="Times New Roman" w:hAnsi="Arial" w:cs="Arial"/>
                <w:color w:val="333333"/>
                <w:sz w:val="18"/>
                <w:szCs w:val="18"/>
              </w:rPr>
              <w:t xml:space="preserve"> the operatives, and ate at their boardinghouses, on purpose to ascertain by personal inspection the facts of the case. We assure our readers that very little information is possessed, and no correct judgments formed, by the public at large, of our factory system, which is the first germ of the industrial or commercial feudalism that is to spread over our land</w:t>
            </w:r>
            <w:proofErr w:type="gramStart"/>
            <w:r w:rsidRPr="00AD2D28">
              <w:rPr>
                <w:rFonts w:ascii="Arial" w:eastAsia="Times New Roman" w:hAnsi="Arial" w:cs="Arial"/>
                <w:color w:val="333333"/>
                <w:sz w:val="18"/>
                <w:szCs w:val="18"/>
              </w:rPr>
              <w:t>. . . .</w:t>
            </w:r>
            <w:proofErr w:type="gramEnd"/>
            <w:r w:rsidRPr="00AD2D28">
              <w:rPr>
                <w:rFonts w:ascii="Arial" w:eastAsia="Times New Roman" w:hAnsi="Arial" w:cs="Arial"/>
                <w:color w:val="333333"/>
                <w:sz w:val="18"/>
                <w:szCs w:val="18"/>
              </w:rPr>
              <w:t xml:space="preserve"> </w:t>
            </w:r>
          </w:p>
          <w:p w14:paraId="438D6A25" w14:textId="77777777" w:rsidR="00AD2D28" w:rsidRPr="00AD2D28" w:rsidRDefault="00AD2D28" w:rsidP="00AD2D28">
            <w:pPr>
              <w:spacing w:before="100" w:beforeAutospacing="1" w:after="100" w:afterAutospacing="1" w:line="240" w:lineRule="auto"/>
              <w:rPr>
                <w:rFonts w:ascii="Arial" w:eastAsia="Times New Roman" w:hAnsi="Arial" w:cs="Arial"/>
                <w:color w:val="333333"/>
                <w:sz w:val="18"/>
                <w:szCs w:val="18"/>
              </w:rPr>
            </w:pPr>
            <w:r w:rsidRPr="00AD2D28">
              <w:rPr>
                <w:rFonts w:ascii="Arial" w:eastAsia="Times New Roman" w:hAnsi="Arial" w:cs="Arial"/>
                <w:color w:val="333333"/>
                <w:sz w:val="18"/>
                <w:szCs w:val="18"/>
              </w:rPr>
              <w:t>In Lowell live between seven and eight thousand young women, who are generally daughters of farmers of the different states of New England. Some of them are members of families that were rich in the generation before</w:t>
            </w:r>
            <w:proofErr w:type="gramStart"/>
            <w:r w:rsidRPr="00AD2D28">
              <w:rPr>
                <w:rFonts w:ascii="Arial" w:eastAsia="Times New Roman" w:hAnsi="Arial" w:cs="Arial"/>
                <w:color w:val="333333"/>
                <w:sz w:val="18"/>
                <w:szCs w:val="18"/>
              </w:rPr>
              <w:t>. . . .</w:t>
            </w:r>
            <w:proofErr w:type="gramEnd"/>
            <w:r w:rsidRPr="00AD2D28">
              <w:rPr>
                <w:rFonts w:ascii="Arial" w:eastAsia="Times New Roman" w:hAnsi="Arial" w:cs="Arial"/>
                <w:color w:val="333333"/>
                <w:sz w:val="18"/>
                <w:szCs w:val="18"/>
              </w:rPr>
              <w:t xml:space="preserve"> </w:t>
            </w:r>
          </w:p>
          <w:p w14:paraId="232DE050" w14:textId="77777777" w:rsidR="00AD2D28" w:rsidRPr="00AD2D28" w:rsidRDefault="00AD2D28" w:rsidP="00AD2D28">
            <w:pPr>
              <w:spacing w:before="100" w:beforeAutospacing="1" w:after="100" w:afterAutospacing="1" w:line="240" w:lineRule="auto"/>
              <w:rPr>
                <w:rFonts w:ascii="Arial" w:eastAsia="Times New Roman" w:hAnsi="Arial" w:cs="Arial"/>
                <w:color w:val="333333"/>
                <w:sz w:val="18"/>
                <w:szCs w:val="18"/>
              </w:rPr>
            </w:pPr>
            <w:r w:rsidRPr="00AD2D28">
              <w:rPr>
                <w:rFonts w:ascii="Arial" w:eastAsia="Times New Roman" w:hAnsi="Arial" w:cs="Arial"/>
                <w:color w:val="333333"/>
                <w:sz w:val="18"/>
                <w:szCs w:val="18"/>
              </w:rPr>
              <w:t xml:space="preserve">The operatives work thirteen hours a day in the </w:t>
            </w:r>
            <w:proofErr w:type="gramStart"/>
            <w:r w:rsidRPr="00AD2D28">
              <w:rPr>
                <w:rFonts w:ascii="Arial" w:eastAsia="Times New Roman" w:hAnsi="Arial" w:cs="Arial"/>
                <w:color w:val="333333"/>
                <w:sz w:val="18"/>
                <w:szCs w:val="18"/>
              </w:rPr>
              <w:t>summer time</w:t>
            </w:r>
            <w:proofErr w:type="gramEnd"/>
            <w:r w:rsidRPr="00AD2D28">
              <w:rPr>
                <w:rFonts w:ascii="Arial" w:eastAsia="Times New Roman" w:hAnsi="Arial" w:cs="Arial"/>
                <w:color w:val="333333"/>
                <w:sz w:val="18"/>
                <w:szCs w:val="18"/>
              </w:rPr>
              <w:t xml:space="preserve">, and from daylight to dark in the winter. At half past four in the morning the factory bell rings, and at five the girls must be in the mills. A clerk, placed as a watch, observes those who are a few minutes behind the time, and effectual means are taken to stimulate to punctuality. This is the morning commencement of the industrial discipline (should we not rather say industrial tyranny?) which is established in these associations of this moral and Christian community. </w:t>
            </w:r>
          </w:p>
          <w:p w14:paraId="320332DB" w14:textId="77777777" w:rsidR="00AD2D28" w:rsidRPr="00AD2D28" w:rsidRDefault="00AD2D28" w:rsidP="00AD2D28">
            <w:pPr>
              <w:spacing w:before="100" w:beforeAutospacing="1" w:after="100" w:afterAutospacing="1" w:line="240" w:lineRule="auto"/>
              <w:rPr>
                <w:rFonts w:ascii="Arial" w:eastAsia="Times New Roman" w:hAnsi="Arial" w:cs="Arial"/>
                <w:color w:val="333333"/>
                <w:sz w:val="18"/>
                <w:szCs w:val="18"/>
              </w:rPr>
            </w:pPr>
            <w:r w:rsidRPr="00AD2D28">
              <w:rPr>
                <w:rFonts w:ascii="Arial" w:eastAsia="Times New Roman" w:hAnsi="Arial" w:cs="Arial"/>
                <w:color w:val="333333"/>
                <w:sz w:val="18"/>
                <w:szCs w:val="18"/>
              </w:rPr>
              <w:t xml:space="preserve">At seven the girls are allowed thirty minutes for breakfast, and at noon thirty minutes more for dinner, except during the first quarter of the year, when the time is extended to forty-five minutes. But within this </w:t>
            </w:r>
            <w:proofErr w:type="gramStart"/>
            <w:r w:rsidRPr="00AD2D28">
              <w:rPr>
                <w:rFonts w:ascii="Arial" w:eastAsia="Times New Roman" w:hAnsi="Arial" w:cs="Arial"/>
                <w:color w:val="333333"/>
                <w:sz w:val="18"/>
                <w:szCs w:val="18"/>
              </w:rPr>
              <w:t>time</w:t>
            </w:r>
            <w:proofErr w:type="gramEnd"/>
            <w:r w:rsidRPr="00AD2D28">
              <w:rPr>
                <w:rFonts w:ascii="Arial" w:eastAsia="Times New Roman" w:hAnsi="Arial" w:cs="Arial"/>
                <w:color w:val="333333"/>
                <w:sz w:val="18"/>
                <w:szCs w:val="18"/>
              </w:rPr>
              <w:t xml:space="preserve"> they must hurry to their boardinghouses and return to the factory, and that through the hot sun or the rain or the cold. A meal eaten under such circumstances must be quite unfavorable to digestion and health, as any medical man will inform us. After seven o'clock in the evening the factory bell sounds the close of the day's work. </w:t>
            </w:r>
          </w:p>
          <w:p w14:paraId="3FC2D493" w14:textId="77777777" w:rsidR="00AD2D28" w:rsidRPr="00AD2D28" w:rsidRDefault="00AD2D28" w:rsidP="00AD2D28">
            <w:pPr>
              <w:spacing w:before="100" w:beforeAutospacing="1" w:after="100" w:afterAutospacing="1" w:line="240" w:lineRule="auto"/>
              <w:rPr>
                <w:rFonts w:ascii="Arial" w:eastAsia="Times New Roman" w:hAnsi="Arial" w:cs="Arial"/>
                <w:color w:val="333333"/>
                <w:sz w:val="18"/>
                <w:szCs w:val="18"/>
              </w:rPr>
            </w:pPr>
            <w:r w:rsidRPr="00AD2D28">
              <w:rPr>
                <w:rFonts w:ascii="Arial" w:eastAsia="Times New Roman" w:hAnsi="Arial" w:cs="Arial"/>
                <w:color w:val="333333"/>
                <w:sz w:val="18"/>
                <w:szCs w:val="18"/>
              </w:rPr>
              <w:t>Thus thirteen hours per day of close attention and monotonous labor are extracted from the young women in these manufactories</w:t>
            </w:r>
            <w:proofErr w:type="gramStart"/>
            <w:r w:rsidRPr="00AD2D28">
              <w:rPr>
                <w:rFonts w:ascii="Arial" w:eastAsia="Times New Roman" w:hAnsi="Arial" w:cs="Arial"/>
                <w:color w:val="333333"/>
                <w:sz w:val="18"/>
                <w:szCs w:val="18"/>
              </w:rPr>
              <w:t>. . . .</w:t>
            </w:r>
            <w:proofErr w:type="gramEnd"/>
            <w:r w:rsidRPr="00AD2D28">
              <w:rPr>
                <w:rFonts w:ascii="Arial" w:eastAsia="Times New Roman" w:hAnsi="Arial" w:cs="Arial"/>
                <w:color w:val="333333"/>
                <w:sz w:val="18"/>
                <w:szCs w:val="18"/>
              </w:rPr>
              <w:t xml:space="preserve"> So fatigued -- we should say, exhausted and worn out, but we wish to speak of the system in the simplest language -- are numbers of girls that they go to bed soon after their evening meal, and endeavor by a comparatively long sleep to resuscitate their weakened frames for the toil of the coming day. </w:t>
            </w:r>
          </w:p>
        </w:tc>
        <w:tc>
          <w:tcPr>
            <w:tcW w:w="0" w:type="auto"/>
            <w:vMerge/>
            <w:shd w:val="clear" w:color="auto" w:fill="auto"/>
            <w:vAlign w:val="center"/>
            <w:hideMark/>
          </w:tcPr>
          <w:p w14:paraId="3061DD26" w14:textId="77777777" w:rsidR="00AD2D28" w:rsidRPr="00AD2D28" w:rsidRDefault="00AD2D28" w:rsidP="00AD2D28">
            <w:pPr>
              <w:spacing w:after="0" w:line="240" w:lineRule="auto"/>
              <w:rPr>
                <w:rFonts w:ascii="Times New Roman" w:eastAsia="Times New Roman" w:hAnsi="Times New Roman" w:cs="Times New Roman"/>
                <w:color w:val="000000"/>
                <w:sz w:val="24"/>
                <w:szCs w:val="24"/>
              </w:rPr>
            </w:pPr>
          </w:p>
        </w:tc>
      </w:tr>
      <w:tr w:rsidR="00AD2D28" w:rsidRPr="00AD2D28" w14:paraId="6EC661E2" w14:textId="77777777" w:rsidTr="00AD2D28">
        <w:trPr>
          <w:tblCellSpacing w:w="0" w:type="dxa"/>
        </w:trPr>
        <w:tc>
          <w:tcPr>
            <w:tcW w:w="0" w:type="auto"/>
            <w:vMerge/>
            <w:shd w:val="clear" w:color="auto" w:fill="auto"/>
            <w:vAlign w:val="center"/>
            <w:hideMark/>
          </w:tcPr>
          <w:p w14:paraId="433ADC60" w14:textId="77777777" w:rsidR="00AD2D28" w:rsidRPr="00AD2D28" w:rsidRDefault="00AD2D28" w:rsidP="00AD2D28">
            <w:pPr>
              <w:spacing w:after="0" w:line="240" w:lineRule="auto"/>
              <w:rPr>
                <w:rFonts w:ascii="Times New Roman" w:eastAsia="Times New Roman" w:hAnsi="Times New Roman" w:cs="Times New Roman"/>
                <w:sz w:val="24"/>
                <w:szCs w:val="24"/>
              </w:rPr>
            </w:pPr>
          </w:p>
        </w:tc>
        <w:tc>
          <w:tcPr>
            <w:tcW w:w="0" w:type="auto"/>
            <w:shd w:val="clear" w:color="auto" w:fill="auto"/>
            <w:vAlign w:val="center"/>
            <w:hideMark/>
          </w:tcPr>
          <w:p w14:paraId="6157C68B" w14:textId="77777777" w:rsidR="00AD2D28" w:rsidRDefault="00AD2D28" w:rsidP="00AD2D28">
            <w:pPr>
              <w:spacing w:after="0" w:line="240" w:lineRule="auto"/>
              <w:rPr>
                <w:rFonts w:ascii="Times New Roman" w:eastAsia="Times New Roman" w:hAnsi="Times New Roman" w:cs="Times New Roman"/>
                <w:sz w:val="24"/>
                <w:szCs w:val="24"/>
              </w:rPr>
            </w:pPr>
            <w:r w:rsidRPr="00AD2D28">
              <w:rPr>
                <w:rFonts w:ascii="Times New Roman" w:eastAsia="Times New Roman" w:hAnsi="Times New Roman" w:cs="Times New Roman"/>
                <w:sz w:val="24"/>
                <w:szCs w:val="24"/>
              </w:rPr>
              <w:br/>
            </w:r>
          </w:p>
          <w:p w14:paraId="6C92B1C8" w14:textId="77777777" w:rsidR="00AD2D28" w:rsidRDefault="00AD2D28" w:rsidP="00AD2D28">
            <w:pPr>
              <w:spacing w:after="0" w:line="240" w:lineRule="auto"/>
              <w:rPr>
                <w:rFonts w:ascii="Times New Roman" w:eastAsia="Times New Roman" w:hAnsi="Times New Roman" w:cs="Times New Roman"/>
                <w:sz w:val="24"/>
                <w:szCs w:val="24"/>
              </w:rPr>
            </w:pPr>
          </w:p>
          <w:p w14:paraId="722100F2" w14:textId="77777777" w:rsidR="00AD2D28" w:rsidRDefault="00AD2D28" w:rsidP="00AD2D28">
            <w:pPr>
              <w:spacing w:after="0" w:line="240" w:lineRule="auto"/>
              <w:rPr>
                <w:rFonts w:ascii="Times New Roman" w:eastAsia="Times New Roman" w:hAnsi="Times New Roman" w:cs="Times New Roman"/>
                <w:sz w:val="24"/>
                <w:szCs w:val="24"/>
              </w:rPr>
            </w:pPr>
          </w:p>
          <w:p w14:paraId="44C726EB" w14:textId="77777777" w:rsidR="00AD2D28" w:rsidRDefault="00AD2D28" w:rsidP="00AD2D28">
            <w:pPr>
              <w:spacing w:after="0" w:line="240" w:lineRule="auto"/>
              <w:rPr>
                <w:rFonts w:ascii="Times New Roman" w:eastAsia="Times New Roman" w:hAnsi="Times New Roman" w:cs="Times New Roman"/>
                <w:sz w:val="24"/>
                <w:szCs w:val="24"/>
              </w:rPr>
            </w:pPr>
          </w:p>
          <w:p w14:paraId="00846065" w14:textId="77777777" w:rsidR="00AD2D28" w:rsidRDefault="00AD2D28" w:rsidP="00AD2D28">
            <w:pPr>
              <w:spacing w:after="0" w:line="240" w:lineRule="auto"/>
              <w:rPr>
                <w:rFonts w:ascii="Times New Roman" w:eastAsia="Times New Roman" w:hAnsi="Times New Roman" w:cs="Times New Roman"/>
                <w:sz w:val="24"/>
                <w:szCs w:val="24"/>
              </w:rPr>
            </w:pPr>
          </w:p>
          <w:p w14:paraId="4425287D" w14:textId="272CE61B" w:rsidR="00AD2D28" w:rsidRPr="00AD2D28" w:rsidRDefault="00AD2D28" w:rsidP="00AD2D28">
            <w:pPr>
              <w:spacing w:after="0" w:line="240" w:lineRule="auto"/>
              <w:rPr>
                <w:rFonts w:ascii="Times New Roman" w:eastAsia="Times New Roman" w:hAnsi="Times New Roman" w:cs="Times New Roman"/>
                <w:sz w:val="24"/>
                <w:szCs w:val="24"/>
              </w:rPr>
            </w:pPr>
          </w:p>
        </w:tc>
        <w:tc>
          <w:tcPr>
            <w:tcW w:w="0" w:type="auto"/>
            <w:vMerge/>
            <w:shd w:val="clear" w:color="auto" w:fill="auto"/>
            <w:vAlign w:val="center"/>
            <w:hideMark/>
          </w:tcPr>
          <w:p w14:paraId="608F268A" w14:textId="4E5587C3" w:rsidR="00AD2D28" w:rsidRPr="00AD2D28" w:rsidRDefault="00AD2D28" w:rsidP="00AD2D28">
            <w:pPr>
              <w:spacing w:after="0" w:line="240" w:lineRule="auto"/>
              <w:jc w:val="center"/>
              <w:rPr>
                <w:rFonts w:ascii="Times New Roman" w:eastAsia="Times New Roman" w:hAnsi="Times New Roman" w:cs="Times New Roman"/>
                <w:color w:val="000000"/>
                <w:sz w:val="24"/>
                <w:szCs w:val="24"/>
              </w:rPr>
            </w:pPr>
            <w:r w:rsidRPr="00AD2D28">
              <w:rPr>
                <w:rFonts w:ascii="Times New Roman" w:eastAsia="Times New Roman" w:hAnsi="Times New Roman" w:cs="Times New Roman"/>
                <w:noProof/>
                <w:color w:val="000000"/>
                <w:sz w:val="24"/>
                <w:szCs w:val="24"/>
              </w:rPr>
              <w:drawing>
                <wp:inline distT="0" distB="0" distL="0" distR="0" wp14:anchorId="60FF7510" wp14:editId="3307D3CF">
                  <wp:extent cx="333375" cy="9525"/>
                  <wp:effectExtent l="0" t="0" r="0" b="0"/>
                  <wp:docPr id="3" name="Picture 3" descr="http://www.learner.org/workshops/primarysources/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learner.org/workshops/primarysources/images/spac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3375" cy="9525"/>
                          </a:xfrm>
                          <a:prstGeom prst="rect">
                            <a:avLst/>
                          </a:prstGeom>
                          <a:noFill/>
                          <a:ln>
                            <a:noFill/>
                          </a:ln>
                        </pic:spPr>
                      </pic:pic>
                    </a:graphicData>
                  </a:graphic>
                </wp:inline>
              </w:drawing>
            </w:r>
          </w:p>
        </w:tc>
      </w:tr>
      <w:tr w:rsidR="00AD2D28" w:rsidRPr="00AD2D28" w14:paraId="352A46DA" w14:textId="77777777" w:rsidTr="00AD2D28">
        <w:trPr>
          <w:tblCellSpacing w:w="0" w:type="dxa"/>
        </w:trPr>
        <w:tc>
          <w:tcPr>
            <w:tcW w:w="0" w:type="auto"/>
            <w:vMerge/>
            <w:shd w:val="clear" w:color="auto" w:fill="auto"/>
            <w:vAlign w:val="center"/>
            <w:hideMark/>
          </w:tcPr>
          <w:p w14:paraId="4BA60E91" w14:textId="77777777" w:rsidR="00AD2D28" w:rsidRPr="00AD2D28" w:rsidRDefault="00AD2D28" w:rsidP="00AD2D28">
            <w:pPr>
              <w:spacing w:after="0" w:line="240" w:lineRule="auto"/>
              <w:rPr>
                <w:rFonts w:ascii="Times New Roman" w:eastAsia="Times New Roman" w:hAnsi="Times New Roman" w:cs="Times New Roman"/>
                <w:sz w:val="24"/>
                <w:szCs w:val="24"/>
              </w:rPr>
            </w:pPr>
          </w:p>
        </w:tc>
        <w:tc>
          <w:tcPr>
            <w:tcW w:w="0" w:type="auto"/>
            <w:shd w:val="clear" w:color="auto" w:fill="auto"/>
            <w:vAlign w:val="center"/>
            <w:hideMark/>
          </w:tcPr>
          <w:p w14:paraId="3C89A712" w14:textId="77777777" w:rsidR="00AD2D28" w:rsidRPr="00AD2D28" w:rsidRDefault="00AD2D28" w:rsidP="00AD2D28">
            <w:pPr>
              <w:spacing w:after="0" w:line="240" w:lineRule="auto"/>
              <w:rPr>
                <w:rFonts w:ascii="Times New Roman" w:eastAsia="Times New Roman" w:hAnsi="Times New Roman" w:cs="Times New Roman"/>
                <w:sz w:val="24"/>
                <w:szCs w:val="24"/>
              </w:rPr>
            </w:pPr>
          </w:p>
          <w:p w14:paraId="07DB2194" w14:textId="77777777" w:rsidR="00AD2D28" w:rsidRPr="00AD2D28" w:rsidRDefault="00AD2D28" w:rsidP="00AD2D28">
            <w:pPr>
              <w:spacing w:after="0" w:line="240" w:lineRule="auto"/>
              <w:rPr>
                <w:rFonts w:ascii="Times New Roman" w:eastAsia="Times New Roman" w:hAnsi="Times New Roman" w:cs="Times New Roman"/>
                <w:sz w:val="24"/>
                <w:szCs w:val="24"/>
              </w:rPr>
            </w:pPr>
            <w:r w:rsidRPr="00AD2D28">
              <w:rPr>
                <w:rFonts w:ascii="Times New Roman" w:eastAsia="Times New Roman" w:hAnsi="Times New Roman" w:cs="Times New Roman"/>
                <w:sz w:val="24"/>
                <w:szCs w:val="24"/>
              </w:rPr>
              <w:t>"Female Workers of Lowell," The Harbinger</w:t>
            </w:r>
            <w:r w:rsidRPr="00AD2D28">
              <w:rPr>
                <w:rFonts w:ascii="Times New Roman" w:eastAsia="Times New Roman" w:hAnsi="Times New Roman" w:cs="Times New Roman"/>
                <w:sz w:val="24"/>
                <w:szCs w:val="24"/>
              </w:rPr>
              <w:br/>
              <w:t>November 14, 1836</w:t>
            </w:r>
          </w:p>
        </w:tc>
        <w:tc>
          <w:tcPr>
            <w:tcW w:w="0" w:type="auto"/>
            <w:vMerge/>
            <w:shd w:val="clear" w:color="auto" w:fill="auto"/>
            <w:vAlign w:val="center"/>
            <w:hideMark/>
          </w:tcPr>
          <w:p w14:paraId="7CA3DB8A" w14:textId="77777777" w:rsidR="00AD2D28" w:rsidRPr="00AD2D28" w:rsidRDefault="00AD2D28" w:rsidP="00AD2D28">
            <w:pPr>
              <w:spacing w:after="0" w:line="240" w:lineRule="auto"/>
              <w:rPr>
                <w:rFonts w:ascii="Times New Roman" w:eastAsia="Times New Roman" w:hAnsi="Times New Roman" w:cs="Times New Roman"/>
                <w:color w:val="000000"/>
                <w:sz w:val="24"/>
                <w:szCs w:val="24"/>
              </w:rPr>
            </w:pPr>
          </w:p>
        </w:tc>
      </w:tr>
      <w:tr w:rsidR="00AD2D28" w:rsidRPr="00AD2D28" w14:paraId="3537AF58" w14:textId="77777777" w:rsidTr="00AD2D28">
        <w:trPr>
          <w:tblCellSpacing w:w="0" w:type="dxa"/>
        </w:trPr>
        <w:tc>
          <w:tcPr>
            <w:tcW w:w="0" w:type="auto"/>
            <w:vMerge/>
            <w:shd w:val="clear" w:color="auto" w:fill="auto"/>
            <w:vAlign w:val="center"/>
            <w:hideMark/>
          </w:tcPr>
          <w:p w14:paraId="31ECEDA4" w14:textId="77777777" w:rsidR="00AD2D28" w:rsidRPr="00AD2D28" w:rsidRDefault="00AD2D28" w:rsidP="00AD2D28">
            <w:pPr>
              <w:spacing w:after="0" w:line="240" w:lineRule="auto"/>
              <w:rPr>
                <w:rFonts w:ascii="Times New Roman" w:eastAsia="Times New Roman" w:hAnsi="Times New Roman" w:cs="Times New Roman"/>
                <w:sz w:val="24"/>
                <w:szCs w:val="24"/>
              </w:rPr>
            </w:pPr>
          </w:p>
        </w:tc>
        <w:tc>
          <w:tcPr>
            <w:tcW w:w="0" w:type="auto"/>
            <w:shd w:val="clear" w:color="auto" w:fill="auto"/>
            <w:vAlign w:val="center"/>
            <w:hideMark/>
          </w:tcPr>
          <w:p w14:paraId="69657B40" w14:textId="77777777" w:rsidR="00AD2D28" w:rsidRPr="00AD2D28" w:rsidRDefault="00AD2D28" w:rsidP="00AD2D28">
            <w:pPr>
              <w:spacing w:after="0" w:line="240" w:lineRule="auto"/>
              <w:rPr>
                <w:rFonts w:ascii="Times New Roman" w:eastAsia="Times New Roman" w:hAnsi="Times New Roman" w:cs="Times New Roman"/>
                <w:sz w:val="24"/>
                <w:szCs w:val="24"/>
              </w:rPr>
            </w:pPr>
          </w:p>
          <w:tbl>
            <w:tblPr>
              <w:tblW w:w="6420" w:type="dxa"/>
              <w:tblCellSpacing w:w="0" w:type="dxa"/>
              <w:shd w:val="clear" w:color="auto" w:fill="999966"/>
              <w:tblCellMar>
                <w:top w:w="30" w:type="dxa"/>
                <w:left w:w="30" w:type="dxa"/>
                <w:bottom w:w="30" w:type="dxa"/>
                <w:right w:w="30" w:type="dxa"/>
              </w:tblCellMar>
              <w:tblLook w:val="04A0" w:firstRow="1" w:lastRow="0" w:firstColumn="1" w:lastColumn="0" w:noHBand="0" w:noVBand="1"/>
              <w:tblDescription w:val="structural table"/>
            </w:tblPr>
            <w:tblGrid>
              <w:gridCol w:w="6420"/>
            </w:tblGrid>
            <w:tr w:rsidR="00AD2D28" w:rsidRPr="00AD2D28" w14:paraId="6D2289BC" w14:textId="77777777">
              <w:trPr>
                <w:tblCellSpacing w:w="0" w:type="dxa"/>
              </w:trPr>
              <w:tc>
                <w:tcPr>
                  <w:tcW w:w="0" w:type="auto"/>
                  <w:shd w:val="clear" w:color="auto" w:fill="999966"/>
                  <w:vAlign w:val="center"/>
                  <w:hideMark/>
                </w:tcPr>
                <w:tbl>
                  <w:tblPr>
                    <w:tblW w:w="6360" w:type="dxa"/>
                    <w:jc w:val="center"/>
                    <w:tblCellSpacing w:w="0" w:type="dxa"/>
                    <w:shd w:val="clear" w:color="auto" w:fill="FFFFCC"/>
                    <w:tblCellMar>
                      <w:left w:w="0" w:type="dxa"/>
                      <w:right w:w="0" w:type="dxa"/>
                    </w:tblCellMar>
                    <w:tblLook w:val="04A0" w:firstRow="1" w:lastRow="0" w:firstColumn="1" w:lastColumn="0" w:noHBand="0" w:noVBand="1"/>
                    <w:tblDescription w:val="structural table"/>
                  </w:tblPr>
                  <w:tblGrid>
                    <w:gridCol w:w="300"/>
                    <w:gridCol w:w="2142"/>
                    <w:gridCol w:w="3618"/>
                    <w:gridCol w:w="300"/>
                  </w:tblGrid>
                  <w:tr w:rsidR="00AD2D28" w:rsidRPr="00AD2D28" w14:paraId="6A7741AE" w14:textId="77777777">
                    <w:trPr>
                      <w:tblCellSpacing w:w="0" w:type="dxa"/>
                      <w:jc w:val="center"/>
                    </w:trPr>
                    <w:tc>
                      <w:tcPr>
                        <w:tcW w:w="300" w:type="dxa"/>
                        <w:vMerge w:val="restart"/>
                        <w:shd w:val="clear" w:color="auto" w:fill="FFFFCC"/>
                        <w:vAlign w:val="center"/>
                        <w:hideMark/>
                      </w:tcPr>
                      <w:p w14:paraId="75363BCF" w14:textId="77777777" w:rsidR="00AD2D28" w:rsidRPr="00AD2D28" w:rsidRDefault="00AD2D28" w:rsidP="00AD2D28">
                        <w:pPr>
                          <w:spacing w:after="0" w:line="240" w:lineRule="auto"/>
                          <w:rPr>
                            <w:rFonts w:ascii="Times New Roman" w:eastAsia="Times New Roman" w:hAnsi="Times New Roman" w:cs="Times New Roman"/>
                            <w:sz w:val="24"/>
                            <w:szCs w:val="24"/>
                          </w:rPr>
                        </w:pPr>
                        <w:r w:rsidRPr="00AD2D28">
                          <w:rPr>
                            <w:rFonts w:ascii="Times New Roman" w:eastAsia="Times New Roman" w:hAnsi="Times New Roman" w:cs="Times New Roman"/>
                            <w:sz w:val="24"/>
                            <w:szCs w:val="24"/>
                          </w:rPr>
                          <w:t> </w:t>
                        </w:r>
                      </w:p>
                    </w:tc>
                    <w:tc>
                      <w:tcPr>
                        <w:tcW w:w="0" w:type="auto"/>
                        <w:shd w:val="clear" w:color="auto" w:fill="FFFFCC"/>
                        <w:vAlign w:val="center"/>
                        <w:hideMark/>
                      </w:tcPr>
                      <w:p w14:paraId="3CA1742D" w14:textId="77777777" w:rsidR="00AD2D28" w:rsidRPr="00AD2D28" w:rsidRDefault="00AD2D28" w:rsidP="00AD2D28">
                        <w:pPr>
                          <w:spacing w:after="240" w:line="240" w:lineRule="auto"/>
                          <w:rPr>
                            <w:rFonts w:ascii="Times New Roman" w:eastAsia="Times New Roman" w:hAnsi="Times New Roman" w:cs="Times New Roman"/>
                            <w:sz w:val="24"/>
                            <w:szCs w:val="24"/>
                          </w:rPr>
                        </w:pPr>
                      </w:p>
                      <w:p w14:paraId="18F2C57B" w14:textId="77777777" w:rsidR="00AD2D28" w:rsidRPr="00AD2D28" w:rsidRDefault="00AD2D28" w:rsidP="00AD2D28">
                        <w:pPr>
                          <w:spacing w:before="100" w:beforeAutospacing="1" w:after="100" w:afterAutospacing="1" w:line="240" w:lineRule="auto"/>
                          <w:rPr>
                            <w:rFonts w:ascii="Arial" w:eastAsia="Times New Roman" w:hAnsi="Arial" w:cs="Arial"/>
                            <w:color w:val="333333"/>
                            <w:sz w:val="18"/>
                            <w:szCs w:val="18"/>
                          </w:rPr>
                        </w:pPr>
                        <w:r w:rsidRPr="00AD2D28">
                          <w:rPr>
                            <w:rFonts w:ascii="Arial" w:eastAsia="Times New Roman" w:hAnsi="Arial" w:cs="Arial"/>
                            <w:b/>
                            <w:bCs/>
                            <w:color w:val="333333"/>
                            <w:sz w:val="18"/>
                            <w:szCs w:val="18"/>
                          </w:rPr>
                          <w:t>Background</w:t>
                        </w:r>
                      </w:p>
                    </w:tc>
                    <w:tc>
                      <w:tcPr>
                        <w:tcW w:w="0" w:type="auto"/>
                        <w:shd w:val="clear" w:color="auto" w:fill="FFFFCC"/>
                        <w:vAlign w:val="center"/>
                        <w:hideMark/>
                      </w:tcPr>
                      <w:p w14:paraId="348EBF13" w14:textId="77777777" w:rsidR="00AD2D28" w:rsidRPr="00AD2D28" w:rsidRDefault="00AD2D28" w:rsidP="00AD2D28">
                        <w:pPr>
                          <w:spacing w:before="100" w:beforeAutospacing="1" w:after="100" w:afterAutospacing="1" w:line="240" w:lineRule="auto"/>
                          <w:jc w:val="right"/>
                          <w:rPr>
                            <w:rFonts w:ascii="Arial" w:eastAsia="Times New Roman" w:hAnsi="Arial" w:cs="Arial"/>
                            <w:color w:val="333333"/>
                            <w:sz w:val="18"/>
                            <w:szCs w:val="18"/>
                          </w:rPr>
                        </w:pPr>
                        <w:hyperlink r:id="rId8" w:anchor="questions" w:history="1">
                          <w:r w:rsidRPr="00AD2D28">
                            <w:rPr>
                              <w:rStyle w:val="Hyperlink"/>
                              <w:rFonts w:ascii="Arial" w:eastAsia="Times New Roman" w:hAnsi="Arial" w:cs="Arial"/>
                              <w:sz w:val="18"/>
                              <w:szCs w:val="18"/>
                            </w:rPr>
                            <w:t>Consider These Questions</w:t>
                          </w:r>
                        </w:hyperlink>
                      </w:p>
                    </w:tc>
                    <w:tc>
                      <w:tcPr>
                        <w:tcW w:w="300" w:type="dxa"/>
                        <w:vMerge w:val="restart"/>
                        <w:shd w:val="clear" w:color="auto" w:fill="FFFFCC"/>
                        <w:vAlign w:val="center"/>
                        <w:hideMark/>
                      </w:tcPr>
                      <w:p w14:paraId="63450900" w14:textId="77777777" w:rsidR="00AD2D28" w:rsidRPr="00AD2D28" w:rsidRDefault="00AD2D28" w:rsidP="00AD2D28">
                        <w:pPr>
                          <w:spacing w:after="0" w:line="240" w:lineRule="auto"/>
                          <w:rPr>
                            <w:rFonts w:ascii="Times New Roman" w:eastAsia="Times New Roman" w:hAnsi="Times New Roman" w:cs="Times New Roman"/>
                            <w:sz w:val="24"/>
                            <w:szCs w:val="24"/>
                          </w:rPr>
                        </w:pPr>
                        <w:r w:rsidRPr="00AD2D28">
                          <w:rPr>
                            <w:rFonts w:ascii="Times New Roman" w:eastAsia="Times New Roman" w:hAnsi="Times New Roman" w:cs="Times New Roman"/>
                            <w:sz w:val="24"/>
                            <w:szCs w:val="24"/>
                          </w:rPr>
                          <w:t> </w:t>
                        </w:r>
                      </w:p>
                    </w:tc>
                  </w:tr>
                  <w:tr w:rsidR="00AD2D28" w:rsidRPr="00AD2D28" w14:paraId="4B862349" w14:textId="77777777">
                    <w:trPr>
                      <w:tblCellSpacing w:w="0" w:type="dxa"/>
                      <w:jc w:val="center"/>
                    </w:trPr>
                    <w:tc>
                      <w:tcPr>
                        <w:tcW w:w="0" w:type="auto"/>
                        <w:vMerge/>
                        <w:shd w:val="clear" w:color="auto" w:fill="FFFFCC"/>
                        <w:vAlign w:val="center"/>
                        <w:hideMark/>
                      </w:tcPr>
                      <w:p w14:paraId="7C1F93A3" w14:textId="77777777" w:rsidR="00AD2D28" w:rsidRPr="00AD2D28" w:rsidRDefault="00AD2D28" w:rsidP="00AD2D28">
                        <w:pPr>
                          <w:spacing w:after="0" w:line="240" w:lineRule="auto"/>
                          <w:rPr>
                            <w:rFonts w:ascii="Times New Roman" w:eastAsia="Times New Roman" w:hAnsi="Times New Roman" w:cs="Times New Roman"/>
                            <w:sz w:val="24"/>
                            <w:szCs w:val="24"/>
                          </w:rPr>
                        </w:pPr>
                      </w:p>
                    </w:tc>
                    <w:tc>
                      <w:tcPr>
                        <w:tcW w:w="0" w:type="auto"/>
                        <w:gridSpan w:val="2"/>
                        <w:shd w:val="clear" w:color="auto" w:fill="FFFFCC"/>
                        <w:vAlign w:val="center"/>
                        <w:hideMark/>
                      </w:tcPr>
                      <w:p w14:paraId="626FD5D7" w14:textId="77777777" w:rsidR="00AD2D28" w:rsidRPr="00AD2D28" w:rsidRDefault="00AD2D28" w:rsidP="00AD2D28">
                        <w:pPr>
                          <w:spacing w:after="0" w:line="240" w:lineRule="auto"/>
                          <w:rPr>
                            <w:rFonts w:ascii="Times New Roman" w:eastAsia="Times New Roman" w:hAnsi="Times New Roman" w:cs="Times New Roman"/>
                            <w:sz w:val="24"/>
                            <w:szCs w:val="24"/>
                          </w:rPr>
                        </w:pPr>
                      </w:p>
                      <w:p w14:paraId="776B7C3C" w14:textId="77777777" w:rsidR="00AD2D28" w:rsidRPr="00AD2D28" w:rsidRDefault="00AD2D28" w:rsidP="00AD2D28">
                        <w:pPr>
                          <w:spacing w:before="100" w:beforeAutospacing="1" w:after="100" w:afterAutospacing="1" w:line="240" w:lineRule="auto"/>
                          <w:rPr>
                            <w:rFonts w:ascii="Arial" w:eastAsia="Times New Roman" w:hAnsi="Arial" w:cs="Arial"/>
                            <w:color w:val="333333"/>
                            <w:sz w:val="18"/>
                            <w:szCs w:val="18"/>
                          </w:rPr>
                        </w:pPr>
                        <w:r w:rsidRPr="00AD2D28">
                          <w:rPr>
                            <w:rFonts w:ascii="Arial" w:eastAsia="Times New Roman" w:hAnsi="Arial" w:cs="Arial"/>
                            <w:color w:val="333333"/>
                            <w:sz w:val="18"/>
                            <w:szCs w:val="18"/>
                          </w:rPr>
                          <w:t>This is a selection from a magazine report investigating the textile mills of Lowell, Massachusetts, and Manchester, New Hampshire.</w:t>
                        </w:r>
                      </w:p>
                      <w:p w14:paraId="7189EF8C" w14:textId="77777777" w:rsidR="00AD2D28" w:rsidRPr="00AD2D28" w:rsidRDefault="00AD2D28" w:rsidP="00AD2D28">
                        <w:pPr>
                          <w:spacing w:after="0" w:line="240" w:lineRule="auto"/>
                          <w:rPr>
                            <w:rFonts w:ascii="Times New Roman" w:eastAsia="Times New Roman" w:hAnsi="Times New Roman" w:cs="Times New Roman"/>
                            <w:sz w:val="24"/>
                            <w:szCs w:val="24"/>
                          </w:rPr>
                        </w:pPr>
                      </w:p>
                    </w:tc>
                    <w:tc>
                      <w:tcPr>
                        <w:tcW w:w="0" w:type="auto"/>
                        <w:vMerge/>
                        <w:shd w:val="clear" w:color="auto" w:fill="FFFFCC"/>
                        <w:vAlign w:val="center"/>
                        <w:hideMark/>
                      </w:tcPr>
                      <w:p w14:paraId="53B7C179" w14:textId="77777777" w:rsidR="00AD2D28" w:rsidRPr="00AD2D28" w:rsidRDefault="00AD2D28" w:rsidP="00AD2D28">
                        <w:pPr>
                          <w:spacing w:after="0" w:line="240" w:lineRule="auto"/>
                          <w:rPr>
                            <w:rFonts w:ascii="Times New Roman" w:eastAsia="Times New Roman" w:hAnsi="Times New Roman" w:cs="Times New Roman"/>
                            <w:sz w:val="24"/>
                            <w:szCs w:val="24"/>
                          </w:rPr>
                        </w:pPr>
                      </w:p>
                    </w:tc>
                  </w:tr>
                </w:tbl>
                <w:p w14:paraId="740489AC" w14:textId="77777777" w:rsidR="00AD2D28" w:rsidRPr="00AD2D28" w:rsidRDefault="00AD2D28" w:rsidP="00AD2D28">
                  <w:pPr>
                    <w:spacing w:after="0" w:line="240" w:lineRule="auto"/>
                    <w:jc w:val="center"/>
                    <w:rPr>
                      <w:rFonts w:ascii="Times New Roman" w:eastAsia="Times New Roman" w:hAnsi="Times New Roman" w:cs="Times New Roman"/>
                      <w:sz w:val="24"/>
                      <w:szCs w:val="24"/>
                    </w:rPr>
                  </w:pPr>
                </w:p>
              </w:tc>
            </w:tr>
          </w:tbl>
          <w:p w14:paraId="610AF40C" w14:textId="77777777" w:rsidR="00AD2D28" w:rsidRPr="00AD2D28" w:rsidRDefault="00AD2D28" w:rsidP="00AD2D28">
            <w:pPr>
              <w:spacing w:after="0" w:line="240" w:lineRule="auto"/>
              <w:rPr>
                <w:rFonts w:ascii="Times New Roman" w:eastAsia="Times New Roman" w:hAnsi="Times New Roman" w:cs="Times New Roman"/>
                <w:sz w:val="24"/>
                <w:szCs w:val="24"/>
              </w:rPr>
            </w:pPr>
          </w:p>
          <w:p w14:paraId="7C4148D9" w14:textId="77777777" w:rsidR="00AD2D28" w:rsidRPr="00AD2D28" w:rsidRDefault="00AD2D28" w:rsidP="00AD2D28">
            <w:pPr>
              <w:spacing w:after="0" w:line="240" w:lineRule="auto"/>
              <w:rPr>
                <w:rFonts w:ascii="Times New Roman" w:eastAsia="Times New Roman" w:hAnsi="Times New Roman" w:cs="Times New Roman"/>
                <w:sz w:val="24"/>
                <w:szCs w:val="24"/>
              </w:rPr>
            </w:pPr>
            <w:r w:rsidRPr="00AD2D28">
              <w:rPr>
                <w:rFonts w:ascii="Times New Roman" w:eastAsia="Times New Roman" w:hAnsi="Times New Roman" w:cs="Times New Roman"/>
                <w:sz w:val="24"/>
                <w:szCs w:val="24"/>
              </w:rPr>
              <w:t xml:space="preserve">We have lately visited the cities of Lowell [MA] and Manchester [NH] and have had an opportunity of examining the factory system more closely than before. We had distrusted the accounts which we had heard from persons engaged in the labor reform now beginning to agitate New England. We could scarcely credit the statements made in relation to the exhausting nature of the labor in the mills, and to the </w:t>
            </w:r>
            <w:proofErr w:type="gramStart"/>
            <w:r w:rsidRPr="00AD2D28">
              <w:rPr>
                <w:rFonts w:ascii="Times New Roman" w:eastAsia="Times New Roman" w:hAnsi="Times New Roman" w:cs="Times New Roman"/>
                <w:sz w:val="24"/>
                <w:szCs w:val="24"/>
              </w:rPr>
              <w:t>manner in which</w:t>
            </w:r>
            <w:proofErr w:type="gramEnd"/>
            <w:r w:rsidRPr="00AD2D28">
              <w:rPr>
                <w:rFonts w:ascii="Times New Roman" w:eastAsia="Times New Roman" w:hAnsi="Times New Roman" w:cs="Times New Roman"/>
                <w:sz w:val="24"/>
                <w:szCs w:val="24"/>
              </w:rPr>
              <w:t xml:space="preserve"> the young women -- the operatives -- lived in their boardinghouses, six sleeping in a room, poorly ventilated. </w:t>
            </w:r>
          </w:p>
          <w:p w14:paraId="6F949A86" w14:textId="77777777" w:rsidR="00AD2D28" w:rsidRPr="00AD2D28" w:rsidRDefault="00AD2D28" w:rsidP="00AD2D28">
            <w:pPr>
              <w:spacing w:after="0" w:line="240" w:lineRule="auto"/>
              <w:rPr>
                <w:rFonts w:ascii="Times New Roman" w:eastAsia="Times New Roman" w:hAnsi="Times New Roman" w:cs="Times New Roman"/>
                <w:sz w:val="24"/>
                <w:szCs w:val="24"/>
              </w:rPr>
            </w:pPr>
            <w:r w:rsidRPr="00AD2D28">
              <w:rPr>
                <w:rFonts w:ascii="Times New Roman" w:eastAsia="Times New Roman" w:hAnsi="Times New Roman" w:cs="Times New Roman"/>
                <w:sz w:val="24"/>
                <w:szCs w:val="24"/>
              </w:rPr>
              <w:t xml:space="preserve">We went through many of the mills, talked particularly to </w:t>
            </w:r>
            <w:proofErr w:type="gramStart"/>
            <w:r w:rsidRPr="00AD2D28">
              <w:rPr>
                <w:rFonts w:ascii="Times New Roman" w:eastAsia="Times New Roman" w:hAnsi="Times New Roman" w:cs="Times New Roman"/>
                <w:sz w:val="24"/>
                <w:szCs w:val="24"/>
              </w:rPr>
              <w:t>a large number of</w:t>
            </w:r>
            <w:proofErr w:type="gramEnd"/>
            <w:r w:rsidRPr="00AD2D28">
              <w:rPr>
                <w:rFonts w:ascii="Times New Roman" w:eastAsia="Times New Roman" w:hAnsi="Times New Roman" w:cs="Times New Roman"/>
                <w:sz w:val="24"/>
                <w:szCs w:val="24"/>
              </w:rPr>
              <w:t xml:space="preserve"> the operatives, and ate at their boardinghouses, on purpose to ascertain by personal inspection the facts of the case. We assure our readers that very little information is possessed, and no correct judgments formed, by the public at large, of our factory system, which is the first germ of the industrial or commercial feudalism that is to spread over our land</w:t>
            </w:r>
            <w:proofErr w:type="gramStart"/>
            <w:r w:rsidRPr="00AD2D28">
              <w:rPr>
                <w:rFonts w:ascii="Times New Roman" w:eastAsia="Times New Roman" w:hAnsi="Times New Roman" w:cs="Times New Roman"/>
                <w:sz w:val="24"/>
                <w:szCs w:val="24"/>
              </w:rPr>
              <w:t>. . . .</w:t>
            </w:r>
            <w:proofErr w:type="gramEnd"/>
            <w:r w:rsidRPr="00AD2D28">
              <w:rPr>
                <w:rFonts w:ascii="Times New Roman" w:eastAsia="Times New Roman" w:hAnsi="Times New Roman" w:cs="Times New Roman"/>
                <w:sz w:val="24"/>
                <w:szCs w:val="24"/>
              </w:rPr>
              <w:t xml:space="preserve"> </w:t>
            </w:r>
          </w:p>
          <w:p w14:paraId="32F903E3" w14:textId="77777777" w:rsidR="00AD2D28" w:rsidRPr="00AD2D28" w:rsidRDefault="00AD2D28" w:rsidP="00AD2D28">
            <w:pPr>
              <w:spacing w:after="0" w:line="240" w:lineRule="auto"/>
              <w:rPr>
                <w:rFonts w:ascii="Times New Roman" w:eastAsia="Times New Roman" w:hAnsi="Times New Roman" w:cs="Times New Roman"/>
                <w:sz w:val="24"/>
                <w:szCs w:val="24"/>
              </w:rPr>
            </w:pPr>
            <w:r w:rsidRPr="00AD2D28">
              <w:rPr>
                <w:rFonts w:ascii="Times New Roman" w:eastAsia="Times New Roman" w:hAnsi="Times New Roman" w:cs="Times New Roman"/>
                <w:sz w:val="24"/>
                <w:szCs w:val="24"/>
              </w:rPr>
              <w:t>In Lowell live between seven and eight thousand young women, who are generally daughters of farmers of the different states of New England. Some of them are members of families that were rich in the generation before</w:t>
            </w:r>
            <w:proofErr w:type="gramStart"/>
            <w:r w:rsidRPr="00AD2D28">
              <w:rPr>
                <w:rFonts w:ascii="Times New Roman" w:eastAsia="Times New Roman" w:hAnsi="Times New Roman" w:cs="Times New Roman"/>
                <w:sz w:val="24"/>
                <w:szCs w:val="24"/>
              </w:rPr>
              <w:t>. . . .</w:t>
            </w:r>
            <w:proofErr w:type="gramEnd"/>
            <w:r w:rsidRPr="00AD2D28">
              <w:rPr>
                <w:rFonts w:ascii="Times New Roman" w:eastAsia="Times New Roman" w:hAnsi="Times New Roman" w:cs="Times New Roman"/>
                <w:sz w:val="24"/>
                <w:szCs w:val="24"/>
              </w:rPr>
              <w:t xml:space="preserve"> </w:t>
            </w:r>
          </w:p>
          <w:p w14:paraId="1616E306" w14:textId="77777777" w:rsidR="00AD2D28" w:rsidRPr="00AD2D28" w:rsidRDefault="00AD2D28" w:rsidP="00AD2D28">
            <w:pPr>
              <w:spacing w:after="0" w:line="240" w:lineRule="auto"/>
              <w:rPr>
                <w:rFonts w:ascii="Times New Roman" w:eastAsia="Times New Roman" w:hAnsi="Times New Roman" w:cs="Times New Roman"/>
                <w:sz w:val="24"/>
                <w:szCs w:val="24"/>
              </w:rPr>
            </w:pPr>
            <w:r w:rsidRPr="00AD2D28">
              <w:rPr>
                <w:rFonts w:ascii="Times New Roman" w:eastAsia="Times New Roman" w:hAnsi="Times New Roman" w:cs="Times New Roman"/>
                <w:sz w:val="24"/>
                <w:szCs w:val="24"/>
              </w:rPr>
              <w:t xml:space="preserve">The operatives work thirteen hours a day in the </w:t>
            </w:r>
            <w:proofErr w:type="gramStart"/>
            <w:r w:rsidRPr="00AD2D28">
              <w:rPr>
                <w:rFonts w:ascii="Times New Roman" w:eastAsia="Times New Roman" w:hAnsi="Times New Roman" w:cs="Times New Roman"/>
                <w:sz w:val="24"/>
                <w:szCs w:val="24"/>
              </w:rPr>
              <w:t>summer time</w:t>
            </w:r>
            <w:proofErr w:type="gramEnd"/>
            <w:r w:rsidRPr="00AD2D28">
              <w:rPr>
                <w:rFonts w:ascii="Times New Roman" w:eastAsia="Times New Roman" w:hAnsi="Times New Roman" w:cs="Times New Roman"/>
                <w:sz w:val="24"/>
                <w:szCs w:val="24"/>
              </w:rPr>
              <w:t xml:space="preserve">, and from daylight to dark in the winter. At half past four in the morning the factory bell rings, and at five the girls must be in the mills. A clerk, placed as a watch, observes those who are a few minutes behind the time, and effectual means are taken to stimulate to punctuality. This is the morning commencement of the industrial discipline (should we not rather say industrial tyranny?) which is established in these associations of this moral and Christian community. </w:t>
            </w:r>
          </w:p>
          <w:p w14:paraId="07102291" w14:textId="77777777" w:rsidR="00AD2D28" w:rsidRPr="00AD2D28" w:rsidRDefault="00AD2D28" w:rsidP="00AD2D28">
            <w:pPr>
              <w:spacing w:after="0" w:line="240" w:lineRule="auto"/>
              <w:rPr>
                <w:rFonts w:ascii="Times New Roman" w:eastAsia="Times New Roman" w:hAnsi="Times New Roman" w:cs="Times New Roman"/>
                <w:sz w:val="24"/>
                <w:szCs w:val="24"/>
              </w:rPr>
            </w:pPr>
            <w:r w:rsidRPr="00AD2D28">
              <w:rPr>
                <w:rFonts w:ascii="Times New Roman" w:eastAsia="Times New Roman" w:hAnsi="Times New Roman" w:cs="Times New Roman"/>
                <w:sz w:val="24"/>
                <w:szCs w:val="24"/>
              </w:rPr>
              <w:t xml:space="preserve">At seven the girls are allowed thirty minutes for breakfast, and at noon thirty minutes more for dinner, except during the first quarter of the year, when the time is extended to forty-five minutes. But within this </w:t>
            </w:r>
            <w:proofErr w:type="gramStart"/>
            <w:r w:rsidRPr="00AD2D28">
              <w:rPr>
                <w:rFonts w:ascii="Times New Roman" w:eastAsia="Times New Roman" w:hAnsi="Times New Roman" w:cs="Times New Roman"/>
                <w:sz w:val="24"/>
                <w:szCs w:val="24"/>
              </w:rPr>
              <w:t>time</w:t>
            </w:r>
            <w:proofErr w:type="gramEnd"/>
            <w:r w:rsidRPr="00AD2D28">
              <w:rPr>
                <w:rFonts w:ascii="Times New Roman" w:eastAsia="Times New Roman" w:hAnsi="Times New Roman" w:cs="Times New Roman"/>
                <w:sz w:val="24"/>
                <w:szCs w:val="24"/>
              </w:rPr>
              <w:t xml:space="preserve"> they must hurry to their boardinghouses and return to the factory, and that through the hot sun or the rain or the cold. A meal eaten under such circumstances must be quite unfavorable to digestion and health, as any medical man will inform us. After </w:t>
            </w:r>
            <w:r w:rsidRPr="00AD2D28">
              <w:rPr>
                <w:rFonts w:ascii="Times New Roman" w:eastAsia="Times New Roman" w:hAnsi="Times New Roman" w:cs="Times New Roman"/>
                <w:sz w:val="24"/>
                <w:szCs w:val="24"/>
              </w:rPr>
              <w:lastRenderedPageBreak/>
              <w:t xml:space="preserve">seven o'clock in the evening the factory bell sounds the close of the day's work. </w:t>
            </w:r>
          </w:p>
          <w:p w14:paraId="1855489B" w14:textId="77777777" w:rsidR="00AD2D28" w:rsidRDefault="00AD2D28" w:rsidP="00AD2D28">
            <w:pPr>
              <w:spacing w:after="0" w:line="240" w:lineRule="auto"/>
              <w:rPr>
                <w:rFonts w:ascii="Times New Roman" w:eastAsia="Times New Roman" w:hAnsi="Times New Roman" w:cs="Times New Roman"/>
                <w:sz w:val="24"/>
                <w:szCs w:val="24"/>
              </w:rPr>
            </w:pPr>
            <w:r w:rsidRPr="00AD2D28">
              <w:rPr>
                <w:rFonts w:ascii="Times New Roman" w:eastAsia="Times New Roman" w:hAnsi="Times New Roman" w:cs="Times New Roman"/>
                <w:sz w:val="24"/>
                <w:szCs w:val="24"/>
              </w:rPr>
              <w:t>Thus thirteen hours per day of close attention and monotonous labor are extracted from the young women in these manufactories</w:t>
            </w:r>
            <w:proofErr w:type="gramStart"/>
            <w:r w:rsidRPr="00AD2D28">
              <w:rPr>
                <w:rFonts w:ascii="Times New Roman" w:eastAsia="Times New Roman" w:hAnsi="Times New Roman" w:cs="Times New Roman"/>
                <w:sz w:val="24"/>
                <w:szCs w:val="24"/>
              </w:rPr>
              <w:t>. . . .</w:t>
            </w:r>
            <w:proofErr w:type="gramEnd"/>
            <w:r w:rsidRPr="00AD2D28">
              <w:rPr>
                <w:rFonts w:ascii="Times New Roman" w:eastAsia="Times New Roman" w:hAnsi="Times New Roman" w:cs="Times New Roman"/>
                <w:sz w:val="24"/>
                <w:szCs w:val="24"/>
              </w:rPr>
              <w:t xml:space="preserve"> So fatigued -- we should say, exhausted and worn out, but we wish to speak of the system in the simplest language -- are numbers of girls that they go to bed soon after their evening meal, and endeavor by a comparatively long sleep to resuscitate their weakened frames for the toil of the coming day.</w:t>
            </w:r>
          </w:p>
          <w:p w14:paraId="161ECAB6" w14:textId="77777777" w:rsidR="00AD2D28" w:rsidRDefault="00AD2D28" w:rsidP="00AD2D28">
            <w:pPr>
              <w:spacing w:after="0" w:line="240" w:lineRule="auto"/>
              <w:rPr>
                <w:rFonts w:ascii="Times New Roman" w:eastAsia="Times New Roman" w:hAnsi="Times New Roman" w:cs="Times New Roman"/>
                <w:sz w:val="24"/>
                <w:szCs w:val="24"/>
              </w:rPr>
            </w:pPr>
          </w:p>
          <w:p w14:paraId="38019B7A" w14:textId="77777777" w:rsidR="00AD2D28" w:rsidRDefault="00AD2D28" w:rsidP="00AD2D28">
            <w:pPr>
              <w:spacing w:after="0" w:line="240" w:lineRule="auto"/>
              <w:rPr>
                <w:rFonts w:ascii="Times New Roman" w:eastAsia="Times New Roman" w:hAnsi="Times New Roman" w:cs="Times New Roman"/>
                <w:sz w:val="24"/>
                <w:szCs w:val="24"/>
              </w:rPr>
            </w:pPr>
          </w:p>
          <w:p w14:paraId="6042D908" w14:textId="77777777" w:rsidR="00AD2D28" w:rsidRDefault="00AD2D28" w:rsidP="00AD2D28">
            <w:pPr>
              <w:spacing w:after="0" w:line="240" w:lineRule="auto"/>
              <w:rPr>
                <w:rFonts w:ascii="Times New Roman" w:eastAsia="Times New Roman" w:hAnsi="Times New Roman" w:cs="Times New Roman"/>
                <w:sz w:val="24"/>
                <w:szCs w:val="24"/>
              </w:rPr>
            </w:pPr>
          </w:p>
          <w:p w14:paraId="5F7477BD" w14:textId="77777777" w:rsidR="00AD2D28" w:rsidRDefault="00AD2D28" w:rsidP="00AD2D28">
            <w:pPr>
              <w:spacing w:after="0" w:line="240" w:lineRule="auto"/>
              <w:rPr>
                <w:rFonts w:ascii="Times New Roman" w:eastAsia="Times New Roman" w:hAnsi="Times New Roman" w:cs="Times New Roman"/>
                <w:sz w:val="24"/>
                <w:szCs w:val="24"/>
              </w:rPr>
            </w:pPr>
          </w:p>
          <w:p w14:paraId="51F1313C" w14:textId="77777777" w:rsidR="00AD2D28" w:rsidRDefault="00AD2D28" w:rsidP="00AD2D28">
            <w:pPr>
              <w:spacing w:after="0" w:line="240" w:lineRule="auto"/>
              <w:rPr>
                <w:rFonts w:ascii="Times New Roman" w:eastAsia="Times New Roman" w:hAnsi="Times New Roman" w:cs="Times New Roman"/>
                <w:sz w:val="24"/>
                <w:szCs w:val="24"/>
              </w:rPr>
            </w:pPr>
          </w:p>
          <w:p w14:paraId="110ACFCC" w14:textId="12228912" w:rsidR="00AD2D28" w:rsidRPr="00AD2D28" w:rsidRDefault="00AD2D28" w:rsidP="00AD2D28">
            <w:pPr>
              <w:spacing w:after="0" w:line="240" w:lineRule="auto"/>
              <w:rPr>
                <w:rFonts w:ascii="Times New Roman" w:eastAsia="Times New Roman" w:hAnsi="Times New Roman" w:cs="Times New Roman"/>
                <w:sz w:val="24"/>
                <w:szCs w:val="24"/>
              </w:rPr>
            </w:pPr>
            <w:r w:rsidRPr="00AD2D28">
              <w:rPr>
                <w:rFonts w:ascii="Times New Roman" w:eastAsia="Times New Roman" w:hAnsi="Times New Roman" w:cs="Times New Roman"/>
                <w:sz w:val="24"/>
                <w:szCs w:val="24"/>
              </w:rPr>
              <w:t xml:space="preserve"> </w:t>
            </w:r>
          </w:p>
        </w:tc>
        <w:tc>
          <w:tcPr>
            <w:tcW w:w="0" w:type="auto"/>
            <w:vMerge/>
            <w:shd w:val="clear" w:color="auto" w:fill="auto"/>
            <w:vAlign w:val="center"/>
            <w:hideMark/>
          </w:tcPr>
          <w:p w14:paraId="66D284A6" w14:textId="77777777" w:rsidR="00AD2D28" w:rsidRPr="00AD2D28" w:rsidRDefault="00AD2D28" w:rsidP="00AD2D28">
            <w:pPr>
              <w:spacing w:after="0" w:line="240" w:lineRule="auto"/>
              <w:rPr>
                <w:rFonts w:ascii="Times New Roman" w:eastAsia="Times New Roman" w:hAnsi="Times New Roman" w:cs="Times New Roman"/>
                <w:color w:val="000000"/>
                <w:sz w:val="24"/>
                <w:szCs w:val="24"/>
              </w:rPr>
            </w:pPr>
          </w:p>
        </w:tc>
      </w:tr>
      <w:tr w:rsidR="00AD2D28" w:rsidRPr="00AD2D28" w14:paraId="7B23562E" w14:textId="77777777" w:rsidTr="00AD2D28">
        <w:trPr>
          <w:tblCellSpacing w:w="0" w:type="dxa"/>
        </w:trPr>
        <w:tc>
          <w:tcPr>
            <w:tcW w:w="0" w:type="auto"/>
            <w:gridSpan w:val="3"/>
            <w:shd w:val="clear" w:color="auto" w:fill="auto"/>
            <w:hideMark/>
          </w:tcPr>
          <w:p w14:paraId="54B9E8C3" w14:textId="77777777" w:rsidR="00AD2D28" w:rsidRPr="00AD2D28" w:rsidRDefault="00AD2D28" w:rsidP="00AD2D28">
            <w:pPr>
              <w:spacing w:before="100" w:beforeAutospacing="1" w:after="100" w:afterAutospacing="1" w:line="240" w:lineRule="auto"/>
              <w:rPr>
                <w:rFonts w:ascii="Arial" w:eastAsia="Times New Roman" w:hAnsi="Arial" w:cs="Arial"/>
                <w:color w:val="333333"/>
                <w:sz w:val="18"/>
                <w:szCs w:val="18"/>
              </w:rPr>
            </w:pPr>
            <w:proofErr w:type="spellStart"/>
            <w:r w:rsidRPr="00AD2D28">
              <w:rPr>
                <w:rFonts w:ascii="Arial" w:eastAsia="Times New Roman" w:hAnsi="Arial" w:cs="Arial"/>
                <w:b/>
                <w:bCs/>
                <w:color w:val="333333"/>
                <w:sz w:val="27"/>
                <w:szCs w:val="27"/>
              </w:rPr>
              <w:lastRenderedPageBreak/>
              <w:t>harles</w:t>
            </w:r>
            <w:proofErr w:type="spellEnd"/>
            <w:r w:rsidRPr="00AD2D28">
              <w:rPr>
                <w:rFonts w:ascii="Arial" w:eastAsia="Times New Roman" w:hAnsi="Arial" w:cs="Arial"/>
                <w:b/>
                <w:bCs/>
                <w:color w:val="333333"/>
                <w:sz w:val="27"/>
                <w:szCs w:val="27"/>
              </w:rPr>
              <w:t xml:space="preserve"> Dickens, "General Appearance of Mill Workers," from </w:t>
            </w:r>
            <w:r w:rsidRPr="00AD2D28">
              <w:rPr>
                <w:rFonts w:ascii="Arial" w:eastAsia="Times New Roman" w:hAnsi="Arial" w:cs="Arial"/>
                <w:b/>
                <w:bCs/>
                <w:i/>
                <w:iCs/>
                <w:color w:val="333333"/>
                <w:sz w:val="27"/>
                <w:szCs w:val="27"/>
              </w:rPr>
              <w:t>American Notes</w:t>
            </w:r>
            <w:r w:rsidRPr="00AD2D28">
              <w:rPr>
                <w:rFonts w:ascii="Arial" w:eastAsia="Times New Roman" w:hAnsi="Arial" w:cs="Arial"/>
                <w:color w:val="333333"/>
                <w:sz w:val="18"/>
                <w:szCs w:val="18"/>
              </w:rPr>
              <w:br/>
              <w:t>1842</w:t>
            </w:r>
          </w:p>
        </w:tc>
      </w:tr>
      <w:tr w:rsidR="00AD2D28" w:rsidRPr="00AD2D28" w14:paraId="2C12B072" w14:textId="77777777" w:rsidTr="00AD2D28">
        <w:trPr>
          <w:tblCellSpacing w:w="0" w:type="dxa"/>
        </w:trPr>
        <w:tc>
          <w:tcPr>
            <w:tcW w:w="0" w:type="auto"/>
            <w:gridSpan w:val="3"/>
            <w:shd w:val="clear" w:color="auto" w:fill="auto"/>
            <w:vAlign w:val="center"/>
            <w:hideMark/>
          </w:tcPr>
          <w:p w14:paraId="15AE1EA5" w14:textId="77777777" w:rsidR="00AD2D28" w:rsidRPr="00AD2D28" w:rsidRDefault="00AD2D28" w:rsidP="00AD2D28">
            <w:pPr>
              <w:spacing w:after="0" w:line="240" w:lineRule="auto"/>
              <w:rPr>
                <w:rFonts w:ascii="Times New Roman" w:eastAsia="Times New Roman" w:hAnsi="Times New Roman" w:cs="Times New Roman"/>
                <w:color w:val="000000"/>
                <w:sz w:val="24"/>
                <w:szCs w:val="24"/>
              </w:rPr>
            </w:pPr>
          </w:p>
          <w:tbl>
            <w:tblPr>
              <w:tblW w:w="6420" w:type="dxa"/>
              <w:tblCellSpacing w:w="0" w:type="dxa"/>
              <w:shd w:val="clear" w:color="auto" w:fill="999966"/>
              <w:tblCellMar>
                <w:top w:w="30" w:type="dxa"/>
                <w:left w:w="30" w:type="dxa"/>
                <w:bottom w:w="30" w:type="dxa"/>
                <w:right w:w="30" w:type="dxa"/>
              </w:tblCellMar>
              <w:tblLook w:val="04A0" w:firstRow="1" w:lastRow="0" w:firstColumn="1" w:lastColumn="0" w:noHBand="0" w:noVBand="1"/>
              <w:tblDescription w:val="structural table"/>
            </w:tblPr>
            <w:tblGrid>
              <w:gridCol w:w="6420"/>
            </w:tblGrid>
            <w:tr w:rsidR="00AD2D28" w:rsidRPr="00AD2D28" w14:paraId="611FC0AA" w14:textId="77777777">
              <w:trPr>
                <w:tblCellSpacing w:w="0" w:type="dxa"/>
              </w:trPr>
              <w:tc>
                <w:tcPr>
                  <w:tcW w:w="0" w:type="auto"/>
                  <w:shd w:val="clear" w:color="auto" w:fill="999966"/>
                  <w:vAlign w:val="center"/>
                  <w:hideMark/>
                </w:tcPr>
                <w:tbl>
                  <w:tblPr>
                    <w:tblW w:w="6360" w:type="dxa"/>
                    <w:jc w:val="center"/>
                    <w:tblCellSpacing w:w="0" w:type="dxa"/>
                    <w:shd w:val="clear" w:color="auto" w:fill="FFFFCC"/>
                    <w:tblCellMar>
                      <w:left w:w="0" w:type="dxa"/>
                      <w:right w:w="0" w:type="dxa"/>
                    </w:tblCellMar>
                    <w:tblLook w:val="04A0" w:firstRow="1" w:lastRow="0" w:firstColumn="1" w:lastColumn="0" w:noHBand="0" w:noVBand="1"/>
                    <w:tblDescription w:val="structural table"/>
                  </w:tblPr>
                  <w:tblGrid>
                    <w:gridCol w:w="300"/>
                    <w:gridCol w:w="2255"/>
                    <w:gridCol w:w="3505"/>
                    <w:gridCol w:w="300"/>
                  </w:tblGrid>
                  <w:tr w:rsidR="00AD2D28" w:rsidRPr="00AD2D28" w14:paraId="7938B7FE" w14:textId="77777777">
                    <w:trPr>
                      <w:tblCellSpacing w:w="0" w:type="dxa"/>
                      <w:jc w:val="center"/>
                    </w:trPr>
                    <w:tc>
                      <w:tcPr>
                        <w:tcW w:w="300" w:type="dxa"/>
                        <w:vMerge w:val="restart"/>
                        <w:shd w:val="clear" w:color="auto" w:fill="FFFFCC"/>
                        <w:vAlign w:val="center"/>
                        <w:hideMark/>
                      </w:tcPr>
                      <w:p w14:paraId="53DA6433" w14:textId="77777777" w:rsidR="00AD2D28" w:rsidRPr="00AD2D28" w:rsidRDefault="00AD2D28" w:rsidP="00AD2D28">
                        <w:pPr>
                          <w:spacing w:after="0" w:line="240" w:lineRule="auto"/>
                          <w:rPr>
                            <w:rFonts w:ascii="Times New Roman" w:eastAsia="Times New Roman" w:hAnsi="Times New Roman" w:cs="Times New Roman"/>
                            <w:sz w:val="24"/>
                            <w:szCs w:val="24"/>
                          </w:rPr>
                        </w:pPr>
                        <w:r w:rsidRPr="00AD2D28">
                          <w:rPr>
                            <w:rFonts w:ascii="Times New Roman" w:eastAsia="Times New Roman" w:hAnsi="Times New Roman" w:cs="Times New Roman"/>
                            <w:sz w:val="24"/>
                            <w:szCs w:val="24"/>
                          </w:rPr>
                          <w:t> </w:t>
                        </w:r>
                      </w:p>
                    </w:tc>
                    <w:tc>
                      <w:tcPr>
                        <w:tcW w:w="0" w:type="auto"/>
                        <w:shd w:val="clear" w:color="auto" w:fill="FFFFCC"/>
                        <w:vAlign w:val="center"/>
                        <w:hideMark/>
                      </w:tcPr>
                      <w:p w14:paraId="7C42E492" w14:textId="77777777" w:rsidR="00AD2D28" w:rsidRPr="00AD2D28" w:rsidRDefault="00AD2D28" w:rsidP="00AD2D28">
                        <w:pPr>
                          <w:spacing w:after="240" w:line="240" w:lineRule="auto"/>
                          <w:rPr>
                            <w:rFonts w:ascii="Times New Roman" w:eastAsia="Times New Roman" w:hAnsi="Times New Roman" w:cs="Times New Roman"/>
                            <w:sz w:val="24"/>
                            <w:szCs w:val="24"/>
                          </w:rPr>
                        </w:pPr>
                      </w:p>
                      <w:p w14:paraId="2D47B265" w14:textId="77777777" w:rsidR="00AD2D28" w:rsidRPr="00AD2D28" w:rsidRDefault="00AD2D28" w:rsidP="00AD2D28">
                        <w:pPr>
                          <w:spacing w:before="100" w:beforeAutospacing="1" w:after="100" w:afterAutospacing="1" w:line="240" w:lineRule="auto"/>
                          <w:rPr>
                            <w:rFonts w:ascii="Arial" w:eastAsia="Times New Roman" w:hAnsi="Arial" w:cs="Arial"/>
                            <w:color w:val="333333"/>
                            <w:sz w:val="18"/>
                            <w:szCs w:val="18"/>
                          </w:rPr>
                        </w:pPr>
                        <w:r w:rsidRPr="00AD2D28">
                          <w:rPr>
                            <w:rFonts w:ascii="Arial" w:eastAsia="Times New Roman" w:hAnsi="Arial" w:cs="Arial"/>
                            <w:b/>
                            <w:bCs/>
                            <w:color w:val="333333"/>
                            <w:sz w:val="18"/>
                            <w:szCs w:val="18"/>
                          </w:rPr>
                          <w:t>Background</w:t>
                        </w:r>
                      </w:p>
                    </w:tc>
                    <w:tc>
                      <w:tcPr>
                        <w:tcW w:w="0" w:type="auto"/>
                        <w:shd w:val="clear" w:color="auto" w:fill="FFFFCC"/>
                        <w:vAlign w:val="center"/>
                        <w:hideMark/>
                      </w:tcPr>
                      <w:p w14:paraId="3293A230" w14:textId="77777777" w:rsidR="00AD2D28" w:rsidRPr="00AD2D28" w:rsidRDefault="00AD2D28" w:rsidP="00AD2D28">
                        <w:pPr>
                          <w:spacing w:before="100" w:beforeAutospacing="1" w:after="100" w:afterAutospacing="1" w:line="240" w:lineRule="auto"/>
                          <w:jc w:val="right"/>
                          <w:rPr>
                            <w:rFonts w:ascii="Arial" w:eastAsia="Times New Roman" w:hAnsi="Arial" w:cs="Arial"/>
                            <w:color w:val="333333"/>
                            <w:sz w:val="18"/>
                            <w:szCs w:val="18"/>
                          </w:rPr>
                        </w:pPr>
                        <w:hyperlink r:id="rId9" w:anchor="questions" w:history="1">
                          <w:r w:rsidRPr="00AD2D28">
                            <w:rPr>
                              <w:rFonts w:ascii="Arial" w:eastAsia="Times New Roman" w:hAnsi="Arial" w:cs="Arial"/>
                              <w:color w:val="990000"/>
                              <w:sz w:val="18"/>
                              <w:szCs w:val="18"/>
                              <w:u w:val="single"/>
                            </w:rPr>
                            <w:t>Consider These Questions</w:t>
                          </w:r>
                        </w:hyperlink>
                      </w:p>
                    </w:tc>
                    <w:tc>
                      <w:tcPr>
                        <w:tcW w:w="300" w:type="dxa"/>
                        <w:vMerge w:val="restart"/>
                        <w:shd w:val="clear" w:color="auto" w:fill="FFFFCC"/>
                        <w:vAlign w:val="center"/>
                        <w:hideMark/>
                      </w:tcPr>
                      <w:p w14:paraId="64C1C894" w14:textId="77777777" w:rsidR="00AD2D28" w:rsidRPr="00AD2D28" w:rsidRDefault="00AD2D28" w:rsidP="00AD2D28">
                        <w:pPr>
                          <w:spacing w:after="0" w:line="240" w:lineRule="auto"/>
                          <w:rPr>
                            <w:rFonts w:ascii="Times New Roman" w:eastAsia="Times New Roman" w:hAnsi="Times New Roman" w:cs="Times New Roman"/>
                            <w:sz w:val="24"/>
                            <w:szCs w:val="24"/>
                          </w:rPr>
                        </w:pPr>
                        <w:r w:rsidRPr="00AD2D28">
                          <w:rPr>
                            <w:rFonts w:ascii="Times New Roman" w:eastAsia="Times New Roman" w:hAnsi="Times New Roman" w:cs="Times New Roman"/>
                            <w:sz w:val="24"/>
                            <w:szCs w:val="24"/>
                          </w:rPr>
                          <w:t> </w:t>
                        </w:r>
                      </w:p>
                    </w:tc>
                  </w:tr>
                  <w:tr w:rsidR="00AD2D28" w:rsidRPr="00AD2D28" w14:paraId="36E9BE5E" w14:textId="77777777">
                    <w:trPr>
                      <w:tblCellSpacing w:w="0" w:type="dxa"/>
                      <w:jc w:val="center"/>
                    </w:trPr>
                    <w:tc>
                      <w:tcPr>
                        <w:tcW w:w="0" w:type="auto"/>
                        <w:vMerge/>
                        <w:shd w:val="clear" w:color="auto" w:fill="FFFFCC"/>
                        <w:vAlign w:val="center"/>
                        <w:hideMark/>
                      </w:tcPr>
                      <w:p w14:paraId="0FF79080" w14:textId="77777777" w:rsidR="00AD2D28" w:rsidRPr="00AD2D28" w:rsidRDefault="00AD2D28" w:rsidP="00AD2D28">
                        <w:pPr>
                          <w:spacing w:after="0" w:line="240" w:lineRule="auto"/>
                          <w:rPr>
                            <w:rFonts w:ascii="Times New Roman" w:eastAsia="Times New Roman" w:hAnsi="Times New Roman" w:cs="Times New Roman"/>
                            <w:sz w:val="24"/>
                            <w:szCs w:val="24"/>
                          </w:rPr>
                        </w:pPr>
                      </w:p>
                    </w:tc>
                    <w:tc>
                      <w:tcPr>
                        <w:tcW w:w="0" w:type="auto"/>
                        <w:gridSpan w:val="2"/>
                        <w:shd w:val="clear" w:color="auto" w:fill="FFFFCC"/>
                        <w:vAlign w:val="center"/>
                        <w:hideMark/>
                      </w:tcPr>
                      <w:p w14:paraId="276F307B" w14:textId="77777777" w:rsidR="00AD2D28" w:rsidRPr="00AD2D28" w:rsidRDefault="00AD2D28" w:rsidP="00AD2D28">
                        <w:pPr>
                          <w:spacing w:after="0" w:line="240" w:lineRule="auto"/>
                          <w:rPr>
                            <w:rFonts w:ascii="Times New Roman" w:eastAsia="Times New Roman" w:hAnsi="Times New Roman" w:cs="Times New Roman"/>
                            <w:sz w:val="24"/>
                            <w:szCs w:val="24"/>
                          </w:rPr>
                        </w:pPr>
                      </w:p>
                      <w:p w14:paraId="6FA39813" w14:textId="77777777" w:rsidR="00AD2D28" w:rsidRPr="00AD2D28" w:rsidRDefault="00AD2D28" w:rsidP="00AD2D28">
                        <w:pPr>
                          <w:spacing w:before="100" w:beforeAutospacing="1" w:after="100" w:afterAutospacing="1" w:line="240" w:lineRule="auto"/>
                          <w:rPr>
                            <w:rFonts w:ascii="Arial" w:eastAsia="Times New Roman" w:hAnsi="Arial" w:cs="Arial"/>
                            <w:color w:val="333333"/>
                            <w:sz w:val="18"/>
                            <w:szCs w:val="18"/>
                          </w:rPr>
                        </w:pPr>
                        <w:r w:rsidRPr="00AD2D28">
                          <w:rPr>
                            <w:rFonts w:ascii="Arial" w:eastAsia="Times New Roman" w:hAnsi="Arial" w:cs="Arial"/>
                            <w:i/>
                            <w:iCs/>
                            <w:color w:val="333333"/>
                            <w:sz w:val="18"/>
                            <w:szCs w:val="18"/>
                          </w:rPr>
                          <w:t>American Notes</w:t>
                        </w:r>
                        <w:r w:rsidRPr="00AD2D28">
                          <w:rPr>
                            <w:rFonts w:ascii="Arial" w:eastAsia="Times New Roman" w:hAnsi="Arial" w:cs="Arial"/>
                            <w:color w:val="333333"/>
                            <w:sz w:val="18"/>
                            <w:szCs w:val="18"/>
                          </w:rPr>
                          <w:t xml:space="preserve"> is an account of Charles Dickens' 1842 four-month-long tour of America. His itinerary included Massachusetts, New York, Pennsylvania, Washington, Baltimore, Virginia, Ohio, Kentucky, Missouri, and Canada. In the following selection, he describes a visit to Lowell.</w:t>
                        </w:r>
                      </w:p>
                      <w:p w14:paraId="720E1659" w14:textId="77777777" w:rsidR="00AD2D28" w:rsidRPr="00AD2D28" w:rsidRDefault="00AD2D28" w:rsidP="00AD2D28">
                        <w:pPr>
                          <w:spacing w:after="0" w:line="240" w:lineRule="auto"/>
                          <w:rPr>
                            <w:rFonts w:ascii="Times New Roman" w:eastAsia="Times New Roman" w:hAnsi="Times New Roman" w:cs="Times New Roman"/>
                            <w:sz w:val="24"/>
                            <w:szCs w:val="24"/>
                          </w:rPr>
                        </w:pPr>
                      </w:p>
                    </w:tc>
                    <w:tc>
                      <w:tcPr>
                        <w:tcW w:w="0" w:type="auto"/>
                        <w:vMerge/>
                        <w:shd w:val="clear" w:color="auto" w:fill="FFFFCC"/>
                        <w:vAlign w:val="center"/>
                        <w:hideMark/>
                      </w:tcPr>
                      <w:p w14:paraId="217C4181" w14:textId="77777777" w:rsidR="00AD2D28" w:rsidRPr="00AD2D28" w:rsidRDefault="00AD2D28" w:rsidP="00AD2D28">
                        <w:pPr>
                          <w:spacing w:after="0" w:line="240" w:lineRule="auto"/>
                          <w:rPr>
                            <w:rFonts w:ascii="Times New Roman" w:eastAsia="Times New Roman" w:hAnsi="Times New Roman" w:cs="Times New Roman"/>
                            <w:sz w:val="24"/>
                            <w:szCs w:val="24"/>
                          </w:rPr>
                        </w:pPr>
                      </w:p>
                    </w:tc>
                  </w:tr>
                </w:tbl>
                <w:p w14:paraId="4038E115" w14:textId="77777777" w:rsidR="00AD2D28" w:rsidRPr="00AD2D28" w:rsidRDefault="00AD2D28" w:rsidP="00AD2D28">
                  <w:pPr>
                    <w:spacing w:after="0" w:line="240" w:lineRule="auto"/>
                    <w:jc w:val="center"/>
                    <w:rPr>
                      <w:rFonts w:ascii="Times New Roman" w:eastAsia="Times New Roman" w:hAnsi="Times New Roman" w:cs="Times New Roman"/>
                      <w:sz w:val="24"/>
                      <w:szCs w:val="24"/>
                    </w:rPr>
                  </w:pPr>
                </w:p>
              </w:tc>
            </w:tr>
          </w:tbl>
          <w:p w14:paraId="1A2F1207" w14:textId="77777777" w:rsidR="00AD2D28" w:rsidRPr="00AD2D28" w:rsidRDefault="00AD2D28" w:rsidP="00AD2D28">
            <w:pPr>
              <w:spacing w:after="0" w:line="240" w:lineRule="auto"/>
              <w:rPr>
                <w:rFonts w:ascii="Times New Roman" w:eastAsia="Times New Roman" w:hAnsi="Times New Roman" w:cs="Times New Roman"/>
                <w:color w:val="000000"/>
                <w:sz w:val="24"/>
                <w:szCs w:val="24"/>
              </w:rPr>
            </w:pPr>
          </w:p>
          <w:p w14:paraId="1AD348F9" w14:textId="77777777" w:rsidR="00AD2D28" w:rsidRPr="00AD2D28" w:rsidRDefault="00AD2D28" w:rsidP="00AD2D28">
            <w:pPr>
              <w:spacing w:before="100" w:beforeAutospacing="1" w:after="100" w:afterAutospacing="1" w:line="240" w:lineRule="auto"/>
              <w:rPr>
                <w:rFonts w:ascii="Arial" w:eastAsia="Times New Roman" w:hAnsi="Arial" w:cs="Arial"/>
                <w:color w:val="333333"/>
                <w:sz w:val="18"/>
                <w:szCs w:val="18"/>
              </w:rPr>
            </w:pPr>
            <w:r w:rsidRPr="00AD2D28">
              <w:rPr>
                <w:rFonts w:ascii="Arial" w:eastAsia="Times New Roman" w:hAnsi="Arial" w:cs="Arial"/>
                <w:color w:val="333333"/>
                <w:sz w:val="18"/>
                <w:szCs w:val="18"/>
              </w:rPr>
              <w:t xml:space="preserve">There are several factories in Lowell, each of which belongs to what we should term a Company of Proprietors, but what they call in America a Corporation. I went over several of these; such as a </w:t>
            </w:r>
            <w:proofErr w:type="spellStart"/>
            <w:r w:rsidRPr="00AD2D28">
              <w:rPr>
                <w:rFonts w:ascii="Arial" w:eastAsia="Times New Roman" w:hAnsi="Arial" w:cs="Arial"/>
                <w:color w:val="333333"/>
                <w:sz w:val="18"/>
                <w:szCs w:val="18"/>
              </w:rPr>
              <w:t>woollen</w:t>
            </w:r>
            <w:proofErr w:type="spellEnd"/>
            <w:r w:rsidRPr="00AD2D28">
              <w:rPr>
                <w:rFonts w:ascii="Arial" w:eastAsia="Times New Roman" w:hAnsi="Arial" w:cs="Arial"/>
                <w:color w:val="333333"/>
                <w:sz w:val="18"/>
                <w:szCs w:val="18"/>
              </w:rPr>
              <w:t xml:space="preserve"> factory, a carpet factory, and a cotton factory: examined them in every part; and saw them in their ordinary working aspect, with no preparation of any kind, or departure from their ordinary everyday proceedings. I may add that I am well acquainted with our manufacturing towns in </w:t>
            </w:r>
            <w:proofErr w:type="gramStart"/>
            <w:r w:rsidRPr="00AD2D28">
              <w:rPr>
                <w:rFonts w:ascii="Arial" w:eastAsia="Times New Roman" w:hAnsi="Arial" w:cs="Arial"/>
                <w:color w:val="333333"/>
                <w:sz w:val="18"/>
                <w:szCs w:val="18"/>
              </w:rPr>
              <w:t>England, and</w:t>
            </w:r>
            <w:proofErr w:type="gramEnd"/>
            <w:r w:rsidRPr="00AD2D28">
              <w:rPr>
                <w:rFonts w:ascii="Arial" w:eastAsia="Times New Roman" w:hAnsi="Arial" w:cs="Arial"/>
                <w:color w:val="333333"/>
                <w:sz w:val="18"/>
                <w:szCs w:val="18"/>
              </w:rPr>
              <w:t xml:space="preserve"> have visited many mills in Manchester and elsewhere in the same manner. </w:t>
            </w:r>
          </w:p>
          <w:p w14:paraId="36A3354D" w14:textId="77777777" w:rsidR="00AD2D28" w:rsidRPr="00AD2D28" w:rsidRDefault="00AD2D28" w:rsidP="00AD2D28">
            <w:pPr>
              <w:spacing w:before="100" w:beforeAutospacing="1" w:after="100" w:afterAutospacing="1" w:line="240" w:lineRule="auto"/>
              <w:rPr>
                <w:rFonts w:ascii="Arial" w:eastAsia="Times New Roman" w:hAnsi="Arial" w:cs="Arial"/>
                <w:color w:val="333333"/>
                <w:sz w:val="18"/>
                <w:szCs w:val="18"/>
              </w:rPr>
            </w:pPr>
            <w:r w:rsidRPr="00AD2D28">
              <w:rPr>
                <w:rFonts w:ascii="Arial" w:eastAsia="Times New Roman" w:hAnsi="Arial" w:cs="Arial"/>
                <w:color w:val="333333"/>
                <w:sz w:val="18"/>
                <w:szCs w:val="18"/>
              </w:rPr>
              <w:t xml:space="preserve">I happened to arrive at the first factory just as the dinner hour was over, and the girls were returning to their work; </w:t>
            </w:r>
            <w:proofErr w:type="gramStart"/>
            <w:r w:rsidRPr="00AD2D28">
              <w:rPr>
                <w:rFonts w:ascii="Arial" w:eastAsia="Times New Roman" w:hAnsi="Arial" w:cs="Arial"/>
                <w:color w:val="333333"/>
                <w:sz w:val="18"/>
                <w:szCs w:val="18"/>
              </w:rPr>
              <w:t>indeed</w:t>
            </w:r>
            <w:proofErr w:type="gramEnd"/>
            <w:r w:rsidRPr="00AD2D28">
              <w:rPr>
                <w:rFonts w:ascii="Arial" w:eastAsia="Times New Roman" w:hAnsi="Arial" w:cs="Arial"/>
                <w:color w:val="333333"/>
                <w:sz w:val="18"/>
                <w:szCs w:val="18"/>
              </w:rPr>
              <w:t xml:space="preserve"> the stairs of the mill were thronged with them as I ascended. They were all well dressed, but not to my thinking above their condition; for I like to see the humbler classes of society careful of their dress and appearance, and even, if they please, decorated with such little trinkets as come within the compass of their means. Supposing it confined within reasonable limits, I would always encourage this kind of pride, as a worthy element of self-respect, in any person I employed; and should no more be deterred from doing so, became some wretched female referred her fall to a love of dress, than I would allow my construction of the real intent and meaning of the Sabbath to be influenced by any warning to the </w:t>
            </w:r>
            <w:proofErr w:type="spellStart"/>
            <w:r w:rsidRPr="00AD2D28">
              <w:rPr>
                <w:rFonts w:ascii="Arial" w:eastAsia="Times New Roman" w:hAnsi="Arial" w:cs="Arial"/>
                <w:color w:val="333333"/>
                <w:sz w:val="18"/>
                <w:szCs w:val="18"/>
              </w:rPr>
              <w:t>welldisposed</w:t>
            </w:r>
            <w:proofErr w:type="spellEnd"/>
            <w:r w:rsidRPr="00AD2D28">
              <w:rPr>
                <w:rFonts w:ascii="Arial" w:eastAsia="Times New Roman" w:hAnsi="Arial" w:cs="Arial"/>
                <w:color w:val="333333"/>
                <w:sz w:val="18"/>
                <w:szCs w:val="18"/>
              </w:rPr>
              <w:t xml:space="preserve">, founded on his backslidings on that particular day, which might emanate from the rather doubtful authority of a murderer in </w:t>
            </w:r>
            <w:proofErr w:type="spellStart"/>
            <w:r w:rsidRPr="00AD2D28">
              <w:rPr>
                <w:rFonts w:ascii="Arial" w:eastAsia="Times New Roman" w:hAnsi="Arial" w:cs="Arial"/>
                <w:color w:val="333333"/>
                <w:sz w:val="18"/>
                <w:szCs w:val="18"/>
              </w:rPr>
              <w:t>Newgate</w:t>
            </w:r>
            <w:proofErr w:type="spellEnd"/>
            <w:r w:rsidRPr="00AD2D28">
              <w:rPr>
                <w:rFonts w:ascii="Arial" w:eastAsia="Times New Roman" w:hAnsi="Arial" w:cs="Arial"/>
                <w:color w:val="333333"/>
                <w:sz w:val="18"/>
                <w:szCs w:val="18"/>
              </w:rPr>
              <w:t xml:space="preserve">. </w:t>
            </w:r>
          </w:p>
          <w:p w14:paraId="2E409155" w14:textId="77777777" w:rsidR="00AD2D28" w:rsidRPr="00AD2D28" w:rsidRDefault="00AD2D28" w:rsidP="00AD2D28">
            <w:pPr>
              <w:spacing w:before="100" w:beforeAutospacing="1" w:after="100" w:afterAutospacing="1" w:line="240" w:lineRule="auto"/>
              <w:rPr>
                <w:rFonts w:ascii="Arial" w:eastAsia="Times New Roman" w:hAnsi="Arial" w:cs="Arial"/>
                <w:color w:val="333333"/>
                <w:sz w:val="18"/>
                <w:szCs w:val="18"/>
              </w:rPr>
            </w:pPr>
            <w:r w:rsidRPr="00AD2D28">
              <w:rPr>
                <w:rFonts w:ascii="Arial" w:eastAsia="Times New Roman" w:hAnsi="Arial" w:cs="Arial"/>
                <w:color w:val="333333"/>
                <w:sz w:val="18"/>
                <w:szCs w:val="18"/>
              </w:rPr>
              <w:lastRenderedPageBreak/>
              <w:t xml:space="preserve">These girls, as I have said, were all </w:t>
            </w:r>
            <w:proofErr w:type="spellStart"/>
            <w:r w:rsidRPr="00AD2D28">
              <w:rPr>
                <w:rFonts w:ascii="Arial" w:eastAsia="Times New Roman" w:hAnsi="Arial" w:cs="Arial"/>
                <w:color w:val="333333"/>
                <w:sz w:val="18"/>
                <w:szCs w:val="18"/>
              </w:rPr>
              <w:t>well dressed</w:t>
            </w:r>
            <w:proofErr w:type="spellEnd"/>
            <w:r w:rsidRPr="00AD2D28">
              <w:rPr>
                <w:rFonts w:ascii="Arial" w:eastAsia="Times New Roman" w:hAnsi="Arial" w:cs="Arial"/>
                <w:color w:val="333333"/>
                <w:sz w:val="18"/>
                <w:szCs w:val="18"/>
              </w:rPr>
              <w:t xml:space="preserve">: and that phrase necessarily includes extreme cleanliness. They had serviceable bonnets, good warm cloaks, and shawls; and were not above clogs and patterns. Moreover, there were places in the mill in which they could deposit these things without injury; and there were conveniences for washing. They were healthy in appearance, many of them remarkably so, and had the manners and deportment of young women: not of degraded brutes of burden. If I had seen in one of those mills (but I did not, though I looked for something of this kind with a sharp eye), the most lisping, mincing, affected, and ridiculous young creature that my imagination could suggest, I should have thought of the careless, moping, slatternly, degraded, dull reverse (I have seen that), and should have been still well pleased to look upon her. </w:t>
            </w:r>
          </w:p>
          <w:p w14:paraId="7E1432DB" w14:textId="77777777" w:rsidR="00AD2D28" w:rsidRPr="00AD2D28" w:rsidRDefault="00AD2D28" w:rsidP="00AD2D28">
            <w:pPr>
              <w:spacing w:before="100" w:beforeAutospacing="1" w:after="100" w:afterAutospacing="1" w:line="240" w:lineRule="auto"/>
              <w:rPr>
                <w:rFonts w:ascii="Arial" w:eastAsia="Times New Roman" w:hAnsi="Arial" w:cs="Arial"/>
                <w:color w:val="333333"/>
                <w:sz w:val="18"/>
                <w:szCs w:val="18"/>
              </w:rPr>
            </w:pPr>
            <w:r w:rsidRPr="00AD2D28">
              <w:rPr>
                <w:rFonts w:ascii="Arial" w:eastAsia="Times New Roman" w:hAnsi="Arial" w:cs="Arial"/>
                <w:color w:val="333333"/>
                <w:sz w:val="18"/>
                <w:szCs w:val="18"/>
              </w:rPr>
              <w:t xml:space="preserve">The rooms in which they worked, were as well ordered as themselves. In the windows of some, there were green plants, which were trained to shade the glass; in all, there was as much fresh air, cleanliness, and comfort, as the nature of the occupation would possibly admit of. Out of so large </w:t>
            </w:r>
            <w:proofErr w:type="gramStart"/>
            <w:r w:rsidRPr="00AD2D28">
              <w:rPr>
                <w:rFonts w:ascii="Arial" w:eastAsia="Times New Roman" w:hAnsi="Arial" w:cs="Arial"/>
                <w:color w:val="333333"/>
                <w:sz w:val="18"/>
                <w:szCs w:val="18"/>
              </w:rPr>
              <w:t>a number of</w:t>
            </w:r>
            <w:proofErr w:type="gramEnd"/>
            <w:r w:rsidRPr="00AD2D28">
              <w:rPr>
                <w:rFonts w:ascii="Arial" w:eastAsia="Times New Roman" w:hAnsi="Arial" w:cs="Arial"/>
                <w:color w:val="333333"/>
                <w:sz w:val="18"/>
                <w:szCs w:val="18"/>
              </w:rPr>
              <w:t xml:space="preserve"> females, many of whom were only then just verging upon womanhood, it may be reasonably supposed that some were delicate and fragile in appearance: no doubt there were. But I solemnly declare, that from all the crowd I saw in the different factories that day, I cannot recall or separate one young face that gave me a painful impression; not one young girl whom, assuming it to be matter of necessity that she should gain her daily bread by the </w:t>
            </w:r>
            <w:proofErr w:type="spellStart"/>
            <w:r w:rsidRPr="00AD2D28">
              <w:rPr>
                <w:rFonts w:ascii="Arial" w:eastAsia="Times New Roman" w:hAnsi="Arial" w:cs="Arial"/>
                <w:color w:val="333333"/>
                <w:sz w:val="18"/>
                <w:szCs w:val="18"/>
              </w:rPr>
              <w:t>labour</w:t>
            </w:r>
            <w:proofErr w:type="spellEnd"/>
            <w:r w:rsidRPr="00AD2D28">
              <w:rPr>
                <w:rFonts w:ascii="Arial" w:eastAsia="Times New Roman" w:hAnsi="Arial" w:cs="Arial"/>
                <w:color w:val="333333"/>
                <w:sz w:val="18"/>
                <w:szCs w:val="18"/>
              </w:rPr>
              <w:t xml:space="preserve"> of her hands, I would have removed from those works if I had had the power. </w:t>
            </w:r>
          </w:p>
          <w:p w14:paraId="67EFF89D" w14:textId="77777777" w:rsidR="00AD2D28" w:rsidRPr="00AD2D28" w:rsidRDefault="00AD2D28" w:rsidP="00AD2D28">
            <w:pPr>
              <w:spacing w:before="100" w:beforeAutospacing="1" w:after="100" w:afterAutospacing="1" w:line="240" w:lineRule="auto"/>
              <w:rPr>
                <w:rFonts w:ascii="Arial" w:eastAsia="Times New Roman" w:hAnsi="Arial" w:cs="Arial"/>
                <w:color w:val="333333"/>
                <w:sz w:val="18"/>
                <w:szCs w:val="18"/>
              </w:rPr>
            </w:pPr>
            <w:r w:rsidRPr="00AD2D28">
              <w:rPr>
                <w:rFonts w:ascii="Arial" w:eastAsia="Times New Roman" w:hAnsi="Arial" w:cs="Arial"/>
                <w:color w:val="333333"/>
                <w:sz w:val="18"/>
                <w:szCs w:val="18"/>
              </w:rPr>
              <w:t xml:space="preserve">They reside in various boarding-houses near at hand. The owners of the mills are particularly careful to allow no persons to enter upon the possession of these houses, whose characters have not undergone the most searching and thorough inquiry. Any complaint that is made against them, by the boarders, or by </w:t>
            </w:r>
            <w:proofErr w:type="spellStart"/>
            <w:proofErr w:type="gramStart"/>
            <w:r w:rsidRPr="00AD2D28">
              <w:rPr>
                <w:rFonts w:ascii="Arial" w:eastAsia="Times New Roman" w:hAnsi="Arial" w:cs="Arial"/>
                <w:color w:val="333333"/>
                <w:sz w:val="18"/>
                <w:szCs w:val="18"/>
              </w:rPr>
              <w:t>any one</w:t>
            </w:r>
            <w:proofErr w:type="spellEnd"/>
            <w:proofErr w:type="gramEnd"/>
            <w:r w:rsidRPr="00AD2D28">
              <w:rPr>
                <w:rFonts w:ascii="Arial" w:eastAsia="Times New Roman" w:hAnsi="Arial" w:cs="Arial"/>
                <w:color w:val="333333"/>
                <w:sz w:val="18"/>
                <w:szCs w:val="18"/>
              </w:rPr>
              <w:t xml:space="preserve"> else, is fully investigated; and if good ground of complaint be shown to exist against them, they are removed, and their occupation is handed over to some more deserving person. There are a few children employed in these factories, but not many. The laws of the State forbid their working more than nine months in the </w:t>
            </w:r>
            <w:proofErr w:type="gramStart"/>
            <w:r w:rsidRPr="00AD2D28">
              <w:rPr>
                <w:rFonts w:ascii="Arial" w:eastAsia="Times New Roman" w:hAnsi="Arial" w:cs="Arial"/>
                <w:color w:val="333333"/>
                <w:sz w:val="18"/>
                <w:szCs w:val="18"/>
              </w:rPr>
              <w:t>year, and</w:t>
            </w:r>
            <w:proofErr w:type="gramEnd"/>
            <w:r w:rsidRPr="00AD2D28">
              <w:rPr>
                <w:rFonts w:ascii="Arial" w:eastAsia="Times New Roman" w:hAnsi="Arial" w:cs="Arial"/>
                <w:color w:val="333333"/>
                <w:sz w:val="18"/>
                <w:szCs w:val="18"/>
              </w:rPr>
              <w:t xml:space="preserve"> require that they be educated during the other three. For this </w:t>
            </w:r>
            <w:proofErr w:type="gramStart"/>
            <w:r w:rsidRPr="00AD2D28">
              <w:rPr>
                <w:rFonts w:ascii="Arial" w:eastAsia="Times New Roman" w:hAnsi="Arial" w:cs="Arial"/>
                <w:color w:val="333333"/>
                <w:sz w:val="18"/>
                <w:szCs w:val="18"/>
              </w:rPr>
              <w:t>purpose</w:t>
            </w:r>
            <w:proofErr w:type="gramEnd"/>
            <w:r w:rsidRPr="00AD2D28">
              <w:rPr>
                <w:rFonts w:ascii="Arial" w:eastAsia="Times New Roman" w:hAnsi="Arial" w:cs="Arial"/>
                <w:color w:val="333333"/>
                <w:sz w:val="18"/>
                <w:szCs w:val="18"/>
              </w:rPr>
              <w:t xml:space="preserve"> there are schools in Lowell; and there are churches and chapels of various persuasions, in which the young women may observe that form of worship in which they have been educated. </w:t>
            </w:r>
          </w:p>
          <w:p w14:paraId="5F0A91FE" w14:textId="77777777" w:rsidR="00AD2D28" w:rsidRDefault="00AD2D28" w:rsidP="00AD2D28">
            <w:pPr>
              <w:spacing w:before="100" w:beforeAutospacing="1" w:after="100" w:afterAutospacing="1" w:line="240" w:lineRule="auto"/>
              <w:rPr>
                <w:rFonts w:ascii="Arial" w:eastAsia="Times New Roman" w:hAnsi="Arial" w:cs="Arial"/>
                <w:color w:val="333333"/>
                <w:sz w:val="18"/>
                <w:szCs w:val="18"/>
              </w:rPr>
            </w:pPr>
            <w:r w:rsidRPr="00AD2D28">
              <w:rPr>
                <w:rFonts w:ascii="Arial" w:eastAsia="Times New Roman" w:hAnsi="Arial" w:cs="Arial"/>
                <w:color w:val="333333"/>
                <w:sz w:val="18"/>
                <w:szCs w:val="18"/>
              </w:rPr>
              <w:t xml:space="preserve">At some distance from the factories, and on the highest and pleasantest ground in the </w:t>
            </w:r>
            <w:proofErr w:type="spellStart"/>
            <w:r w:rsidRPr="00AD2D28">
              <w:rPr>
                <w:rFonts w:ascii="Arial" w:eastAsia="Times New Roman" w:hAnsi="Arial" w:cs="Arial"/>
                <w:color w:val="333333"/>
                <w:sz w:val="18"/>
                <w:szCs w:val="18"/>
              </w:rPr>
              <w:t>neighbourhood</w:t>
            </w:r>
            <w:proofErr w:type="spellEnd"/>
            <w:r w:rsidRPr="00AD2D28">
              <w:rPr>
                <w:rFonts w:ascii="Arial" w:eastAsia="Times New Roman" w:hAnsi="Arial" w:cs="Arial"/>
                <w:color w:val="333333"/>
                <w:sz w:val="18"/>
                <w:szCs w:val="18"/>
              </w:rPr>
              <w:t xml:space="preserve">, stands their hospital, or boarding-house for the sick: it is the best house in those parts, and was built by an eminent merchant for his own residence. Like that institution at Boston, which I have before described, it is not </w:t>
            </w:r>
            <w:proofErr w:type="spellStart"/>
            <w:r w:rsidRPr="00AD2D28">
              <w:rPr>
                <w:rFonts w:ascii="Arial" w:eastAsia="Times New Roman" w:hAnsi="Arial" w:cs="Arial"/>
                <w:color w:val="333333"/>
                <w:sz w:val="18"/>
                <w:szCs w:val="18"/>
              </w:rPr>
              <w:t>parcelled</w:t>
            </w:r>
            <w:proofErr w:type="spellEnd"/>
            <w:r w:rsidRPr="00AD2D28">
              <w:rPr>
                <w:rFonts w:ascii="Arial" w:eastAsia="Times New Roman" w:hAnsi="Arial" w:cs="Arial"/>
                <w:color w:val="333333"/>
                <w:sz w:val="18"/>
                <w:szCs w:val="18"/>
              </w:rPr>
              <w:t xml:space="preserve"> out into wards, but is divided into convenient chambers, each of which has all the comforts of a very comfortable home. The principal medical attendant resides under the same roof; and were the </w:t>
            </w:r>
            <w:proofErr w:type="gramStart"/>
            <w:r w:rsidRPr="00AD2D28">
              <w:rPr>
                <w:rFonts w:ascii="Arial" w:eastAsia="Times New Roman" w:hAnsi="Arial" w:cs="Arial"/>
                <w:color w:val="333333"/>
                <w:sz w:val="18"/>
                <w:szCs w:val="18"/>
              </w:rPr>
              <w:t>patients</w:t>
            </w:r>
            <w:proofErr w:type="gramEnd"/>
            <w:r w:rsidRPr="00AD2D28">
              <w:rPr>
                <w:rFonts w:ascii="Arial" w:eastAsia="Times New Roman" w:hAnsi="Arial" w:cs="Arial"/>
                <w:color w:val="333333"/>
                <w:sz w:val="18"/>
                <w:szCs w:val="18"/>
              </w:rPr>
              <w:t xml:space="preserve"> members of his own family, they could not be better cared for, or attended with greater tenderness and consideration. The weekly charge in this establishment for each female patient is three dollars, or twelve shillings English; but no girl employed by any of the corporations is ever excluded for want of the means of payment. That they do not very often want the means, may be gathered from the fact, that in July,1841, no fewer than nine hundred and seventy-eight of these girls were depositors in the Lowell Savings Bank: the amount of whose joint savings was estimated at one hundred thousand dollars, or twenty thousand English pounds.</w:t>
            </w:r>
          </w:p>
          <w:p w14:paraId="29C9E0FF" w14:textId="77777777" w:rsidR="00AD2D28" w:rsidRDefault="00AD2D28" w:rsidP="00AD2D28">
            <w:pPr>
              <w:spacing w:before="100" w:beforeAutospacing="1" w:after="100" w:afterAutospacing="1" w:line="240" w:lineRule="auto"/>
              <w:rPr>
                <w:rFonts w:ascii="Arial" w:eastAsia="Times New Roman" w:hAnsi="Arial" w:cs="Arial"/>
                <w:color w:val="333333"/>
                <w:sz w:val="18"/>
                <w:szCs w:val="18"/>
              </w:rPr>
            </w:pPr>
          </w:p>
          <w:p w14:paraId="0A688FF2" w14:textId="77777777" w:rsidR="00AD2D28" w:rsidRDefault="00AD2D28" w:rsidP="00AD2D28">
            <w:pPr>
              <w:spacing w:before="100" w:beforeAutospacing="1" w:after="100" w:afterAutospacing="1" w:line="240" w:lineRule="auto"/>
              <w:rPr>
                <w:rFonts w:ascii="Arial" w:eastAsia="Times New Roman" w:hAnsi="Arial" w:cs="Arial"/>
                <w:color w:val="333333"/>
                <w:sz w:val="18"/>
                <w:szCs w:val="18"/>
              </w:rPr>
            </w:pPr>
          </w:p>
          <w:p w14:paraId="4ED354A8" w14:textId="77777777" w:rsidR="00AD2D28" w:rsidRDefault="00AD2D28" w:rsidP="00AD2D28">
            <w:pPr>
              <w:spacing w:before="100" w:beforeAutospacing="1" w:after="100" w:afterAutospacing="1" w:line="240" w:lineRule="auto"/>
              <w:rPr>
                <w:rFonts w:ascii="Arial" w:eastAsia="Times New Roman" w:hAnsi="Arial" w:cs="Arial"/>
                <w:color w:val="333333"/>
                <w:sz w:val="18"/>
                <w:szCs w:val="18"/>
              </w:rPr>
            </w:pPr>
          </w:p>
          <w:p w14:paraId="30FEA841" w14:textId="77777777" w:rsidR="00AD2D28" w:rsidRDefault="00AD2D28" w:rsidP="00AD2D28">
            <w:pPr>
              <w:spacing w:before="100" w:beforeAutospacing="1" w:after="100" w:afterAutospacing="1" w:line="240" w:lineRule="auto"/>
              <w:rPr>
                <w:rFonts w:ascii="Arial" w:eastAsia="Times New Roman" w:hAnsi="Arial" w:cs="Arial"/>
                <w:color w:val="333333"/>
                <w:sz w:val="18"/>
                <w:szCs w:val="18"/>
              </w:rPr>
            </w:pPr>
          </w:p>
          <w:p w14:paraId="1E5AFAF4" w14:textId="77777777" w:rsidR="00AD2D28" w:rsidRDefault="00AD2D28" w:rsidP="00AD2D28">
            <w:pPr>
              <w:spacing w:before="100" w:beforeAutospacing="1" w:after="100" w:afterAutospacing="1" w:line="240" w:lineRule="auto"/>
              <w:rPr>
                <w:rFonts w:ascii="Arial" w:eastAsia="Times New Roman" w:hAnsi="Arial" w:cs="Arial"/>
                <w:color w:val="333333"/>
                <w:sz w:val="18"/>
                <w:szCs w:val="18"/>
              </w:rPr>
            </w:pPr>
          </w:p>
          <w:p w14:paraId="7C217F04" w14:textId="34899D0E" w:rsidR="00AD2D28" w:rsidRPr="00AD2D28" w:rsidRDefault="00AD2D28" w:rsidP="00AD2D28">
            <w:pPr>
              <w:spacing w:before="100" w:beforeAutospacing="1" w:after="100" w:afterAutospacing="1" w:line="240" w:lineRule="auto"/>
              <w:rPr>
                <w:rFonts w:ascii="Arial" w:eastAsia="Times New Roman" w:hAnsi="Arial" w:cs="Arial"/>
                <w:color w:val="333333"/>
                <w:sz w:val="18"/>
                <w:szCs w:val="18"/>
              </w:rPr>
            </w:pPr>
            <w:r w:rsidRPr="00AD2D28">
              <w:rPr>
                <w:rFonts w:ascii="Arial" w:eastAsia="Times New Roman" w:hAnsi="Arial" w:cs="Arial"/>
                <w:color w:val="333333"/>
                <w:sz w:val="18"/>
                <w:szCs w:val="18"/>
              </w:rPr>
              <w:t xml:space="preserve"> </w:t>
            </w:r>
          </w:p>
        </w:tc>
      </w:tr>
      <w:tr w:rsidR="00AD2D28" w:rsidRPr="00AD2D28" w14:paraId="0560CADC" w14:textId="77777777" w:rsidTr="00AD2D28">
        <w:trPr>
          <w:tblCellSpacing w:w="0" w:type="dxa"/>
        </w:trPr>
        <w:tc>
          <w:tcPr>
            <w:tcW w:w="0" w:type="auto"/>
            <w:gridSpan w:val="3"/>
            <w:shd w:val="clear" w:color="auto" w:fill="auto"/>
            <w:vAlign w:val="center"/>
            <w:hideMark/>
          </w:tcPr>
          <w:p w14:paraId="5E29D1C1" w14:textId="77777777" w:rsidR="00AD2D28" w:rsidRPr="00AD2D28" w:rsidRDefault="00AD2D28" w:rsidP="00AD2D28">
            <w:pPr>
              <w:spacing w:after="0" w:line="240" w:lineRule="auto"/>
              <w:rPr>
                <w:rFonts w:ascii="Times New Roman" w:eastAsia="Times New Roman" w:hAnsi="Times New Roman" w:cs="Times New Roman"/>
                <w:color w:val="000000"/>
                <w:sz w:val="24"/>
                <w:szCs w:val="24"/>
              </w:rPr>
            </w:pPr>
            <w:r w:rsidRPr="00AD2D28">
              <w:rPr>
                <w:rFonts w:ascii="Times New Roman" w:eastAsia="Times New Roman" w:hAnsi="Times New Roman" w:cs="Times New Roman"/>
                <w:color w:val="000000"/>
                <w:sz w:val="24"/>
                <w:szCs w:val="24"/>
              </w:rPr>
              <w:lastRenderedPageBreak/>
              <w:t>A Week in the Mill", Anonymous, Lowell Offering, Volume V</w:t>
            </w:r>
            <w:r w:rsidRPr="00AD2D28">
              <w:rPr>
                <w:rFonts w:ascii="Times New Roman" w:eastAsia="Times New Roman" w:hAnsi="Times New Roman" w:cs="Times New Roman"/>
                <w:color w:val="000000"/>
                <w:sz w:val="24"/>
                <w:szCs w:val="24"/>
              </w:rPr>
              <w:br/>
              <w:t>1845</w:t>
            </w:r>
          </w:p>
        </w:tc>
      </w:tr>
      <w:tr w:rsidR="00AD2D28" w:rsidRPr="00AD2D28" w14:paraId="2343AC5C" w14:textId="77777777" w:rsidTr="00AD2D28">
        <w:trPr>
          <w:tblCellSpacing w:w="0" w:type="dxa"/>
        </w:trPr>
        <w:tc>
          <w:tcPr>
            <w:tcW w:w="0" w:type="auto"/>
            <w:gridSpan w:val="3"/>
            <w:shd w:val="clear" w:color="auto" w:fill="auto"/>
            <w:vAlign w:val="center"/>
            <w:hideMark/>
          </w:tcPr>
          <w:p w14:paraId="6D53030E" w14:textId="77777777" w:rsidR="00AD2D28" w:rsidRPr="00AD2D28" w:rsidRDefault="00AD2D28" w:rsidP="00AD2D28">
            <w:pPr>
              <w:spacing w:after="0" w:line="240" w:lineRule="auto"/>
              <w:rPr>
                <w:rFonts w:ascii="Times New Roman" w:eastAsia="Times New Roman" w:hAnsi="Times New Roman" w:cs="Times New Roman"/>
                <w:color w:val="000000"/>
                <w:sz w:val="24"/>
                <w:szCs w:val="24"/>
              </w:rPr>
            </w:pPr>
          </w:p>
          <w:tbl>
            <w:tblPr>
              <w:tblW w:w="6420" w:type="dxa"/>
              <w:tblCellSpacing w:w="0" w:type="dxa"/>
              <w:shd w:val="clear" w:color="auto" w:fill="999966"/>
              <w:tblCellMar>
                <w:top w:w="30" w:type="dxa"/>
                <w:left w:w="30" w:type="dxa"/>
                <w:bottom w:w="30" w:type="dxa"/>
                <w:right w:w="30" w:type="dxa"/>
              </w:tblCellMar>
              <w:tblLook w:val="04A0" w:firstRow="1" w:lastRow="0" w:firstColumn="1" w:lastColumn="0" w:noHBand="0" w:noVBand="1"/>
              <w:tblDescription w:val="structural table"/>
            </w:tblPr>
            <w:tblGrid>
              <w:gridCol w:w="6420"/>
            </w:tblGrid>
            <w:tr w:rsidR="00AD2D28" w:rsidRPr="00AD2D28" w14:paraId="20E82884" w14:textId="77777777">
              <w:trPr>
                <w:tblCellSpacing w:w="0" w:type="dxa"/>
              </w:trPr>
              <w:tc>
                <w:tcPr>
                  <w:tcW w:w="0" w:type="auto"/>
                  <w:shd w:val="clear" w:color="auto" w:fill="999966"/>
                  <w:vAlign w:val="center"/>
                  <w:hideMark/>
                </w:tcPr>
                <w:tbl>
                  <w:tblPr>
                    <w:tblW w:w="6360" w:type="dxa"/>
                    <w:jc w:val="center"/>
                    <w:tblCellSpacing w:w="0" w:type="dxa"/>
                    <w:shd w:val="clear" w:color="auto" w:fill="FFFFCC"/>
                    <w:tblCellMar>
                      <w:left w:w="0" w:type="dxa"/>
                      <w:right w:w="0" w:type="dxa"/>
                    </w:tblCellMar>
                    <w:tblLook w:val="04A0" w:firstRow="1" w:lastRow="0" w:firstColumn="1" w:lastColumn="0" w:noHBand="0" w:noVBand="1"/>
                    <w:tblDescription w:val="structural table"/>
                  </w:tblPr>
                  <w:tblGrid>
                    <w:gridCol w:w="300"/>
                    <w:gridCol w:w="2063"/>
                    <w:gridCol w:w="3697"/>
                    <w:gridCol w:w="300"/>
                  </w:tblGrid>
                  <w:tr w:rsidR="00AD2D28" w:rsidRPr="00AD2D28" w14:paraId="38A0A1E4" w14:textId="77777777">
                    <w:trPr>
                      <w:tblCellSpacing w:w="0" w:type="dxa"/>
                      <w:jc w:val="center"/>
                    </w:trPr>
                    <w:tc>
                      <w:tcPr>
                        <w:tcW w:w="300" w:type="dxa"/>
                        <w:vMerge w:val="restart"/>
                        <w:shd w:val="clear" w:color="auto" w:fill="FFFFCC"/>
                        <w:vAlign w:val="center"/>
                        <w:hideMark/>
                      </w:tcPr>
                      <w:p w14:paraId="24A92593" w14:textId="77777777" w:rsidR="00AD2D28" w:rsidRPr="00AD2D28" w:rsidRDefault="00AD2D28" w:rsidP="00AD2D28">
                        <w:pPr>
                          <w:spacing w:after="0" w:line="240" w:lineRule="auto"/>
                          <w:rPr>
                            <w:rFonts w:ascii="Times New Roman" w:eastAsia="Times New Roman" w:hAnsi="Times New Roman" w:cs="Times New Roman"/>
                            <w:sz w:val="24"/>
                            <w:szCs w:val="24"/>
                          </w:rPr>
                        </w:pPr>
                        <w:r w:rsidRPr="00AD2D28">
                          <w:rPr>
                            <w:rFonts w:ascii="Times New Roman" w:eastAsia="Times New Roman" w:hAnsi="Times New Roman" w:cs="Times New Roman"/>
                            <w:sz w:val="24"/>
                            <w:szCs w:val="24"/>
                          </w:rPr>
                          <w:t> </w:t>
                        </w:r>
                      </w:p>
                    </w:tc>
                    <w:tc>
                      <w:tcPr>
                        <w:tcW w:w="0" w:type="auto"/>
                        <w:shd w:val="clear" w:color="auto" w:fill="FFFFCC"/>
                        <w:vAlign w:val="center"/>
                        <w:hideMark/>
                      </w:tcPr>
                      <w:p w14:paraId="08134B0D" w14:textId="77777777" w:rsidR="00AD2D28" w:rsidRPr="00AD2D28" w:rsidRDefault="00AD2D28" w:rsidP="00AD2D28">
                        <w:pPr>
                          <w:spacing w:after="240" w:line="240" w:lineRule="auto"/>
                          <w:rPr>
                            <w:rFonts w:ascii="Times New Roman" w:eastAsia="Times New Roman" w:hAnsi="Times New Roman" w:cs="Times New Roman"/>
                            <w:sz w:val="24"/>
                            <w:szCs w:val="24"/>
                          </w:rPr>
                        </w:pPr>
                      </w:p>
                      <w:p w14:paraId="6732F29C" w14:textId="77777777" w:rsidR="00AD2D28" w:rsidRPr="00AD2D28" w:rsidRDefault="00AD2D28" w:rsidP="00AD2D28">
                        <w:pPr>
                          <w:spacing w:before="100" w:beforeAutospacing="1" w:after="100" w:afterAutospacing="1" w:line="240" w:lineRule="auto"/>
                          <w:rPr>
                            <w:rFonts w:ascii="Arial" w:eastAsia="Times New Roman" w:hAnsi="Arial" w:cs="Arial"/>
                            <w:color w:val="333333"/>
                            <w:sz w:val="18"/>
                            <w:szCs w:val="18"/>
                          </w:rPr>
                        </w:pPr>
                        <w:r w:rsidRPr="00AD2D28">
                          <w:rPr>
                            <w:rFonts w:ascii="Arial" w:eastAsia="Times New Roman" w:hAnsi="Arial" w:cs="Arial"/>
                            <w:b/>
                            <w:bCs/>
                            <w:color w:val="333333"/>
                            <w:sz w:val="18"/>
                            <w:szCs w:val="18"/>
                          </w:rPr>
                          <w:t>Background</w:t>
                        </w:r>
                      </w:p>
                    </w:tc>
                    <w:tc>
                      <w:tcPr>
                        <w:tcW w:w="0" w:type="auto"/>
                        <w:shd w:val="clear" w:color="auto" w:fill="FFFFCC"/>
                        <w:vAlign w:val="center"/>
                        <w:hideMark/>
                      </w:tcPr>
                      <w:p w14:paraId="2892300D" w14:textId="77777777" w:rsidR="00AD2D28" w:rsidRPr="00AD2D28" w:rsidRDefault="00AD2D28" w:rsidP="00AD2D28">
                        <w:pPr>
                          <w:spacing w:before="100" w:beforeAutospacing="1" w:after="100" w:afterAutospacing="1" w:line="240" w:lineRule="auto"/>
                          <w:jc w:val="right"/>
                          <w:rPr>
                            <w:rFonts w:ascii="Arial" w:eastAsia="Times New Roman" w:hAnsi="Arial" w:cs="Arial"/>
                            <w:color w:val="333333"/>
                            <w:sz w:val="18"/>
                            <w:szCs w:val="18"/>
                          </w:rPr>
                        </w:pPr>
                        <w:hyperlink r:id="rId10" w:anchor="questions" w:history="1">
                          <w:r w:rsidRPr="00AD2D28">
                            <w:rPr>
                              <w:rStyle w:val="Hyperlink"/>
                              <w:rFonts w:ascii="Arial" w:eastAsia="Times New Roman" w:hAnsi="Arial" w:cs="Arial"/>
                              <w:sz w:val="18"/>
                              <w:szCs w:val="18"/>
                            </w:rPr>
                            <w:t>Consider These Questions</w:t>
                          </w:r>
                        </w:hyperlink>
                      </w:p>
                    </w:tc>
                    <w:tc>
                      <w:tcPr>
                        <w:tcW w:w="300" w:type="dxa"/>
                        <w:vMerge w:val="restart"/>
                        <w:shd w:val="clear" w:color="auto" w:fill="FFFFCC"/>
                        <w:vAlign w:val="center"/>
                        <w:hideMark/>
                      </w:tcPr>
                      <w:p w14:paraId="0B4A3359" w14:textId="77777777" w:rsidR="00AD2D28" w:rsidRPr="00AD2D28" w:rsidRDefault="00AD2D28" w:rsidP="00AD2D28">
                        <w:pPr>
                          <w:spacing w:after="0" w:line="240" w:lineRule="auto"/>
                          <w:rPr>
                            <w:rFonts w:ascii="Times New Roman" w:eastAsia="Times New Roman" w:hAnsi="Times New Roman" w:cs="Times New Roman"/>
                            <w:sz w:val="24"/>
                            <w:szCs w:val="24"/>
                          </w:rPr>
                        </w:pPr>
                        <w:r w:rsidRPr="00AD2D28">
                          <w:rPr>
                            <w:rFonts w:ascii="Times New Roman" w:eastAsia="Times New Roman" w:hAnsi="Times New Roman" w:cs="Times New Roman"/>
                            <w:sz w:val="24"/>
                            <w:szCs w:val="24"/>
                          </w:rPr>
                          <w:t> </w:t>
                        </w:r>
                      </w:p>
                    </w:tc>
                  </w:tr>
                  <w:tr w:rsidR="00AD2D28" w:rsidRPr="00AD2D28" w14:paraId="772F7FAC" w14:textId="77777777">
                    <w:trPr>
                      <w:tblCellSpacing w:w="0" w:type="dxa"/>
                      <w:jc w:val="center"/>
                    </w:trPr>
                    <w:tc>
                      <w:tcPr>
                        <w:tcW w:w="0" w:type="auto"/>
                        <w:vMerge/>
                        <w:shd w:val="clear" w:color="auto" w:fill="FFFFCC"/>
                        <w:vAlign w:val="center"/>
                        <w:hideMark/>
                      </w:tcPr>
                      <w:p w14:paraId="056F8963" w14:textId="77777777" w:rsidR="00AD2D28" w:rsidRPr="00AD2D28" w:rsidRDefault="00AD2D28" w:rsidP="00AD2D28">
                        <w:pPr>
                          <w:spacing w:after="0" w:line="240" w:lineRule="auto"/>
                          <w:rPr>
                            <w:rFonts w:ascii="Times New Roman" w:eastAsia="Times New Roman" w:hAnsi="Times New Roman" w:cs="Times New Roman"/>
                            <w:sz w:val="24"/>
                            <w:szCs w:val="24"/>
                          </w:rPr>
                        </w:pPr>
                      </w:p>
                    </w:tc>
                    <w:tc>
                      <w:tcPr>
                        <w:tcW w:w="0" w:type="auto"/>
                        <w:gridSpan w:val="2"/>
                        <w:shd w:val="clear" w:color="auto" w:fill="FFFFCC"/>
                        <w:vAlign w:val="center"/>
                        <w:hideMark/>
                      </w:tcPr>
                      <w:p w14:paraId="22F66179" w14:textId="77777777" w:rsidR="00AD2D28" w:rsidRPr="00AD2D28" w:rsidRDefault="00AD2D28" w:rsidP="00AD2D28">
                        <w:pPr>
                          <w:spacing w:after="0" w:line="240" w:lineRule="auto"/>
                          <w:rPr>
                            <w:rFonts w:ascii="Times New Roman" w:eastAsia="Times New Roman" w:hAnsi="Times New Roman" w:cs="Times New Roman"/>
                            <w:sz w:val="24"/>
                            <w:szCs w:val="24"/>
                          </w:rPr>
                        </w:pPr>
                      </w:p>
                      <w:p w14:paraId="610635DF" w14:textId="77777777" w:rsidR="00AD2D28" w:rsidRPr="00AD2D28" w:rsidRDefault="00AD2D28" w:rsidP="00AD2D28">
                        <w:pPr>
                          <w:spacing w:before="100" w:beforeAutospacing="1" w:after="100" w:afterAutospacing="1" w:line="240" w:lineRule="auto"/>
                          <w:rPr>
                            <w:rFonts w:ascii="Arial" w:eastAsia="Times New Roman" w:hAnsi="Arial" w:cs="Arial"/>
                            <w:color w:val="333333"/>
                            <w:sz w:val="18"/>
                            <w:szCs w:val="18"/>
                          </w:rPr>
                        </w:pPr>
                        <w:r w:rsidRPr="00AD2D28">
                          <w:rPr>
                            <w:rFonts w:ascii="Arial" w:eastAsia="Times New Roman" w:hAnsi="Arial" w:cs="Arial"/>
                            <w:color w:val="333333"/>
                            <w:sz w:val="18"/>
                            <w:szCs w:val="18"/>
                          </w:rPr>
                          <w:t>In this selection, an anonymous writer describes a mill girl's typical week as neither idyllic nor terrible.</w:t>
                        </w:r>
                      </w:p>
                      <w:p w14:paraId="464DA0D3" w14:textId="77777777" w:rsidR="00AD2D28" w:rsidRPr="00AD2D28" w:rsidRDefault="00AD2D28" w:rsidP="00AD2D28">
                        <w:pPr>
                          <w:spacing w:after="0" w:line="240" w:lineRule="auto"/>
                          <w:rPr>
                            <w:rFonts w:ascii="Times New Roman" w:eastAsia="Times New Roman" w:hAnsi="Times New Roman" w:cs="Times New Roman"/>
                            <w:sz w:val="24"/>
                            <w:szCs w:val="24"/>
                          </w:rPr>
                        </w:pPr>
                      </w:p>
                    </w:tc>
                    <w:tc>
                      <w:tcPr>
                        <w:tcW w:w="0" w:type="auto"/>
                        <w:vMerge/>
                        <w:shd w:val="clear" w:color="auto" w:fill="FFFFCC"/>
                        <w:vAlign w:val="center"/>
                        <w:hideMark/>
                      </w:tcPr>
                      <w:p w14:paraId="2B1F9F50" w14:textId="77777777" w:rsidR="00AD2D28" w:rsidRPr="00AD2D28" w:rsidRDefault="00AD2D28" w:rsidP="00AD2D28">
                        <w:pPr>
                          <w:spacing w:after="0" w:line="240" w:lineRule="auto"/>
                          <w:rPr>
                            <w:rFonts w:ascii="Times New Roman" w:eastAsia="Times New Roman" w:hAnsi="Times New Roman" w:cs="Times New Roman"/>
                            <w:sz w:val="24"/>
                            <w:szCs w:val="24"/>
                          </w:rPr>
                        </w:pPr>
                      </w:p>
                    </w:tc>
                  </w:tr>
                </w:tbl>
                <w:p w14:paraId="7441F1DA" w14:textId="77777777" w:rsidR="00AD2D28" w:rsidRPr="00AD2D28" w:rsidRDefault="00AD2D28" w:rsidP="00AD2D28">
                  <w:pPr>
                    <w:spacing w:after="0" w:line="240" w:lineRule="auto"/>
                    <w:jc w:val="center"/>
                    <w:rPr>
                      <w:rFonts w:ascii="Times New Roman" w:eastAsia="Times New Roman" w:hAnsi="Times New Roman" w:cs="Times New Roman"/>
                      <w:sz w:val="24"/>
                      <w:szCs w:val="24"/>
                    </w:rPr>
                  </w:pPr>
                </w:p>
              </w:tc>
            </w:tr>
          </w:tbl>
          <w:p w14:paraId="05670E39" w14:textId="77777777" w:rsidR="00AD2D28" w:rsidRPr="00AD2D28" w:rsidRDefault="00AD2D28" w:rsidP="00AD2D28">
            <w:pPr>
              <w:spacing w:after="0" w:line="240" w:lineRule="auto"/>
              <w:rPr>
                <w:rFonts w:ascii="Times New Roman" w:eastAsia="Times New Roman" w:hAnsi="Times New Roman" w:cs="Times New Roman"/>
                <w:color w:val="000000"/>
                <w:sz w:val="24"/>
                <w:szCs w:val="24"/>
              </w:rPr>
            </w:pPr>
          </w:p>
          <w:p w14:paraId="5D995202" w14:textId="77777777" w:rsidR="00AD2D28" w:rsidRPr="00AD2D28" w:rsidRDefault="00AD2D28" w:rsidP="00AD2D28">
            <w:pPr>
              <w:spacing w:after="0" w:line="240" w:lineRule="auto"/>
              <w:rPr>
                <w:rFonts w:ascii="Times New Roman" w:eastAsia="Times New Roman" w:hAnsi="Times New Roman" w:cs="Times New Roman"/>
                <w:color w:val="000000"/>
                <w:sz w:val="24"/>
                <w:szCs w:val="24"/>
              </w:rPr>
            </w:pPr>
            <w:r w:rsidRPr="00AD2D28">
              <w:rPr>
                <w:rFonts w:ascii="Times New Roman" w:eastAsia="Times New Roman" w:hAnsi="Times New Roman" w:cs="Times New Roman"/>
                <w:color w:val="000000"/>
                <w:sz w:val="24"/>
                <w:szCs w:val="24"/>
              </w:rPr>
              <w:t xml:space="preserve">Much has been said of the factory girl and her employment. By some she has been represented as dwelling in a sort of brick-and-mortar paradise, having little to occupy thought save the weaving of gay and romantic fancies, while the spindle or the wheel flies obediently beneath her glance. Others have deemed her a mere servile drudge, chained to her labor by almost as strong a power as that which holds a bondman in his fetters; and, indeed, some have already given her the title of "the white slave of the North." Her real situation approaches neither one nor the other of these extremes. Her occupation is as laborious as that of almost any female who earns her own living, while it has also its sunny spots and its cheerful intervals, which make her hard labor seem comparatively pleasant and easy. </w:t>
            </w:r>
          </w:p>
          <w:p w14:paraId="5DEC047F" w14:textId="77777777" w:rsidR="00AD2D28" w:rsidRPr="00AD2D28" w:rsidRDefault="00AD2D28" w:rsidP="00AD2D28">
            <w:pPr>
              <w:spacing w:after="0" w:line="240" w:lineRule="auto"/>
              <w:rPr>
                <w:rFonts w:ascii="Times New Roman" w:eastAsia="Times New Roman" w:hAnsi="Times New Roman" w:cs="Times New Roman"/>
                <w:color w:val="000000"/>
                <w:sz w:val="24"/>
                <w:szCs w:val="24"/>
              </w:rPr>
            </w:pPr>
            <w:r w:rsidRPr="00AD2D28">
              <w:rPr>
                <w:rFonts w:ascii="Times New Roman" w:eastAsia="Times New Roman" w:hAnsi="Times New Roman" w:cs="Times New Roman"/>
                <w:color w:val="000000"/>
                <w:sz w:val="24"/>
                <w:szCs w:val="24"/>
              </w:rPr>
              <w:t xml:space="preserve">Look at her as she commences her weekly task. The rest of the sabbath has made her heart and her step light, and she is early at her accustomed place, awaiting the starting of the machinery. </w:t>
            </w:r>
            <w:proofErr w:type="spellStart"/>
            <w:r w:rsidRPr="00AD2D28">
              <w:rPr>
                <w:rFonts w:ascii="Times New Roman" w:eastAsia="Times New Roman" w:hAnsi="Times New Roman" w:cs="Times New Roman"/>
                <w:color w:val="000000"/>
                <w:sz w:val="24"/>
                <w:szCs w:val="24"/>
              </w:rPr>
              <w:t>Every thing</w:t>
            </w:r>
            <w:proofErr w:type="spellEnd"/>
            <w:r w:rsidRPr="00AD2D28">
              <w:rPr>
                <w:rFonts w:ascii="Times New Roman" w:eastAsia="Times New Roman" w:hAnsi="Times New Roman" w:cs="Times New Roman"/>
                <w:color w:val="000000"/>
                <w:sz w:val="24"/>
                <w:szCs w:val="24"/>
              </w:rPr>
              <w:t xml:space="preserve"> having been cleaned and neatly arranged on the Saturday night, she has less to occupy her on Monday than on other days; and you may see her leaning from the window to watch the glitter of the sunrise on the water, or looking away at the distant forests and fields, while memory wanders to her beloved country home; or, it may be that she is conversing with a sister-laborer near; returning at regular intervals to see that her work is in order. </w:t>
            </w:r>
          </w:p>
          <w:p w14:paraId="427559F2" w14:textId="77777777" w:rsidR="00AD2D28" w:rsidRPr="00AD2D28" w:rsidRDefault="00AD2D28" w:rsidP="00AD2D28">
            <w:pPr>
              <w:spacing w:after="0" w:line="240" w:lineRule="auto"/>
              <w:rPr>
                <w:rFonts w:ascii="Times New Roman" w:eastAsia="Times New Roman" w:hAnsi="Times New Roman" w:cs="Times New Roman"/>
                <w:color w:val="000000"/>
                <w:sz w:val="24"/>
                <w:szCs w:val="24"/>
              </w:rPr>
            </w:pPr>
            <w:r w:rsidRPr="00AD2D28">
              <w:rPr>
                <w:rFonts w:ascii="Times New Roman" w:eastAsia="Times New Roman" w:hAnsi="Times New Roman" w:cs="Times New Roman"/>
                <w:color w:val="000000"/>
                <w:sz w:val="24"/>
                <w:szCs w:val="24"/>
              </w:rPr>
              <w:t xml:space="preserve">Soon the breakfast bell rings; in a moment the whirling wheels are stopped, and she hastens to join the throng which is pouring through the open gate. At the table she mingles with a various group. Each </w:t>
            </w:r>
            <w:proofErr w:type="spellStart"/>
            <w:r w:rsidRPr="00AD2D28">
              <w:rPr>
                <w:rFonts w:ascii="Times New Roman" w:eastAsia="Times New Roman" w:hAnsi="Times New Roman" w:cs="Times New Roman"/>
                <w:color w:val="000000"/>
                <w:sz w:val="24"/>
                <w:szCs w:val="24"/>
              </w:rPr>
              <w:t>despatches</w:t>
            </w:r>
            <w:proofErr w:type="spellEnd"/>
            <w:r w:rsidRPr="00AD2D28">
              <w:rPr>
                <w:rFonts w:ascii="Times New Roman" w:eastAsia="Times New Roman" w:hAnsi="Times New Roman" w:cs="Times New Roman"/>
                <w:color w:val="000000"/>
                <w:sz w:val="24"/>
                <w:szCs w:val="24"/>
              </w:rPr>
              <w:t xml:space="preserve"> the meal hurriedly, though not often in silence; and if, as is sometimes the case, the rules of politeness are not punctiliously observed by all, the excuse of some lively country girl would be, "They don't give us time for manners." </w:t>
            </w:r>
          </w:p>
          <w:p w14:paraId="2B0882A4" w14:textId="77777777" w:rsidR="00AD2D28" w:rsidRPr="00AD2D28" w:rsidRDefault="00AD2D28" w:rsidP="00AD2D28">
            <w:pPr>
              <w:spacing w:after="0" w:line="240" w:lineRule="auto"/>
              <w:rPr>
                <w:rFonts w:ascii="Times New Roman" w:eastAsia="Times New Roman" w:hAnsi="Times New Roman" w:cs="Times New Roman"/>
                <w:color w:val="000000"/>
                <w:sz w:val="24"/>
                <w:szCs w:val="24"/>
              </w:rPr>
            </w:pPr>
            <w:r w:rsidRPr="00AD2D28">
              <w:rPr>
                <w:rFonts w:ascii="Times New Roman" w:eastAsia="Times New Roman" w:hAnsi="Times New Roman" w:cs="Times New Roman"/>
                <w:color w:val="000000"/>
                <w:sz w:val="24"/>
                <w:szCs w:val="24"/>
              </w:rPr>
              <w:t xml:space="preserve">The short half-hour is soon over; the bell rings again; and now our factory girl feels that she has commenced her day's work in earnest. The time is often apt to drag heavily till the dinner hour arrives. Perhaps some part of the work becomes deranged and stops; the constant friction causes a belt of leather to burst into a flame; a </w:t>
            </w:r>
            <w:proofErr w:type="gramStart"/>
            <w:r w:rsidRPr="00AD2D28">
              <w:rPr>
                <w:rFonts w:ascii="Times New Roman" w:eastAsia="Times New Roman" w:hAnsi="Times New Roman" w:cs="Times New Roman"/>
                <w:color w:val="000000"/>
                <w:sz w:val="24"/>
                <w:szCs w:val="24"/>
              </w:rPr>
              <w:t>stranger visits</w:t>
            </w:r>
            <w:proofErr w:type="gramEnd"/>
            <w:r w:rsidRPr="00AD2D28">
              <w:rPr>
                <w:rFonts w:ascii="Times New Roman" w:eastAsia="Times New Roman" w:hAnsi="Times New Roman" w:cs="Times New Roman"/>
                <w:color w:val="000000"/>
                <w:sz w:val="24"/>
                <w:szCs w:val="24"/>
              </w:rPr>
              <w:t xml:space="preserve"> the room, and scans the features and dress of its inmates inquiringly; and there is little else to break the monotony. The afternoon passes in much the same manner. Now and then she mingles with a knot of busy talkers who have collected to discuss some new occurrence, or holds pleasant converse with some intelligent and agreeable friend, whose </w:t>
            </w:r>
            <w:r w:rsidRPr="00AD2D28">
              <w:rPr>
                <w:rFonts w:ascii="Times New Roman" w:eastAsia="Times New Roman" w:hAnsi="Times New Roman" w:cs="Times New Roman"/>
                <w:color w:val="000000"/>
                <w:sz w:val="24"/>
                <w:szCs w:val="24"/>
              </w:rPr>
              <w:lastRenderedPageBreak/>
              <w:t xml:space="preserve">acquaintance she has formed since her factory life commenced; but much of the time she is left to her own thoughts. While at her work, the clattering and rumbling around her prevent any other noise from her attention, and she must think, or her life would be dull indeed. </w:t>
            </w:r>
          </w:p>
          <w:p w14:paraId="00888C5F" w14:textId="77777777" w:rsidR="00AD2D28" w:rsidRPr="00AD2D28" w:rsidRDefault="00AD2D28" w:rsidP="00AD2D28">
            <w:pPr>
              <w:spacing w:after="0" w:line="240" w:lineRule="auto"/>
              <w:rPr>
                <w:rFonts w:ascii="Times New Roman" w:eastAsia="Times New Roman" w:hAnsi="Times New Roman" w:cs="Times New Roman"/>
                <w:color w:val="000000"/>
                <w:sz w:val="24"/>
                <w:szCs w:val="24"/>
              </w:rPr>
            </w:pPr>
            <w:proofErr w:type="gramStart"/>
            <w:r w:rsidRPr="00AD2D28">
              <w:rPr>
                <w:rFonts w:ascii="Times New Roman" w:eastAsia="Times New Roman" w:hAnsi="Times New Roman" w:cs="Times New Roman"/>
                <w:color w:val="000000"/>
                <w:sz w:val="24"/>
                <w:szCs w:val="24"/>
              </w:rPr>
              <w:t>Thus</w:t>
            </w:r>
            <w:proofErr w:type="gramEnd"/>
            <w:r w:rsidRPr="00AD2D28">
              <w:rPr>
                <w:rFonts w:ascii="Times New Roman" w:eastAsia="Times New Roman" w:hAnsi="Times New Roman" w:cs="Times New Roman"/>
                <w:color w:val="000000"/>
                <w:sz w:val="24"/>
                <w:szCs w:val="24"/>
              </w:rPr>
              <w:t xml:space="preserve"> the day passes on, and evening comes; the time which she feels to be exclusively her own. How much is done in the three short hours from seven to ten o'clock. She has a new dress to finish; a call to make on some distant corporation; a meeting to attend; there is a lecture or a concert at some one of the public halls, and the attendance will be thin if she and her associates are not present; or, if nothing more imperative demands her time, she takes a stroll through the street or to the river with some of her mates, or sits down at home to peruse a new book. At ten o'clock all is still for the night. </w:t>
            </w:r>
          </w:p>
          <w:p w14:paraId="117DD43C" w14:textId="77777777" w:rsidR="00AD2D28" w:rsidRPr="00AD2D28" w:rsidRDefault="00AD2D28" w:rsidP="00AD2D28">
            <w:pPr>
              <w:spacing w:after="0" w:line="240" w:lineRule="auto"/>
              <w:rPr>
                <w:rFonts w:ascii="Times New Roman" w:eastAsia="Times New Roman" w:hAnsi="Times New Roman" w:cs="Times New Roman"/>
                <w:color w:val="000000"/>
                <w:sz w:val="24"/>
                <w:szCs w:val="24"/>
              </w:rPr>
            </w:pPr>
            <w:r w:rsidRPr="00AD2D28">
              <w:rPr>
                <w:rFonts w:ascii="Times New Roman" w:eastAsia="Times New Roman" w:hAnsi="Times New Roman" w:cs="Times New Roman"/>
                <w:color w:val="000000"/>
                <w:sz w:val="24"/>
                <w:szCs w:val="24"/>
              </w:rPr>
              <w:t xml:space="preserve">The clang of the early bell awakes her to another day, very nearly the counterpart of the one which preceded it. And </w:t>
            </w:r>
            <w:proofErr w:type="gramStart"/>
            <w:r w:rsidRPr="00AD2D28">
              <w:rPr>
                <w:rFonts w:ascii="Times New Roman" w:eastAsia="Times New Roman" w:hAnsi="Times New Roman" w:cs="Times New Roman"/>
                <w:color w:val="000000"/>
                <w:sz w:val="24"/>
                <w:szCs w:val="24"/>
              </w:rPr>
              <w:t>so</w:t>
            </w:r>
            <w:proofErr w:type="gramEnd"/>
            <w:r w:rsidRPr="00AD2D28">
              <w:rPr>
                <w:rFonts w:ascii="Times New Roman" w:eastAsia="Times New Roman" w:hAnsi="Times New Roman" w:cs="Times New Roman"/>
                <w:color w:val="000000"/>
                <w:sz w:val="24"/>
                <w:szCs w:val="24"/>
              </w:rPr>
              <w:t xml:space="preserve"> the week rolls on, in the same routine, till Saturday comes. Saturday! the welcome sound! She busies herself to remove every particle of cotton and dust from her frame or looms, cheering herself meanwhile with sweet thoughts of the coming sabbath; and when, at an earlier hour than usual, the mill is stopped, it looks almost beautiful in its neatness. </w:t>
            </w:r>
          </w:p>
        </w:tc>
      </w:tr>
    </w:tbl>
    <w:p w14:paraId="44FA995F" w14:textId="77777777" w:rsidR="00AD2D28" w:rsidRDefault="00AD2D28" w:rsidP="00AD2D28">
      <w:pPr>
        <w:pStyle w:val="NormalWeb"/>
        <w:rPr>
          <w:b/>
          <w:bCs/>
          <w:i/>
          <w:iCs/>
          <w:color w:val="000000"/>
          <w:sz w:val="36"/>
          <w:szCs w:val="36"/>
        </w:rPr>
      </w:pPr>
    </w:p>
    <w:p w14:paraId="4AF2589E" w14:textId="77777777" w:rsidR="00AD2D28" w:rsidRDefault="00AD2D28" w:rsidP="00AD2D28">
      <w:pPr>
        <w:pStyle w:val="NormalWeb"/>
        <w:rPr>
          <w:b/>
          <w:bCs/>
          <w:i/>
          <w:iCs/>
          <w:color w:val="000000"/>
          <w:sz w:val="36"/>
          <w:szCs w:val="36"/>
        </w:rPr>
      </w:pPr>
    </w:p>
    <w:p w14:paraId="508FA2B7" w14:textId="77777777" w:rsidR="00AD2D28" w:rsidRDefault="00AD2D28" w:rsidP="00AD2D28">
      <w:pPr>
        <w:pStyle w:val="NormalWeb"/>
        <w:rPr>
          <w:b/>
          <w:bCs/>
          <w:i/>
          <w:iCs/>
          <w:color w:val="000000"/>
          <w:sz w:val="36"/>
          <w:szCs w:val="36"/>
        </w:rPr>
      </w:pPr>
    </w:p>
    <w:p w14:paraId="5D0892AD" w14:textId="4E3E8C0D" w:rsidR="00AD2D28" w:rsidRDefault="00AD2D28" w:rsidP="00AD2D28">
      <w:pPr>
        <w:pStyle w:val="NormalWeb"/>
        <w:rPr>
          <w:b/>
          <w:bCs/>
          <w:i/>
          <w:iCs/>
          <w:color w:val="000000"/>
          <w:sz w:val="36"/>
          <w:szCs w:val="36"/>
        </w:rPr>
      </w:pPr>
      <w:r>
        <w:rPr>
          <w:b/>
          <w:bCs/>
          <w:i/>
          <w:iCs/>
          <w:color w:val="000000"/>
          <w:sz w:val="36"/>
          <w:szCs w:val="36"/>
        </w:rPr>
        <w:t>A Second Peep at Factory Life</w:t>
      </w:r>
    </w:p>
    <w:p w14:paraId="2CEFD5EF" w14:textId="77777777" w:rsidR="00AD2D28" w:rsidRDefault="00AD2D28" w:rsidP="00AD2D28">
      <w:pPr>
        <w:pStyle w:val="NormalWeb"/>
        <w:jc w:val="both"/>
        <w:rPr>
          <w:color w:val="000000"/>
        </w:rPr>
      </w:pPr>
      <w:r>
        <w:rPr>
          <w:color w:val="000000"/>
        </w:rPr>
        <w:t> </w:t>
      </w:r>
    </w:p>
    <w:p w14:paraId="07EEF88F" w14:textId="77777777" w:rsidR="00AD2D28" w:rsidRDefault="00AD2D28" w:rsidP="00AD2D28">
      <w:pPr>
        <w:pStyle w:val="NormalWeb"/>
        <w:jc w:val="both"/>
        <w:rPr>
          <w:color w:val="000000"/>
        </w:rPr>
      </w:pPr>
      <w:r>
        <w:rPr>
          <w:color w:val="000000"/>
        </w:rPr>
        <w:t>There is an old saying, that "When we are with the Romans, we must do as the Romans do." And now, kind friend, as we are about to renew our walk, I beg that you will give heed to it, and do as factory girls do. After this preliminary, we will proceed to the factory.</w:t>
      </w:r>
    </w:p>
    <w:p w14:paraId="75C24B68" w14:textId="77777777" w:rsidR="00AD2D28" w:rsidRDefault="00AD2D28" w:rsidP="00AD2D28">
      <w:pPr>
        <w:pStyle w:val="NormalWeb"/>
        <w:jc w:val="both"/>
        <w:rPr>
          <w:color w:val="000000"/>
        </w:rPr>
      </w:pPr>
      <w:r>
        <w:rPr>
          <w:color w:val="000000"/>
        </w:rPr>
        <w:t xml:space="preserve">There is the "counting-room," a long, low, brick building, and opposite is the "store-house," built of the same material, after the same model. Between them, swings the ponderous gate that shuts the mills in from the world without. But, stop; we must get "a pass," </w:t>
      </w:r>
      <w:proofErr w:type="spellStart"/>
      <w:r>
        <w:rPr>
          <w:color w:val="000000"/>
        </w:rPr>
        <w:t>ere</w:t>
      </w:r>
      <w:proofErr w:type="spellEnd"/>
      <w:r>
        <w:rPr>
          <w:color w:val="000000"/>
        </w:rPr>
        <w:t xml:space="preserve"> we go through, or "the watchman will be after us." Having obtained this, we will stop on the slight elevation by the </w:t>
      </w:r>
      <w:proofErr w:type="gramStart"/>
      <w:r>
        <w:rPr>
          <w:color w:val="000000"/>
        </w:rPr>
        <w:t>gate, and</w:t>
      </w:r>
      <w:proofErr w:type="gramEnd"/>
      <w:r>
        <w:rPr>
          <w:color w:val="000000"/>
        </w:rPr>
        <w:t xml:space="preserve"> view the mills. The one to the left rears high its huge sides of brick and mortar, and the belfry, towering far above the rest, stands out in bold relief against the rosy sky. The almost innumerable windows glitter, like gems, in the morning sunlight. It is six and a half stories high, and, like the fabled monster of old, who guarded the sacred waters of Mars, it seems to guard its less aspiring sister to the right; that is five and a half stories high, and to it is attached the repair-shop. If you </w:t>
      </w:r>
      <w:r>
        <w:rPr>
          <w:color w:val="000000"/>
        </w:rPr>
        <w:lastRenderedPageBreak/>
        <w:t xml:space="preserve">please, we will pass to the larger </w:t>
      </w:r>
      <w:proofErr w:type="gramStart"/>
      <w:r>
        <w:rPr>
          <w:color w:val="000000"/>
        </w:rPr>
        <w:t>factory,-</w:t>
      </w:r>
      <w:proofErr w:type="gramEnd"/>
      <w:r>
        <w:rPr>
          <w:color w:val="000000"/>
        </w:rPr>
        <w:t>but be careful, or you will get lost in the mud, for this yard is not laid out in such beautiful order, as some of the factory yards are, nor can it be.</w:t>
      </w:r>
    </w:p>
    <w:p w14:paraId="39D3BD3B" w14:textId="77777777" w:rsidR="00AD2D28" w:rsidRDefault="00AD2D28" w:rsidP="00AD2D28">
      <w:pPr>
        <w:pStyle w:val="NormalWeb"/>
        <w:jc w:val="both"/>
        <w:rPr>
          <w:color w:val="000000"/>
        </w:rPr>
      </w:pPr>
      <w:r>
        <w:rPr>
          <w:color w:val="000000"/>
        </w:rPr>
        <w:t xml:space="preserve">We will just </w:t>
      </w:r>
      <w:proofErr w:type="gramStart"/>
      <w:r>
        <w:rPr>
          <w:color w:val="000000"/>
        </w:rPr>
        <w:t>look into</w:t>
      </w:r>
      <w:proofErr w:type="gramEnd"/>
      <w:r>
        <w:rPr>
          <w:color w:val="000000"/>
        </w:rPr>
        <w:t xml:space="preserve"> the first room. It is used for cleaning cloth. You see the scrubbing and scouring machines are in full </w:t>
      </w:r>
      <w:proofErr w:type="gramStart"/>
      <w:r>
        <w:rPr>
          <w:color w:val="000000"/>
        </w:rPr>
        <w:t>operation, and</w:t>
      </w:r>
      <w:proofErr w:type="gramEnd"/>
      <w:r>
        <w:rPr>
          <w:color w:val="000000"/>
        </w:rPr>
        <w:t xml:space="preserve"> gigging and fulling are going on in full perfection. As it is very damp, and the labor is performed by the other half of creation, we will pass on, for fear of incurring their jealousy. But the very appearance might indicate that there are, occasionally, </w:t>
      </w:r>
      <w:r>
        <w:rPr>
          <w:i/>
          <w:iCs/>
          <w:color w:val="000000"/>
        </w:rPr>
        <w:t xml:space="preserve">fogs and clouds; and </w:t>
      </w:r>
      <w:r>
        <w:rPr>
          <w:color w:val="000000"/>
        </w:rPr>
        <w:t xml:space="preserve">not only fogs and clouds, but sometimes plentiful showers. In the second room the cloth is </w:t>
      </w:r>
      <w:r>
        <w:rPr>
          <w:i/>
          <w:iCs/>
          <w:color w:val="000000"/>
        </w:rPr>
        <w:t xml:space="preserve">'finished," </w:t>
      </w:r>
      <w:r>
        <w:rPr>
          <w:color w:val="000000"/>
        </w:rPr>
        <w:t xml:space="preserve">going through the various operations of burling, shearing, brushing, inking, </w:t>
      </w:r>
      <w:proofErr w:type="gramStart"/>
      <w:r>
        <w:rPr>
          <w:color w:val="000000"/>
        </w:rPr>
        <w:t>fine-drawing</w:t>
      </w:r>
      <w:proofErr w:type="gramEnd"/>
      <w:r>
        <w:rPr>
          <w:color w:val="000000"/>
        </w:rPr>
        <w:t xml:space="preserve">, pressing, and packing for market. This is the pleasantest room on the corporation, and consequently they are never in want of help. The shearing, brushing, pressing and packing is done by males, while the burling, inking, marking and </w:t>
      </w:r>
      <w:proofErr w:type="gramStart"/>
      <w:r>
        <w:rPr>
          <w:color w:val="000000"/>
        </w:rPr>
        <w:t>fine-drawing</w:t>
      </w:r>
      <w:proofErr w:type="gramEnd"/>
      <w:r>
        <w:rPr>
          <w:color w:val="000000"/>
        </w:rPr>
        <w:t xml:space="preserve"> is performed by females. We will pass to the third room, called the "cassimere weaving-room," where all kinds of cloths are woven, from plain to the most exquisite fancy. There are between eighty and ninety looms, and part of the dressing is also done here. The fourth is the "broad weaving-room," and contains between thirty and forty looms; and broad sure enough they are. just see how lazily the lathe drags backward and forward, and the shuttle-how spitefully it hops from one end of it to the other. But we must not stop longer, or perchance it will hop at us. You look weary; but, never mind! there was an end to </w:t>
      </w:r>
      <w:proofErr w:type="spellStart"/>
      <w:r>
        <w:rPr>
          <w:color w:val="000000"/>
        </w:rPr>
        <w:t>jacob's</w:t>
      </w:r>
      <w:proofErr w:type="spellEnd"/>
      <w:r>
        <w:rPr>
          <w:color w:val="000000"/>
        </w:rPr>
        <w:t xml:space="preserve"> ladder, and </w:t>
      </w:r>
      <w:r>
        <w:rPr>
          <w:i/>
          <w:iCs/>
          <w:color w:val="000000"/>
        </w:rPr>
        <w:t xml:space="preserve">so </w:t>
      </w:r>
      <w:r>
        <w:rPr>
          <w:color w:val="000000"/>
        </w:rPr>
        <w:t xml:space="preserve">there is a termination to these stairs. Now if you please we will go up to the next room, where the spinning is done. Here we have spinning jacks or jennies that dance merrily along whizzing and singing, as they spin out their "long yarns," and it seems but pleasure to watch their movements; but it is hard </w:t>
      </w:r>
      <w:proofErr w:type="gramStart"/>
      <w:r>
        <w:rPr>
          <w:color w:val="000000"/>
        </w:rPr>
        <w:t>work, and</w:t>
      </w:r>
      <w:proofErr w:type="gramEnd"/>
      <w:r>
        <w:rPr>
          <w:color w:val="000000"/>
        </w:rPr>
        <w:t xml:space="preserve"> requires good health and much strength. Do not go too near, as we shall find that they do not understand the established rules of </w:t>
      </w:r>
      <w:proofErr w:type="gramStart"/>
      <w:r>
        <w:rPr>
          <w:i/>
          <w:iCs/>
          <w:color w:val="000000"/>
        </w:rPr>
        <w:t xml:space="preserve">etiquette, </w:t>
      </w:r>
      <w:r>
        <w:rPr>
          <w:color w:val="000000"/>
        </w:rPr>
        <w:t>and</w:t>
      </w:r>
      <w:proofErr w:type="gramEnd"/>
      <w:r>
        <w:rPr>
          <w:color w:val="000000"/>
        </w:rPr>
        <w:t xml:space="preserve"> might unceremoniously knock us over. We must not stop here longer, for it is twelve o'clock, and we have the "carding-room" to visit before dinner. There are between twenty and thirty set of cards located closely together, and I beg of you to be careful as we go amongst them, or you will get caught in the machinery. You walk as though you were afraid of getting blue. Please excuse me, if I ask you not to be afraid. </w:t>
      </w:r>
      <w:proofErr w:type="spellStart"/>
      <w:r>
        <w:rPr>
          <w:color w:val="000000"/>
        </w:rPr>
        <w:t>'Tis</w:t>
      </w:r>
      <w:proofErr w:type="spellEnd"/>
      <w:r>
        <w:rPr>
          <w:color w:val="000000"/>
        </w:rPr>
        <w:t xml:space="preserve"> a wholesome color, and soap and water will wash it off. The girls, you see, are partially guarded against it, by over-skirts and sleeves; but as it</w:t>
      </w:r>
      <w:r>
        <w:rPr>
          <w:b/>
          <w:bCs/>
          <w:color w:val="000000"/>
        </w:rPr>
        <w:t xml:space="preserve"> </w:t>
      </w:r>
      <w:r>
        <w:rPr>
          <w:color w:val="000000"/>
        </w:rPr>
        <w:t>is not</w:t>
      </w:r>
      <w:r>
        <w:rPr>
          <w:i/>
          <w:iCs/>
          <w:color w:val="000000"/>
        </w:rPr>
        <w:t xml:space="preserve"> fashionable </w:t>
      </w:r>
      <w:r>
        <w:rPr>
          <w:color w:val="000000"/>
        </w:rPr>
        <w:t>to wear masks, they cannot keep it from their faces. You appear surprised at the hurry and bustle now going on in the room, but your attention has been so engaged that you have forgotten the hour. just look at the clock, and you will find that it wants but five minutes to "bell time." We will go to the door, and be ready to start when the others do; and now, while we are waiting, just cast your eyes to the stair-way, and you will see another flight of stairs, leading to another spinning-room; a picker is located somewhere in that region, but I cannot give you a description of it, as I have never had the courage to ascend more than five flight of stairs at a time. And-but the bell rings.</w:t>
      </w:r>
    </w:p>
    <w:p w14:paraId="0B0F625E" w14:textId="77777777" w:rsidR="00AD2D28" w:rsidRDefault="00AD2D28" w:rsidP="00AD2D28">
      <w:pPr>
        <w:pStyle w:val="NormalWeb"/>
        <w:jc w:val="both"/>
        <w:rPr>
          <w:color w:val="000000"/>
        </w:rPr>
      </w:pPr>
      <w:r>
        <w:rPr>
          <w:color w:val="000000"/>
        </w:rPr>
        <w:t xml:space="preserve">Now look out--not for the engine--but for the rush to the stairway. 0 mercy! what a crowd. I do not wonder you gasp for breath; but, keep up courage; we shall soon be on terra </w:t>
      </w:r>
      <w:proofErr w:type="spellStart"/>
      <w:r>
        <w:rPr>
          <w:color w:val="000000"/>
        </w:rPr>
        <w:t>firma</w:t>
      </w:r>
      <w:proofErr w:type="spellEnd"/>
      <w:r>
        <w:rPr>
          <w:color w:val="000000"/>
        </w:rPr>
        <w:t xml:space="preserve"> again. Now, safely landed, I hope to be excused for taking you into such a crowd. Really, it would not be fair to let you see the factory girls and machinery for nothing. I shall be obliged to hurry you, as it is some way to the boarding-house, and we have but thirty minutes from the time the bell begins to ring till it is done ringing again; and then all are required to be at their work. There is a group of girls yonder, going our way; let us overtake them, and hear what they are talking about. Something unpleasant I dare say, from their earnest gestures and clouded brows.</w:t>
      </w:r>
    </w:p>
    <w:p w14:paraId="683D7322" w14:textId="77777777" w:rsidR="00AD2D28" w:rsidRDefault="00AD2D28" w:rsidP="00AD2D28">
      <w:pPr>
        <w:pStyle w:val="NormalWeb"/>
        <w:jc w:val="both"/>
        <w:rPr>
          <w:color w:val="000000"/>
        </w:rPr>
      </w:pPr>
      <w:r>
        <w:rPr>
          <w:color w:val="000000"/>
        </w:rPr>
        <w:lastRenderedPageBreak/>
        <w:t>"Well, I do think it is too bad," exclaims one.</w:t>
      </w:r>
    </w:p>
    <w:p w14:paraId="1876C807" w14:textId="77777777" w:rsidR="00AD2D28" w:rsidRDefault="00AD2D28" w:rsidP="00AD2D28">
      <w:pPr>
        <w:pStyle w:val="NormalWeb"/>
        <w:jc w:val="both"/>
        <w:rPr>
          <w:color w:val="000000"/>
        </w:rPr>
      </w:pPr>
      <w:r>
        <w:rPr>
          <w:color w:val="000000"/>
        </w:rPr>
        <w:t>"</w:t>
      </w:r>
      <w:proofErr w:type="gramStart"/>
      <w:r>
        <w:rPr>
          <w:color w:val="000000"/>
        </w:rPr>
        <w:t>So</w:t>
      </w:r>
      <w:proofErr w:type="gramEnd"/>
      <w:r>
        <w:rPr>
          <w:color w:val="000000"/>
        </w:rPr>
        <w:t xml:space="preserve"> do I," says another. "This cutting down wages </w:t>
      </w:r>
      <w:r>
        <w:rPr>
          <w:i/>
          <w:iCs/>
          <w:color w:val="000000"/>
        </w:rPr>
        <w:t xml:space="preserve">is not </w:t>
      </w:r>
      <w:r>
        <w:rPr>
          <w:color w:val="000000"/>
        </w:rPr>
        <w:t>what they cry it up to be. I wonder how they'd like to work as hard as we do, digging and drudging day after day, from morning till night, and then, every two or three years, have their wages reduced. I rather guess it wouldn't set very well."</w:t>
      </w:r>
    </w:p>
    <w:p w14:paraId="1FE484DE" w14:textId="77777777" w:rsidR="00AD2D28" w:rsidRDefault="00AD2D28" w:rsidP="00AD2D28">
      <w:pPr>
        <w:pStyle w:val="NormalWeb"/>
        <w:jc w:val="both"/>
        <w:rPr>
          <w:color w:val="000000"/>
        </w:rPr>
      </w:pPr>
      <w:r>
        <w:rPr>
          <w:color w:val="000000"/>
        </w:rPr>
        <w:t>"And, besides this, who ever heard, of such a thing as their being raised again," says the first speaker. "I confess that I never did, so long as I've worked in the mill, and that's been these ten years."</w:t>
      </w:r>
    </w:p>
    <w:p w14:paraId="1CCA07B3" w14:textId="77777777" w:rsidR="00AD2D28" w:rsidRDefault="00AD2D28" w:rsidP="00AD2D28">
      <w:pPr>
        <w:pStyle w:val="NormalWeb"/>
        <w:jc w:val="both"/>
        <w:rPr>
          <w:color w:val="000000"/>
        </w:rPr>
      </w:pPr>
      <w:r>
        <w:rPr>
          <w:color w:val="000000"/>
        </w:rPr>
        <w:t xml:space="preserve">"Well, it is real provoking </w:t>
      </w:r>
      <w:proofErr w:type="spellStart"/>
      <w:r>
        <w:rPr>
          <w:color w:val="000000"/>
        </w:rPr>
        <w:t>any how</w:t>
      </w:r>
      <w:proofErr w:type="spellEnd"/>
      <w:r>
        <w:rPr>
          <w:color w:val="000000"/>
        </w:rPr>
        <w:t>," returned the other, "for my part I should think they had made a clean sweep this time. I wonder what they'll do next."</w:t>
      </w:r>
    </w:p>
    <w:p w14:paraId="0D9629B5" w14:textId="77777777" w:rsidR="00AD2D28" w:rsidRDefault="00AD2D28" w:rsidP="00AD2D28">
      <w:pPr>
        <w:pStyle w:val="NormalWeb"/>
        <w:jc w:val="both"/>
        <w:rPr>
          <w:color w:val="000000"/>
        </w:rPr>
      </w:pPr>
      <w:r>
        <w:rPr>
          <w:color w:val="000000"/>
        </w:rPr>
        <w:t xml:space="preserve">"Listeners never hear any good of themselves" is a trite saying, and, for fear it may prove true in our case, we will leave this busy group, and get some dinner. There is an open door inviting us to enter. We will do so. You can hang your bonnet and shawl on one of those hooks, that extend the length of the entry for that purpose, or you can lay them on the banisters, as some do. Please to walk into the dining room. Here are two large square tables, covered with checked clothes and loaded down with smoking viands, the odor of which is very inviting. But we will not stop here; there is the long table in the front room, at which ten or fifteen can be comfortably seated. You may place yourself at the head. Now do not be bashful or wait to be helped, but comply with the oft-made request, "help yourself" to whatever you like best; for you have but a few minutes allotted you to spend at the table. The reason why, is because you are a </w:t>
      </w:r>
      <w:proofErr w:type="gramStart"/>
      <w:r>
        <w:rPr>
          <w:color w:val="000000"/>
        </w:rPr>
        <w:t>rational ,</w:t>
      </w:r>
      <w:proofErr w:type="gramEnd"/>
      <w:r>
        <w:rPr>
          <w:color w:val="000000"/>
        </w:rPr>
        <w:t xml:space="preserve"> intelligent, thinking being, and ought to know enough to swallow your food whole; whereas a horse or an ox, or any other dumb beast knows no better than to spend an hour in the </w:t>
      </w:r>
      <w:r>
        <w:rPr>
          <w:i/>
          <w:iCs/>
          <w:color w:val="000000"/>
        </w:rPr>
        <w:t xml:space="preserve">useless </w:t>
      </w:r>
      <w:r>
        <w:rPr>
          <w:color w:val="000000"/>
        </w:rPr>
        <w:t xml:space="preserve">process of mastication. The bell rings again, and the girls are hurrying to the mills; you, I suppose, have seen enough of them for one day, so we will walk </w:t>
      </w:r>
      <w:proofErr w:type="spellStart"/>
      <w:r>
        <w:rPr>
          <w:color w:val="000000"/>
        </w:rPr>
        <w:t>up stairs</w:t>
      </w:r>
      <w:proofErr w:type="spellEnd"/>
      <w:r>
        <w:rPr>
          <w:color w:val="000000"/>
        </w:rPr>
        <w:t xml:space="preserve"> and have a </w:t>
      </w:r>
      <w:proofErr w:type="spellStart"/>
      <w:r>
        <w:rPr>
          <w:i/>
          <w:iCs/>
          <w:color w:val="000000"/>
        </w:rPr>
        <w:t>tete</w:t>
      </w:r>
      <w:proofErr w:type="spellEnd"/>
      <w:r>
        <w:rPr>
          <w:i/>
          <w:iCs/>
          <w:color w:val="000000"/>
        </w:rPr>
        <w:t>-a-</w:t>
      </w:r>
      <w:proofErr w:type="spellStart"/>
      <w:r>
        <w:rPr>
          <w:i/>
          <w:iCs/>
          <w:color w:val="000000"/>
        </w:rPr>
        <w:t>tete</w:t>
      </w:r>
      <w:proofErr w:type="spellEnd"/>
      <w:r>
        <w:rPr>
          <w:i/>
          <w:iCs/>
          <w:color w:val="000000"/>
        </w:rPr>
        <w:t>.</w:t>
      </w:r>
    </w:p>
    <w:p w14:paraId="54CAC9C3" w14:textId="77777777" w:rsidR="00AD2D28" w:rsidRDefault="00AD2D28" w:rsidP="00AD2D28">
      <w:pPr>
        <w:pStyle w:val="NormalWeb"/>
        <w:jc w:val="both"/>
        <w:rPr>
          <w:color w:val="000000"/>
        </w:rPr>
      </w:pPr>
      <w:r>
        <w:rPr>
          <w:color w:val="000000"/>
        </w:rPr>
        <w:t xml:space="preserve">You ask, if there are so many things objectionable, why we work in the mill. Well, simply for this </w:t>
      </w:r>
      <w:proofErr w:type="gramStart"/>
      <w:r>
        <w:rPr>
          <w:color w:val="000000"/>
        </w:rPr>
        <w:t>reason,-</w:t>
      </w:r>
      <w:proofErr w:type="gramEnd"/>
      <w:r>
        <w:rPr>
          <w:color w:val="000000"/>
        </w:rPr>
        <w:t xml:space="preserve">every situation in life, has its trials which must be borne, and factory life has no more than any other. There are many things we do not like; many occurrences that send the warm blood mantling to the cheek when they must be borne in silence, and many harsh words and acts that are not called for. There are objections also to the number of hours we work, to the length of time allotted to our meals, and to the low wages allowed for labor; objections that must and will be answered; for the time has come when something, besides the clothing and feeding of the body is to be thought of; when the mind is to be clothed and fed; and this cannot be as it should be, with the present system of labor. Who, let me ask, can find that pleasure in' life which they should, when it is spent in this </w:t>
      </w:r>
      <w:proofErr w:type="gramStart"/>
      <w:r>
        <w:rPr>
          <w:color w:val="000000"/>
        </w:rPr>
        <w:t>way.</w:t>
      </w:r>
      <w:proofErr w:type="gramEnd"/>
      <w:r>
        <w:rPr>
          <w:color w:val="000000"/>
        </w:rPr>
        <w:t xml:space="preserve"> Without time for the laborer's own work, and the improvement of the mind, save the few evening hours; and even </w:t>
      </w:r>
      <w:proofErr w:type="gramStart"/>
      <w:r>
        <w:rPr>
          <w:color w:val="000000"/>
        </w:rPr>
        <w:t>then</w:t>
      </w:r>
      <w:proofErr w:type="gramEnd"/>
      <w:r>
        <w:rPr>
          <w:color w:val="000000"/>
        </w:rPr>
        <w:t xml:space="preserve"> if the mind is enriched and stored with useful knowledge, it must be at the expense of health. And the feeling too, that comes over us (there is no use in denying it) when we hear the bell calling us away from repose that tired nature loudly claims-the feeling, that we are </w:t>
      </w:r>
      <w:r>
        <w:rPr>
          <w:i/>
          <w:iCs/>
          <w:color w:val="000000"/>
        </w:rPr>
        <w:t xml:space="preserve">obliged to go. </w:t>
      </w:r>
      <w:r>
        <w:rPr>
          <w:color w:val="000000"/>
        </w:rPr>
        <w:t>And these few hours, of which we have spoken, are far too short, three at the most at the close of day. Surely, methinks, every heart that lays claim to humanity will feel 'tis not enough. But this, we hope will, ere long, be done away with, and labor made what it should be; pleasant and inviting to every son and daughter of the human family.</w:t>
      </w:r>
    </w:p>
    <w:p w14:paraId="02AB22D9" w14:textId="77777777" w:rsidR="00AD2D28" w:rsidRDefault="00AD2D28" w:rsidP="00AD2D28">
      <w:pPr>
        <w:pStyle w:val="NormalWeb"/>
        <w:rPr>
          <w:color w:val="000000"/>
        </w:rPr>
      </w:pPr>
      <w:r>
        <w:rPr>
          <w:color w:val="000000"/>
        </w:rPr>
        <w:lastRenderedPageBreak/>
        <w:t xml:space="preserve">There is a brighter side to this picture, over which we would not willingly pass without notice, and an answer to the question, why we work here? The time we </w:t>
      </w:r>
      <w:r>
        <w:rPr>
          <w:i/>
          <w:iCs/>
          <w:color w:val="000000"/>
        </w:rPr>
        <w:t xml:space="preserve">do </w:t>
      </w:r>
      <w:r>
        <w:rPr>
          <w:color w:val="000000"/>
        </w:rPr>
        <w:t>have is our own. The money we earn comes promptly; more so than in any other situation; and our work, though laborious is the same from day to day; we know what it is, and when finished we feel perfectly free, till it is time to commence it again.</w:t>
      </w:r>
    </w:p>
    <w:p w14:paraId="7A648C9C" w14:textId="77777777" w:rsidR="00AD2D28" w:rsidRDefault="00AD2D28" w:rsidP="00AD2D28">
      <w:pPr>
        <w:pStyle w:val="NormalWeb"/>
        <w:jc w:val="both"/>
        <w:rPr>
          <w:color w:val="000000"/>
        </w:rPr>
      </w:pPr>
      <w:r>
        <w:rPr>
          <w:color w:val="000000"/>
        </w:rPr>
        <w:t>Besides this, there are many pleasant associations connected with factory life, that are not to be found elsewhere.</w:t>
      </w:r>
    </w:p>
    <w:p w14:paraId="7E733C33" w14:textId="77777777" w:rsidR="00AD2D28" w:rsidRDefault="00AD2D28" w:rsidP="00AD2D28">
      <w:pPr>
        <w:pStyle w:val="NormalWeb"/>
        <w:jc w:val="both"/>
        <w:rPr>
          <w:color w:val="000000"/>
        </w:rPr>
      </w:pPr>
      <w:r>
        <w:rPr>
          <w:color w:val="000000"/>
        </w:rPr>
        <w:t>There are lectures, evening schools and libraries, to which all may have access. The one thing needful here, is the time to improve them as we ought.</w:t>
      </w:r>
    </w:p>
    <w:p w14:paraId="25D9674A" w14:textId="77777777" w:rsidR="00AD2D28" w:rsidRDefault="00AD2D28" w:rsidP="00AD2D28">
      <w:pPr>
        <w:pStyle w:val="NormalWeb"/>
        <w:jc w:val="both"/>
        <w:rPr>
          <w:color w:val="000000"/>
        </w:rPr>
      </w:pPr>
      <w:r>
        <w:rPr>
          <w:color w:val="000000"/>
        </w:rPr>
        <w:t>There is a class, of whom I would speak, that work in the mills, and will while they continue in operation. Namely, the many who have no home, and who come here to seek, in this busy, bustling "City of Spindles," a competency that shall enable them in after life, to live without being a burden to society,-the many who toil on, without a murmur, for the support of an aged mother or orphaned brother and sister. For the sake of them, we earnestly hope labor may be reformed; that the miserable, s6ifish spirit of competition, now in our midst, may be thrust from us and consigned to eternal oblivion.</w:t>
      </w:r>
    </w:p>
    <w:p w14:paraId="205C57FA" w14:textId="77777777" w:rsidR="00AD2D28" w:rsidRDefault="00AD2D28" w:rsidP="00AD2D28">
      <w:pPr>
        <w:pStyle w:val="NormalWeb"/>
        <w:jc w:val="both"/>
        <w:rPr>
          <w:color w:val="000000"/>
        </w:rPr>
      </w:pPr>
      <w:r>
        <w:rPr>
          <w:color w:val="000000"/>
        </w:rPr>
        <w:t>There is one other thing that must be mentioned ere we part, that is the practice of sending agents through the country to decoy girls away from their homes with the promise of high wages, when the market is already stocked to overflowing. This is certainly wrong, for it lessens the value of labor, which should be ever held in high estimation, as the path marked out by the right hand of GOD, in which man should walk with dignity.</w:t>
      </w:r>
    </w:p>
    <w:p w14:paraId="11A7E059" w14:textId="77777777" w:rsidR="00AD2D28" w:rsidRDefault="00AD2D28" w:rsidP="00AD2D28">
      <w:pPr>
        <w:pStyle w:val="NormalWeb"/>
        <w:jc w:val="both"/>
        <w:rPr>
          <w:color w:val="000000"/>
        </w:rPr>
      </w:pPr>
      <w:r>
        <w:rPr>
          <w:color w:val="000000"/>
        </w:rPr>
        <w:t xml:space="preserve">And now, kind friend, we must part. I beg pardon for intruding so long upon your time and patience, </w:t>
      </w:r>
      <w:proofErr w:type="gramStart"/>
      <w:r>
        <w:rPr>
          <w:color w:val="000000"/>
        </w:rPr>
        <w:t>and also</w:t>
      </w:r>
      <w:proofErr w:type="gramEnd"/>
      <w:r>
        <w:rPr>
          <w:color w:val="000000"/>
        </w:rPr>
        <w:t xml:space="preserve"> for not introducing you to Dorcas Hardscrabble. I feared I should weary you, and besides, many </w:t>
      </w:r>
      <w:proofErr w:type="spellStart"/>
      <w:r>
        <w:rPr>
          <w:color w:val="000000"/>
        </w:rPr>
        <w:t>hardscrabbling</w:t>
      </w:r>
      <w:proofErr w:type="spellEnd"/>
      <w:r>
        <w:rPr>
          <w:color w:val="000000"/>
        </w:rPr>
        <w:t xml:space="preserve"> </w:t>
      </w:r>
      <w:proofErr w:type="spellStart"/>
      <w:r>
        <w:rPr>
          <w:color w:val="000000"/>
        </w:rPr>
        <w:t>Dorcases</w:t>
      </w:r>
      <w:proofErr w:type="spellEnd"/>
      <w:r>
        <w:rPr>
          <w:color w:val="000000"/>
        </w:rPr>
        <w:t xml:space="preserve"> may be found among the factory girls.</w:t>
      </w:r>
    </w:p>
    <w:p w14:paraId="70567798" w14:textId="77777777" w:rsidR="00AD2D28" w:rsidRDefault="00AD2D28" w:rsidP="00AD2D28">
      <w:pPr>
        <w:pStyle w:val="NormalWeb"/>
        <w:jc w:val="both"/>
        <w:rPr>
          <w:color w:val="000000"/>
        </w:rPr>
      </w:pPr>
      <w:r>
        <w:rPr>
          <w:color w:val="000000"/>
        </w:rPr>
        <w:t xml:space="preserve">One word for what has been said. It has been uttered for </w:t>
      </w:r>
      <w:r>
        <w:rPr>
          <w:i/>
          <w:iCs/>
          <w:color w:val="000000"/>
        </w:rPr>
        <w:t xml:space="preserve">truth's </w:t>
      </w:r>
      <w:r>
        <w:rPr>
          <w:color w:val="000000"/>
        </w:rPr>
        <w:t>sake, and because called for. If it does not answer your expectations, a companion must be sought, that will please the fancy better.</w:t>
      </w:r>
    </w:p>
    <w:p w14:paraId="4036E413" w14:textId="77777777" w:rsidR="00AD2D28" w:rsidRDefault="00AD2D28" w:rsidP="00AD2D28">
      <w:pPr>
        <w:pStyle w:val="NormalWeb"/>
        <w:jc w:val="both"/>
        <w:rPr>
          <w:color w:val="000000"/>
        </w:rPr>
      </w:pPr>
      <w:r>
        <w:rPr>
          <w:color w:val="000000"/>
        </w:rPr>
        <w:t>J. L. B.</w:t>
      </w:r>
    </w:p>
    <w:p w14:paraId="14D88F70" w14:textId="31623813" w:rsidR="00AD2D28" w:rsidRDefault="00AD2D28" w:rsidP="00AD2D28">
      <w:pPr>
        <w:pStyle w:val="NormalWeb"/>
        <w:rPr>
          <w:b/>
          <w:bCs/>
          <w:color w:val="000000"/>
        </w:rPr>
      </w:pPr>
      <w:r>
        <w:rPr>
          <w:b/>
          <w:bCs/>
          <w:color w:val="000000"/>
        </w:rPr>
        <w:t>SOURCE:</w:t>
      </w:r>
      <w:r>
        <w:rPr>
          <w:b/>
          <w:bCs/>
          <w:i/>
          <w:iCs/>
          <w:color w:val="000000"/>
        </w:rPr>
        <w:t xml:space="preserve"> </w:t>
      </w:r>
      <w:r>
        <w:rPr>
          <w:b/>
          <w:bCs/>
          <w:color w:val="000000"/>
        </w:rPr>
        <w:t>Josephine L. Baker,</w:t>
      </w:r>
      <w:r>
        <w:rPr>
          <w:b/>
          <w:bCs/>
          <w:i/>
          <w:iCs/>
          <w:color w:val="000000"/>
        </w:rPr>
        <w:t xml:space="preserve"> </w:t>
      </w:r>
      <w:r>
        <w:rPr>
          <w:b/>
          <w:bCs/>
          <w:i/>
          <w:iCs/>
          <w:color w:val="000000"/>
          <w:u w:val="single"/>
        </w:rPr>
        <w:t>Lowell Offering</w:t>
      </w:r>
      <w:r>
        <w:rPr>
          <w:b/>
          <w:bCs/>
          <w:i/>
          <w:iCs/>
          <w:color w:val="000000"/>
        </w:rPr>
        <w:t xml:space="preserve">, </w:t>
      </w:r>
      <w:r>
        <w:rPr>
          <w:b/>
          <w:bCs/>
          <w:color w:val="000000"/>
        </w:rPr>
        <w:t>Vol. V (1845): 97-100.</w:t>
      </w:r>
    </w:p>
    <w:p w14:paraId="200DF278" w14:textId="521B9699" w:rsidR="00AD2D28" w:rsidRDefault="00AD2D28" w:rsidP="00AD2D28">
      <w:pPr>
        <w:pStyle w:val="NormalWeb"/>
        <w:rPr>
          <w:b/>
          <w:bCs/>
          <w:color w:val="000000"/>
        </w:rPr>
      </w:pPr>
    </w:p>
    <w:p w14:paraId="076D3D7C" w14:textId="04DC5F9E" w:rsidR="00AD2D28" w:rsidRDefault="00AD2D28" w:rsidP="00AD2D28">
      <w:pPr>
        <w:pStyle w:val="NormalWeb"/>
        <w:rPr>
          <w:b/>
          <w:bCs/>
          <w:color w:val="000000"/>
        </w:rPr>
      </w:pPr>
    </w:p>
    <w:p w14:paraId="29EAD1A1" w14:textId="77777777" w:rsidR="00AD2D28" w:rsidRDefault="00AD2D28" w:rsidP="00AD2D28">
      <w:pPr>
        <w:spacing w:before="100" w:beforeAutospacing="1" w:after="100" w:afterAutospacing="1" w:line="240" w:lineRule="auto"/>
        <w:jc w:val="center"/>
        <w:outlineLvl w:val="1"/>
        <w:rPr>
          <w:rFonts w:ascii="Verdana" w:eastAsia="Times New Roman" w:hAnsi="Verdana" w:cs="Times New Roman"/>
          <w:b/>
          <w:bCs/>
          <w:color w:val="3A4592"/>
          <w:sz w:val="21"/>
          <w:szCs w:val="21"/>
        </w:rPr>
      </w:pPr>
    </w:p>
    <w:p w14:paraId="27442ABA" w14:textId="77777777" w:rsidR="00AD2D28" w:rsidRDefault="00AD2D28" w:rsidP="00AD2D28">
      <w:pPr>
        <w:spacing w:before="100" w:beforeAutospacing="1" w:after="100" w:afterAutospacing="1" w:line="240" w:lineRule="auto"/>
        <w:jc w:val="center"/>
        <w:outlineLvl w:val="1"/>
        <w:rPr>
          <w:rFonts w:ascii="Verdana" w:eastAsia="Times New Roman" w:hAnsi="Verdana" w:cs="Times New Roman"/>
          <w:b/>
          <w:bCs/>
          <w:color w:val="3A4592"/>
          <w:sz w:val="21"/>
          <w:szCs w:val="21"/>
        </w:rPr>
      </w:pPr>
    </w:p>
    <w:p w14:paraId="7F3E5B55" w14:textId="77777777" w:rsidR="00AD2D28" w:rsidRDefault="00AD2D28" w:rsidP="00AD2D28">
      <w:pPr>
        <w:spacing w:before="100" w:beforeAutospacing="1" w:after="100" w:afterAutospacing="1" w:line="240" w:lineRule="auto"/>
        <w:jc w:val="center"/>
        <w:outlineLvl w:val="1"/>
        <w:rPr>
          <w:rFonts w:ascii="Verdana" w:eastAsia="Times New Roman" w:hAnsi="Verdana" w:cs="Times New Roman"/>
          <w:b/>
          <w:bCs/>
          <w:color w:val="3A4592"/>
          <w:sz w:val="21"/>
          <w:szCs w:val="21"/>
        </w:rPr>
      </w:pPr>
    </w:p>
    <w:p w14:paraId="1D95FC9E" w14:textId="77777777" w:rsidR="00AD2D28" w:rsidRDefault="00AD2D28" w:rsidP="00AD2D28">
      <w:pPr>
        <w:spacing w:before="100" w:beforeAutospacing="1" w:after="100" w:afterAutospacing="1" w:line="240" w:lineRule="auto"/>
        <w:jc w:val="center"/>
        <w:outlineLvl w:val="1"/>
        <w:rPr>
          <w:rFonts w:ascii="Verdana" w:eastAsia="Times New Roman" w:hAnsi="Verdana" w:cs="Times New Roman"/>
          <w:b/>
          <w:bCs/>
          <w:color w:val="3A4592"/>
          <w:sz w:val="21"/>
          <w:szCs w:val="21"/>
        </w:rPr>
      </w:pPr>
    </w:p>
    <w:p w14:paraId="4B66ADBA" w14:textId="1642D945" w:rsidR="00AD2D28" w:rsidRPr="00AD2D28" w:rsidRDefault="00AD2D28" w:rsidP="00AD2D28">
      <w:pPr>
        <w:spacing w:before="100" w:beforeAutospacing="1" w:after="100" w:afterAutospacing="1" w:line="240" w:lineRule="auto"/>
        <w:jc w:val="center"/>
        <w:outlineLvl w:val="1"/>
        <w:rPr>
          <w:rFonts w:ascii="Verdana" w:eastAsia="Times New Roman" w:hAnsi="Verdana" w:cs="Times New Roman"/>
          <w:b/>
          <w:bCs/>
          <w:color w:val="3A4592"/>
          <w:sz w:val="21"/>
          <w:szCs w:val="21"/>
        </w:rPr>
      </w:pPr>
      <w:bookmarkStart w:id="0" w:name="_GoBack"/>
      <w:bookmarkEnd w:id="0"/>
      <w:r w:rsidRPr="00AD2D28">
        <w:rPr>
          <w:rFonts w:ascii="Verdana" w:eastAsia="Times New Roman" w:hAnsi="Verdana" w:cs="Times New Roman"/>
          <w:b/>
          <w:bCs/>
          <w:color w:val="3A4592"/>
          <w:sz w:val="21"/>
          <w:szCs w:val="21"/>
        </w:rPr>
        <w:t xml:space="preserve">“We Call </w:t>
      </w:r>
      <w:proofErr w:type="gramStart"/>
      <w:r w:rsidRPr="00AD2D28">
        <w:rPr>
          <w:rFonts w:ascii="Verdana" w:eastAsia="Times New Roman" w:hAnsi="Verdana" w:cs="Times New Roman"/>
          <w:b/>
          <w:bCs/>
          <w:color w:val="3A4592"/>
          <w:sz w:val="21"/>
          <w:szCs w:val="21"/>
        </w:rPr>
        <w:t>On</w:t>
      </w:r>
      <w:proofErr w:type="gramEnd"/>
      <w:r w:rsidRPr="00AD2D28">
        <w:rPr>
          <w:rFonts w:ascii="Verdana" w:eastAsia="Times New Roman" w:hAnsi="Verdana" w:cs="Times New Roman"/>
          <w:b/>
          <w:bCs/>
          <w:color w:val="3A4592"/>
          <w:sz w:val="21"/>
          <w:szCs w:val="21"/>
        </w:rPr>
        <w:t xml:space="preserve"> You to Deliver Us From the Tyrant’s Chain”: Lowell Women Workers Campaign for a Ten Hour Workday</w:t>
      </w:r>
    </w:p>
    <w:p w14:paraId="3D23A0DF" w14:textId="77777777" w:rsidR="00AD2D28" w:rsidRPr="00AD2D28" w:rsidRDefault="00AD2D28" w:rsidP="00AD2D28">
      <w:pPr>
        <w:spacing w:beforeAutospacing="1" w:after="0" w:afterAutospacing="1" w:line="240" w:lineRule="auto"/>
        <w:rPr>
          <w:rFonts w:ascii="Verdana" w:eastAsia="Times New Roman" w:hAnsi="Verdana" w:cs="Times New Roman"/>
          <w:color w:val="3A4592"/>
          <w:sz w:val="17"/>
          <w:szCs w:val="17"/>
        </w:rPr>
      </w:pPr>
      <w:r w:rsidRPr="00AD2D28">
        <w:rPr>
          <w:rFonts w:ascii="Verdana" w:eastAsia="Times New Roman" w:hAnsi="Verdana" w:cs="Times New Roman"/>
          <w:color w:val="3A4592"/>
          <w:sz w:val="17"/>
          <w:szCs w:val="17"/>
        </w:rPr>
        <w:t xml:space="preserve">The burgeoning textile mills in Lowell, Massachusetts, brought increasing competition among the owners and declining conditions for the workers. In the 1830s the women working in the mills turned to economic protests and collective action; their “turn outs” or strikes proved unsuccessful in combating the wage cuts. In the 1840s mill workers turned to political organization as they mounted annual petition campaigns calling on the state legislature to limit the hours of labor within the mills. These campaigns reached their height in 1845 and 1846, when 2,000 and 5,000 operatives respectively signed petitions. to reduce the hours of labor in the mills. Women operatives organized the Lowell Female Labor Reform Association in 1845. An important part of the campaign was their periodical </w:t>
      </w:r>
      <w:r w:rsidRPr="00AD2D28">
        <w:rPr>
          <w:rFonts w:ascii="Verdana" w:eastAsia="Times New Roman" w:hAnsi="Verdana" w:cs="Times New Roman"/>
          <w:i/>
          <w:iCs/>
          <w:color w:val="3A4592"/>
          <w:sz w:val="17"/>
          <w:szCs w:val="17"/>
        </w:rPr>
        <w:t>The Voice of Industry</w:t>
      </w:r>
      <w:r w:rsidRPr="00AD2D28">
        <w:rPr>
          <w:rFonts w:ascii="Verdana" w:eastAsia="Times New Roman" w:hAnsi="Verdana" w:cs="Times New Roman"/>
          <w:color w:val="3A4592"/>
          <w:sz w:val="17"/>
          <w:szCs w:val="17"/>
        </w:rPr>
        <w:t xml:space="preserve">. Another publication, </w:t>
      </w:r>
      <w:r w:rsidRPr="00AD2D28">
        <w:rPr>
          <w:rFonts w:ascii="Verdana" w:eastAsia="Times New Roman" w:hAnsi="Verdana" w:cs="Times New Roman"/>
          <w:i/>
          <w:iCs/>
          <w:color w:val="3A4592"/>
          <w:sz w:val="17"/>
          <w:szCs w:val="17"/>
        </w:rPr>
        <w:t>Factory Tracts</w:t>
      </w:r>
      <w:r w:rsidRPr="00AD2D28">
        <w:rPr>
          <w:rFonts w:ascii="Verdana" w:eastAsia="Times New Roman" w:hAnsi="Verdana" w:cs="Times New Roman"/>
          <w:color w:val="3A4592"/>
          <w:sz w:val="17"/>
          <w:szCs w:val="17"/>
        </w:rPr>
        <w:t xml:space="preserve">, was part of their effort to expose conditions in the mills and advocate a </w:t>
      </w:r>
      <w:proofErr w:type="gramStart"/>
      <w:r w:rsidRPr="00AD2D28">
        <w:rPr>
          <w:rFonts w:ascii="Verdana" w:eastAsia="Times New Roman" w:hAnsi="Verdana" w:cs="Times New Roman"/>
          <w:color w:val="3A4592"/>
          <w:sz w:val="17"/>
          <w:szCs w:val="17"/>
        </w:rPr>
        <w:t>ten hour</w:t>
      </w:r>
      <w:proofErr w:type="gramEnd"/>
      <w:r w:rsidRPr="00AD2D28">
        <w:rPr>
          <w:rFonts w:ascii="Verdana" w:eastAsia="Times New Roman" w:hAnsi="Verdana" w:cs="Times New Roman"/>
          <w:color w:val="3A4592"/>
          <w:sz w:val="17"/>
          <w:szCs w:val="17"/>
        </w:rPr>
        <w:t xml:space="preserve"> day. Male mechanics and other workers in industrial communities joined the Lowell women operatives' campaign. </w:t>
      </w:r>
    </w:p>
    <w:p w14:paraId="1ADF5EDC" w14:textId="77777777" w:rsidR="00AD2D28" w:rsidRPr="00AD2D28" w:rsidRDefault="00AD2D28" w:rsidP="00AD2D28">
      <w:pPr>
        <w:spacing w:after="0" w:line="240" w:lineRule="auto"/>
        <w:rPr>
          <w:rFonts w:ascii="Times New Roman" w:eastAsia="Times New Roman" w:hAnsi="Times New Roman" w:cs="Times New Roman"/>
          <w:sz w:val="24"/>
          <w:szCs w:val="24"/>
        </w:rPr>
      </w:pPr>
      <w:r w:rsidRPr="00AD2D28">
        <w:rPr>
          <w:rFonts w:ascii="Times New Roman" w:eastAsia="Times New Roman" w:hAnsi="Times New Roman" w:cs="Times New Roman"/>
          <w:sz w:val="24"/>
          <w:szCs w:val="24"/>
        </w:rPr>
        <w:pict w14:anchorId="20DFF92B">
          <v:rect id="_x0000_i1033" style="width:0;height:1.5pt" o:hrstd="t" o:hrnoshade="t" o:hr="t" fillcolor="#3a4592" stroked="f"/>
        </w:pict>
      </w:r>
    </w:p>
    <w:p w14:paraId="0646DB38" w14:textId="77777777" w:rsidR="00AD2D28" w:rsidRPr="00AD2D28" w:rsidRDefault="00AD2D28" w:rsidP="00AD2D28">
      <w:pPr>
        <w:spacing w:after="0" w:line="240" w:lineRule="auto"/>
        <w:rPr>
          <w:rFonts w:ascii="Verdana" w:eastAsia="Times New Roman" w:hAnsi="Verdana" w:cs="Times New Roman"/>
          <w:color w:val="3A4592"/>
          <w:sz w:val="17"/>
          <w:szCs w:val="17"/>
        </w:rPr>
      </w:pPr>
      <w:r w:rsidRPr="00AD2D28">
        <w:rPr>
          <w:rFonts w:ascii="Verdana" w:eastAsia="Times New Roman" w:hAnsi="Verdana" w:cs="Times New Roman"/>
          <w:color w:val="3A4592"/>
          <w:sz w:val="17"/>
          <w:szCs w:val="17"/>
        </w:rPr>
        <w:t xml:space="preserve">Factory Tracts. Factory Life as </w:t>
      </w:r>
      <w:proofErr w:type="gramStart"/>
      <w:r w:rsidRPr="00AD2D28">
        <w:rPr>
          <w:rFonts w:ascii="Verdana" w:eastAsia="Times New Roman" w:hAnsi="Verdana" w:cs="Times New Roman"/>
          <w:color w:val="3A4592"/>
          <w:sz w:val="17"/>
          <w:szCs w:val="17"/>
        </w:rPr>
        <w:t>it</w:t>
      </w:r>
      <w:proofErr w:type="gramEnd"/>
      <w:r w:rsidRPr="00AD2D28">
        <w:rPr>
          <w:rFonts w:ascii="Verdana" w:eastAsia="Times New Roman" w:hAnsi="Verdana" w:cs="Times New Roman"/>
          <w:color w:val="3A4592"/>
          <w:sz w:val="17"/>
          <w:szCs w:val="17"/>
        </w:rPr>
        <w:t xml:space="preserve"> Is. By an Operative</w:t>
      </w:r>
      <w:r w:rsidRPr="00AD2D28">
        <w:rPr>
          <w:rFonts w:ascii="Verdana" w:eastAsia="Times New Roman" w:hAnsi="Verdana" w:cs="Times New Roman"/>
          <w:color w:val="3A4592"/>
          <w:sz w:val="17"/>
          <w:szCs w:val="17"/>
        </w:rPr>
        <w:br/>
        <w:t>INTRODUCTION.</w:t>
      </w:r>
      <w:r w:rsidRPr="00AD2D28">
        <w:rPr>
          <w:rFonts w:ascii="Verdana" w:eastAsia="Times New Roman" w:hAnsi="Verdana" w:cs="Times New Roman"/>
          <w:color w:val="3A4592"/>
          <w:sz w:val="17"/>
          <w:szCs w:val="17"/>
        </w:rPr>
        <w:br/>
        <w:t xml:space="preserve">PHILANTHROPISTS of the nineteenth </w:t>
      </w:r>
      <w:proofErr w:type="gramStart"/>
      <w:r w:rsidRPr="00AD2D28">
        <w:rPr>
          <w:rFonts w:ascii="Verdana" w:eastAsia="Times New Roman" w:hAnsi="Verdana" w:cs="Times New Roman"/>
          <w:color w:val="3A4592"/>
          <w:sz w:val="17"/>
          <w:szCs w:val="17"/>
        </w:rPr>
        <w:t>century!—</w:t>
      </w:r>
      <w:proofErr w:type="gramEnd"/>
      <w:r w:rsidRPr="00AD2D28">
        <w:rPr>
          <w:rFonts w:ascii="Verdana" w:eastAsia="Times New Roman" w:hAnsi="Verdana" w:cs="Times New Roman"/>
          <w:color w:val="3A4592"/>
          <w:sz w:val="17"/>
          <w:szCs w:val="17"/>
        </w:rPr>
        <w:t xml:space="preserve">shall not the operatives of our country be permitted to speak for themselves? Shall they be compelled to listen in </w:t>
      </w:r>
      <w:r w:rsidRPr="00AD2D28">
        <w:rPr>
          <w:rFonts w:ascii="Verdana" w:eastAsia="Times New Roman" w:hAnsi="Verdana" w:cs="Times New Roman"/>
          <w:i/>
          <w:iCs/>
          <w:color w:val="3A4592"/>
          <w:sz w:val="17"/>
          <w:szCs w:val="17"/>
        </w:rPr>
        <w:t>silence</w:t>
      </w:r>
      <w:r w:rsidRPr="00AD2D28">
        <w:rPr>
          <w:rFonts w:ascii="Verdana" w:eastAsia="Times New Roman" w:hAnsi="Verdana" w:cs="Times New Roman"/>
          <w:color w:val="3A4592"/>
          <w:sz w:val="17"/>
          <w:szCs w:val="17"/>
        </w:rPr>
        <w:t xml:space="preserve"> to </w:t>
      </w:r>
      <w:proofErr w:type="gramStart"/>
      <w:r w:rsidRPr="00AD2D28">
        <w:rPr>
          <w:rFonts w:ascii="Verdana" w:eastAsia="Times New Roman" w:hAnsi="Verdana" w:cs="Times New Roman"/>
          <w:color w:val="3A4592"/>
          <w:sz w:val="17"/>
          <w:szCs w:val="17"/>
        </w:rPr>
        <w:t>[ ]</w:t>
      </w:r>
      <w:proofErr w:type="gramEnd"/>
      <w:r w:rsidRPr="00AD2D28">
        <w:rPr>
          <w:rFonts w:ascii="Verdana" w:eastAsia="Times New Roman" w:hAnsi="Verdana" w:cs="Times New Roman"/>
          <w:color w:val="3A4592"/>
          <w:sz w:val="17"/>
          <w:szCs w:val="17"/>
        </w:rPr>
        <w:t xml:space="preserve"> who speak for gain, and are the mere </w:t>
      </w:r>
      <w:r w:rsidRPr="00AD2D28">
        <w:rPr>
          <w:rFonts w:ascii="Verdana" w:eastAsia="Times New Roman" w:hAnsi="Verdana" w:cs="Times New Roman"/>
          <w:i/>
          <w:iCs/>
          <w:color w:val="3A4592"/>
          <w:sz w:val="17"/>
          <w:szCs w:val="17"/>
        </w:rPr>
        <w:t>echo</w:t>
      </w:r>
      <w:r w:rsidRPr="00AD2D28">
        <w:rPr>
          <w:rFonts w:ascii="Verdana" w:eastAsia="Times New Roman" w:hAnsi="Verdana" w:cs="Times New Roman"/>
          <w:color w:val="3A4592"/>
          <w:sz w:val="17"/>
          <w:szCs w:val="17"/>
        </w:rPr>
        <w:t xml:space="preserve"> of the </w:t>
      </w:r>
      <w:r w:rsidRPr="00AD2D28">
        <w:rPr>
          <w:rFonts w:ascii="Verdana" w:eastAsia="Times New Roman" w:hAnsi="Verdana" w:cs="Times New Roman"/>
          <w:i/>
          <w:iCs/>
          <w:color w:val="3A4592"/>
          <w:sz w:val="17"/>
          <w:szCs w:val="17"/>
        </w:rPr>
        <w:t>will</w:t>
      </w:r>
      <w:r w:rsidRPr="00AD2D28">
        <w:rPr>
          <w:rFonts w:ascii="Verdana" w:eastAsia="Times New Roman" w:hAnsi="Verdana" w:cs="Times New Roman"/>
          <w:color w:val="3A4592"/>
          <w:sz w:val="17"/>
          <w:szCs w:val="17"/>
        </w:rPr>
        <w:t xml:space="preserve"> of the corporations? Shall the worthy laborer be awed into silence by wealth and power, and for fear of being deprived of the means of procuring his daily bread? Shall tyranny and cruel oppression be allowed to </w:t>
      </w:r>
      <w:proofErr w:type="gramStart"/>
      <w:r w:rsidRPr="00AD2D28">
        <w:rPr>
          <w:rFonts w:ascii="Verdana" w:eastAsia="Times New Roman" w:hAnsi="Verdana" w:cs="Times New Roman"/>
          <w:color w:val="3A4592"/>
          <w:sz w:val="17"/>
          <w:szCs w:val="17"/>
        </w:rPr>
        <w:t>rived</w:t>
      </w:r>
      <w:proofErr w:type="gramEnd"/>
      <w:r w:rsidRPr="00AD2D28">
        <w:rPr>
          <w:rFonts w:ascii="Verdana" w:eastAsia="Times New Roman" w:hAnsi="Verdana" w:cs="Times New Roman"/>
          <w:color w:val="3A4592"/>
          <w:sz w:val="17"/>
          <w:szCs w:val="17"/>
        </w:rPr>
        <w:t xml:space="preserve"> the chains of physical and mental slavery on the millions of our country who are the </w:t>
      </w:r>
      <w:r w:rsidRPr="00AD2D28">
        <w:rPr>
          <w:rFonts w:ascii="Verdana" w:eastAsia="Times New Roman" w:hAnsi="Verdana" w:cs="Times New Roman"/>
          <w:i/>
          <w:iCs/>
          <w:color w:val="3A4592"/>
          <w:sz w:val="17"/>
          <w:szCs w:val="17"/>
        </w:rPr>
        <w:t>real</w:t>
      </w:r>
      <w:r w:rsidRPr="00AD2D28">
        <w:rPr>
          <w:rFonts w:ascii="Verdana" w:eastAsia="Times New Roman" w:hAnsi="Verdana" w:cs="Times New Roman"/>
          <w:color w:val="3A4592"/>
          <w:sz w:val="17"/>
          <w:szCs w:val="17"/>
        </w:rPr>
        <w:t xml:space="preserve"> producers of all its improvements and wealth, and they fear to speak out in noble </w:t>
      </w:r>
      <w:proofErr w:type="spellStart"/>
      <w:r w:rsidRPr="00AD2D28">
        <w:rPr>
          <w:rFonts w:ascii="Verdana" w:eastAsia="Times New Roman" w:hAnsi="Verdana" w:cs="Times New Roman"/>
          <w:color w:val="3A4592"/>
          <w:sz w:val="17"/>
          <w:szCs w:val="17"/>
        </w:rPr>
        <w:t>self-defence</w:t>
      </w:r>
      <w:proofErr w:type="spellEnd"/>
      <w:r w:rsidRPr="00AD2D28">
        <w:rPr>
          <w:rFonts w:ascii="Verdana" w:eastAsia="Times New Roman" w:hAnsi="Verdana" w:cs="Times New Roman"/>
          <w:color w:val="3A4592"/>
          <w:sz w:val="17"/>
          <w:szCs w:val="17"/>
        </w:rPr>
        <w:t xml:space="preserve">? Shall they fear to appeal to the sympathies of the people, or the justice of this far-famed republican nation? God </w:t>
      </w:r>
      <w:proofErr w:type="gramStart"/>
      <w:r w:rsidRPr="00AD2D28">
        <w:rPr>
          <w:rFonts w:ascii="Verdana" w:eastAsia="Times New Roman" w:hAnsi="Verdana" w:cs="Times New Roman"/>
          <w:color w:val="3A4592"/>
          <w:sz w:val="17"/>
          <w:szCs w:val="17"/>
        </w:rPr>
        <w:t>forbid</w:t>
      </w:r>
      <w:proofErr w:type="gramEnd"/>
      <w:r w:rsidRPr="00AD2D28">
        <w:rPr>
          <w:rFonts w:ascii="Verdana" w:eastAsia="Times New Roman" w:hAnsi="Verdana" w:cs="Times New Roman"/>
          <w:color w:val="3A4592"/>
          <w:sz w:val="17"/>
          <w:szCs w:val="17"/>
        </w:rPr>
        <w:t xml:space="preserve">! </w:t>
      </w:r>
    </w:p>
    <w:p w14:paraId="675496C8" w14:textId="77777777" w:rsidR="00AD2D28" w:rsidRPr="00AD2D28" w:rsidRDefault="00AD2D28" w:rsidP="00AD2D28">
      <w:pPr>
        <w:spacing w:after="0" w:line="240" w:lineRule="auto"/>
        <w:rPr>
          <w:rFonts w:ascii="Verdana" w:eastAsia="Times New Roman" w:hAnsi="Verdana" w:cs="Times New Roman"/>
          <w:color w:val="3A4592"/>
          <w:sz w:val="17"/>
          <w:szCs w:val="17"/>
        </w:rPr>
      </w:pPr>
      <w:r w:rsidRPr="00AD2D28">
        <w:rPr>
          <w:rFonts w:ascii="Verdana" w:eastAsia="Times New Roman" w:hAnsi="Verdana" w:cs="Times New Roman"/>
          <w:color w:val="3A4592"/>
          <w:sz w:val="17"/>
          <w:szCs w:val="17"/>
        </w:rPr>
        <w:t xml:space="preserve">Much has been written and spoken in woman’s behalf, especially in America; and yet a large class of females are, and have been, destined to a state of servitude as degrading as unceasing toil can make it. I refer to the female operatives of New England—the </w:t>
      </w:r>
      <w:r w:rsidRPr="00AD2D28">
        <w:rPr>
          <w:rFonts w:ascii="Verdana" w:eastAsia="Times New Roman" w:hAnsi="Verdana" w:cs="Times New Roman"/>
          <w:i/>
          <w:iCs/>
          <w:color w:val="3A4592"/>
          <w:sz w:val="17"/>
          <w:szCs w:val="17"/>
        </w:rPr>
        <w:t>free</w:t>
      </w:r>
      <w:r w:rsidRPr="00AD2D28">
        <w:rPr>
          <w:rFonts w:ascii="Verdana" w:eastAsia="Times New Roman" w:hAnsi="Verdana" w:cs="Times New Roman"/>
          <w:color w:val="3A4592"/>
          <w:sz w:val="17"/>
          <w:szCs w:val="17"/>
        </w:rPr>
        <w:t xml:space="preserve"> states of our union—the states where no colored slave can breathe the balmy air, and exist as such;—but yet there are those, a host of them, too, who are in fact nothing more nor less than slaves in every sense of the word! Slaves to a system of labor which requires them to toil from five until seven o’clock, with one hour only to attend to the wants of nature, allowed—slaves to the will and requirements of the “powers that be,” however they may infringe on the rights or conflict with the feelings of the operative—slaves to ignorance—and how can it be otherwise? What time has the operative to bestow on moral, religious or intellectual culture? How can our country look for aught but ignorance and vice, under the existing state of things? When the whole system is exhausted by unremitting labor during twelve and thirteen hours per day, can any reasonable being expect that the mind will retain its vigor and energy? Impossible! Common sense will each </w:t>
      </w:r>
      <w:proofErr w:type="gramStart"/>
      <w:r w:rsidRPr="00AD2D28">
        <w:rPr>
          <w:rFonts w:ascii="Verdana" w:eastAsia="Times New Roman" w:hAnsi="Verdana" w:cs="Times New Roman"/>
          <w:color w:val="3A4592"/>
          <w:sz w:val="17"/>
          <w:szCs w:val="17"/>
        </w:rPr>
        <w:t>every one</w:t>
      </w:r>
      <w:proofErr w:type="gramEnd"/>
      <w:r w:rsidRPr="00AD2D28">
        <w:rPr>
          <w:rFonts w:ascii="Verdana" w:eastAsia="Times New Roman" w:hAnsi="Verdana" w:cs="Times New Roman"/>
          <w:color w:val="3A4592"/>
          <w:sz w:val="17"/>
          <w:szCs w:val="17"/>
        </w:rPr>
        <w:t xml:space="preserve"> the utter impossibility of improving the mind under these circumstances, however great the desire may be for knowledge. </w:t>
      </w:r>
    </w:p>
    <w:p w14:paraId="332973A3" w14:textId="77777777" w:rsidR="00AD2D28" w:rsidRPr="00AD2D28" w:rsidRDefault="00AD2D28" w:rsidP="00AD2D28">
      <w:pPr>
        <w:spacing w:after="0" w:line="240" w:lineRule="auto"/>
        <w:rPr>
          <w:rFonts w:ascii="Verdana" w:eastAsia="Times New Roman" w:hAnsi="Verdana" w:cs="Times New Roman"/>
          <w:color w:val="3A4592"/>
          <w:sz w:val="17"/>
          <w:szCs w:val="17"/>
        </w:rPr>
      </w:pPr>
      <w:r w:rsidRPr="00AD2D28">
        <w:rPr>
          <w:rFonts w:ascii="Verdana" w:eastAsia="Times New Roman" w:hAnsi="Verdana" w:cs="Times New Roman"/>
          <w:color w:val="3A4592"/>
          <w:sz w:val="17"/>
          <w:szCs w:val="17"/>
        </w:rPr>
        <w:t xml:space="preserve">Again, we hear much said </w:t>
      </w:r>
      <w:proofErr w:type="gramStart"/>
      <w:r w:rsidRPr="00AD2D28">
        <w:rPr>
          <w:rFonts w:ascii="Verdana" w:eastAsia="Times New Roman" w:hAnsi="Verdana" w:cs="Times New Roman"/>
          <w:color w:val="3A4592"/>
          <w:sz w:val="17"/>
          <w:szCs w:val="17"/>
        </w:rPr>
        <w:t>on the subject of benevolence</w:t>
      </w:r>
      <w:proofErr w:type="gramEnd"/>
      <w:r w:rsidRPr="00AD2D28">
        <w:rPr>
          <w:rFonts w:ascii="Verdana" w:eastAsia="Times New Roman" w:hAnsi="Verdana" w:cs="Times New Roman"/>
          <w:color w:val="3A4592"/>
          <w:sz w:val="17"/>
          <w:szCs w:val="17"/>
        </w:rPr>
        <w:t xml:space="preserve"> among the wealthy and so called, </w:t>
      </w:r>
      <w:proofErr w:type="spellStart"/>
      <w:r w:rsidRPr="00AD2D28">
        <w:rPr>
          <w:rFonts w:ascii="Verdana" w:eastAsia="Times New Roman" w:hAnsi="Verdana" w:cs="Times New Roman"/>
          <w:i/>
          <w:iCs/>
          <w:color w:val="3A4592"/>
          <w:sz w:val="17"/>
          <w:szCs w:val="17"/>
        </w:rPr>
        <w:t>christian</w:t>
      </w:r>
      <w:proofErr w:type="spellEnd"/>
      <w:r w:rsidRPr="00AD2D28">
        <w:rPr>
          <w:rFonts w:ascii="Verdana" w:eastAsia="Times New Roman" w:hAnsi="Verdana" w:cs="Times New Roman"/>
          <w:i/>
          <w:iCs/>
          <w:color w:val="3A4592"/>
          <w:sz w:val="17"/>
          <w:szCs w:val="17"/>
        </w:rPr>
        <w:t xml:space="preserve"> part</w:t>
      </w:r>
      <w:r w:rsidRPr="00AD2D28">
        <w:rPr>
          <w:rFonts w:ascii="Verdana" w:eastAsia="Times New Roman" w:hAnsi="Verdana" w:cs="Times New Roman"/>
          <w:color w:val="3A4592"/>
          <w:sz w:val="17"/>
          <w:szCs w:val="17"/>
        </w:rPr>
        <w:t xml:space="preserve"> of community. Have we not </w:t>
      </w:r>
      <w:proofErr w:type="gramStart"/>
      <w:r w:rsidRPr="00AD2D28">
        <w:rPr>
          <w:rFonts w:ascii="Verdana" w:eastAsia="Times New Roman" w:hAnsi="Verdana" w:cs="Times New Roman"/>
          <w:color w:val="3A4592"/>
          <w:sz w:val="17"/>
          <w:szCs w:val="17"/>
        </w:rPr>
        <w:t>cause</w:t>
      </w:r>
      <w:proofErr w:type="gramEnd"/>
      <w:r w:rsidRPr="00AD2D28">
        <w:rPr>
          <w:rFonts w:ascii="Verdana" w:eastAsia="Times New Roman" w:hAnsi="Verdana" w:cs="Times New Roman"/>
          <w:color w:val="3A4592"/>
          <w:sz w:val="17"/>
          <w:szCs w:val="17"/>
        </w:rPr>
        <w:t xml:space="preserve"> to question the sincerity of those who, while they </w:t>
      </w:r>
      <w:r w:rsidRPr="00AD2D28">
        <w:rPr>
          <w:rFonts w:ascii="Verdana" w:eastAsia="Times New Roman" w:hAnsi="Verdana" w:cs="Times New Roman"/>
          <w:i/>
          <w:iCs/>
          <w:color w:val="3A4592"/>
          <w:sz w:val="17"/>
          <w:szCs w:val="17"/>
        </w:rPr>
        <w:t>talk</w:t>
      </w:r>
      <w:r w:rsidRPr="00AD2D28">
        <w:rPr>
          <w:rFonts w:ascii="Verdana" w:eastAsia="Times New Roman" w:hAnsi="Verdana" w:cs="Times New Roman"/>
          <w:color w:val="3A4592"/>
          <w:sz w:val="17"/>
          <w:szCs w:val="17"/>
        </w:rPr>
        <w:t xml:space="preserve"> benevolence in the parlor, compel their help to labor for a mean, paltry pittance in the kitchen? And while they manifest great concern for the souls of the </w:t>
      </w:r>
      <w:r w:rsidRPr="00AD2D28">
        <w:rPr>
          <w:rFonts w:ascii="Verdana" w:eastAsia="Times New Roman" w:hAnsi="Verdana" w:cs="Times New Roman"/>
          <w:i/>
          <w:iCs/>
          <w:color w:val="3A4592"/>
          <w:sz w:val="17"/>
          <w:szCs w:val="17"/>
        </w:rPr>
        <w:t>heathen</w:t>
      </w:r>
      <w:r w:rsidRPr="00AD2D28">
        <w:rPr>
          <w:rFonts w:ascii="Verdana" w:eastAsia="Times New Roman" w:hAnsi="Verdana" w:cs="Times New Roman"/>
          <w:color w:val="3A4592"/>
          <w:sz w:val="17"/>
          <w:szCs w:val="17"/>
        </w:rPr>
        <w:t xml:space="preserve"> in distant lands, care nothing for the bodies and intellects of those within their own precincts? Shall we esteem men honest in their pretensions to piety and benevolence, who compel their help to labor on the Sabbath day or lose their situation? Have they made their regulations hold up to the world a large amount of piety, and a great desire that those in their employ shall be religious—so much so that they have made a corporation law, that “no one shall be retained in their employ who is not a constant attendant on public worship.” Will those who are obliged to hear the noise and confusion caused by some fifty or more men, with teams of oxen, and all the noise consequent on such occasions, together with splitting and blasting of rock, to their great annoyance while </w:t>
      </w:r>
      <w:r w:rsidRPr="00AD2D28">
        <w:rPr>
          <w:rFonts w:ascii="Verdana" w:eastAsia="Times New Roman" w:hAnsi="Verdana" w:cs="Times New Roman"/>
          <w:i/>
          <w:iCs/>
          <w:color w:val="3A4592"/>
          <w:sz w:val="17"/>
          <w:szCs w:val="17"/>
        </w:rPr>
        <w:t>in</w:t>
      </w:r>
      <w:r w:rsidRPr="00AD2D28">
        <w:rPr>
          <w:rFonts w:ascii="Verdana" w:eastAsia="Times New Roman" w:hAnsi="Verdana" w:cs="Times New Roman"/>
          <w:color w:val="3A4592"/>
          <w:sz w:val="17"/>
          <w:szCs w:val="17"/>
        </w:rPr>
        <w:t xml:space="preserve"> their places of worship—will these be deceived by such hypocritical pretensions of piety, and love to the moral interests of the community in which they live? What </w:t>
      </w:r>
      <w:r w:rsidRPr="00AD2D28">
        <w:rPr>
          <w:rFonts w:ascii="Verdana" w:eastAsia="Times New Roman" w:hAnsi="Verdana" w:cs="Times New Roman"/>
          <w:i/>
          <w:iCs/>
          <w:color w:val="3A4592"/>
          <w:sz w:val="17"/>
          <w:szCs w:val="17"/>
        </w:rPr>
        <w:t>is</w:t>
      </w:r>
      <w:r w:rsidRPr="00AD2D28">
        <w:rPr>
          <w:rFonts w:ascii="Verdana" w:eastAsia="Times New Roman" w:hAnsi="Verdana" w:cs="Times New Roman"/>
          <w:color w:val="3A4592"/>
          <w:sz w:val="17"/>
          <w:szCs w:val="17"/>
        </w:rPr>
        <w:t xml:space="preserve"> and must be, the tendency of such examples on those who are familiar with such violations of the day called the </w:t>
      </w:r>
      <w:proofErr w:type="spellStart"/>
      <w:r w:rsidRPr="00AD2D28">
        <w:rPr>
          <w:rFonts w:ascii="Verdana" w:eastAsia="Times New Roman" w:hAnsi="Verdana" w:cs="Times New Roman"/>
          <w:color w:val="3A4592"/>
          <w:sz w:val="17"/>
          <w:szCs w:val="17"/>
        </w:rPr>
        <w:t>christian</w:t>
      </w:r>
      <w:proofErr w:type="spellEnd"/>
      <w:r w:rsidRPr="00AD2D28">
        <w:rPr>
          <w:rFonts w:ascii="Verdana" w:eastAsia="Times New Roman" w:hAnsi="Verdana" w:cs="Times New Roman"/>
          <w:color w:val="3A4592"/>
          <w:sz w:val="17"/>
          <w:szCs w:val="17"/>
        </w:rPr>
        <w:t xml:space="preserve"> Sabbath, but to throw off all restraint, and make the Sabbath a pastime, or a day in which the weary operatives may attend to their own private business? Such examples </w:t>
      </w:r>
      <w:r w:rsidRPr="00AD2D28">
        <w:rPr>
          <w:rFonts w:ascii="Verdana" w:eastAsia="Times New Roman" w:hAnsi="Verdana" w:cs="Times New Roman"/>
          <w:i/>
          <w:iCs/>
          <w:color w:val="3A4592"/>
          <w:sz w:val="17"/>
          <w:szCs w:val="17"/>
        </w:rPr>
        <w:t>have already</w:t>
      </w:r>
      <w:r w:rsidRPr="00AD2D28">
        <w:rPr>
          <w:rFonts w:ascii="Verdana" w:eastAsia="Times New Roman" w:hAnsi="Verdana" w:cs="Times New Roman"/>
          <w:color w:val="3A4592"/>
          <w:sz w:val="17"/>
          <w:szCs w:val="17"/>
        </w:rPr>
        <w:t xml:space="preserve"> produced such results, and the end is not yet. </w:t>
      </w:r>
    </w:p>
    <w:p w14:paraId="58460D27" w14:textId="77777777" w:rsidR="00AD2D28" w:rsidRPr="00AD2D28" w:rsidRDefault="00AD2D28" w:rsidP="00AD2D28">
      <w:pPr>
        <w:spacing w:after="0" w:line="240" w:lineRule="auto"/>
        <w:rPr>
          <w:rFonts w:ascii="Verdana" w:eastAsia="Times New Roman" w:hAnsi="Verdana" w:cs="Times New Roman"/>
          <w:color w:val="3A4592"/>
          <w:sz w:val="17"/>
          <w:szCs w:val="17"/>
        </w:rPr>
      </w:pPr>
      <w:r w:rsidRPr="00AD2D28">
        <w:rPr>
          <w:rFonts w:ascii="Verdana" w:eastAsia="Times New Roman" w:hAnsi="Verdana" w:cs="Times New Roman"/>
          <w:color w:val="3A4592"/>
          <w:sz w:val="17"/>
          <w:szCs w:val="17"/>
        </w:rPr>
        <w:t xml:space="preserve">As philanthropists and lovers of equal rights, we address our readers; and before we close this series of tracts, (which will consist of some three or four numbers,) we intend to give a fair exposition of the regulations of the “factory system,” its operations and abuses, the </w:t>
      </w:r>
      <w:r w:rsidRPr="00AD2D28">
        <w:rPr>
          <w:rFonts w:ascii="Verdana" w:eastAsia="Times New Roman" w:hAnsi="Verdana" w:cs="Times New Roman"/>
          <w:i/>
          <w:iCs/>
          <w:color w:val="3A4592"/>
          <w:sz w:val="17"/>
          <w:szCs w:val="17"/>
        </w:rPr>
        <w:t>grand</w:t>
      </w:r>
      <w:r w:rsidRPr="00AD2D28">
        <w:rPr>
          <w:rFonts w:ascii="Verdana" w:eastAsia="Times New Roman" w:hAnsi="Verdana" w:cs="Times New Roman"/>
          <w:color w:val="3A4592"/>
          <w:sz w:val="17"/>
          <w:szCs w:val="17"/>
        </w:rPr>
        <w:t xml:space="preserve"> results of protection given to industry, including the low price paid for board and wages—the long hours for labor, with its effects on the health of the operatives, and some other "facts for the million, &amp;c. &amp;c. </w:t>
      </w:r>
    </w:p>
    <w:p w14:paraId="12738250" w14:textId="77777777" w:rsidR="00AD2D28" w:rsidRPr="00AD2D28" w:rsidRDefault="00AD2D28" w:rsidP="00AD2D28">
      <w:pPr>
        <w:spacing w:before="165" w:after="165" w:line="240" w:lineRule="auto"/>
        <w:rPr>
          <w:rFonts w:ascii="Verdana" w:eastAsia="Times New Roman" w:hAnsi="Verdana" w:cs="Times New Roman"/>
          <w:color w:val="3A4592"/>
          <w:sz w:val="17"/>
          <w:szCs w:val="17"/>
        </w:rPr>
      </w:pPr>
      <w:r w:rsidRPr="00AD2D28">
        <w:rPr>
          <w:rFonts w:ascii="Verdana" w:eastAsia="Times New Roman" w:hAnsi="Verdana" w:cs="Times New Roman"/>
          <w:color w:val="3A4592"/>
          <w:sz w:val="17"/>
          <w:szCs w:val="17"/>
        </w:rPr>
        <w:t xml:space="preserve">An Operative. </w:t>
      </w:r>
    </w:p>
    <w:p w14:paraId="745AF52D" w14:textId="77777777" w:rsidR="00AD2D28" w:rsidRPr="00AD2D28" w:rsidRDefault="00AD2D28" w:rsidP="00AD2D28">
      <w:pPr>
        <w:spacing w:before="165" w:after="165" w:line="240" w:lineRule="auto"/>
        <w:rPr>
          <w:rFonts w:ascii="Verdana" w:eastAsia="Times New Roman" w:hAnsi="Verdana" w:cs="Times New Roman"/>
          <w:color w:val="3A4592"/>
          <w:sz w:val="17"/>
          <w:szCs w:val="17"/>
        </w:rPr>
      </w:pPr>
      <w:r w:rsidRPr="00AD2D28">
        <w:rPr>
          <w:rFonts w:ascii="Verdana" w:eastAsia="Times New Roman" w:hAnsi="Verdana" w:cs="Times New Roman"/>
          <w:color w:val="3A4592"/>
          <w:sz w:val="17"/>
          <w:szCs w:val="17"/>
        </w:rPr>
        <w:t xml:space="preserve">... </w:t>
      </w:r>
    </w:p>
    <w:p w14:paraId="607CAF70" w14:textId="77777777" w:rsidR="00AD2D28" w:rsidRPr="00AD2D28" w:rsidRDefault="00AD2D28" w:rsidP="00AD2D28">
      <w:pPr>
        <w:spacing w:before="165" w:after="165" w:line="240" w:lineRule="auto"/>
        <w:rPr>
          <w:rFonts w:ascii="Verdana" w:eastAsia="Times New Roman" w:hAnsi="Verdana" w:cs="Times New Roman"/>
          <w:color w:val="3A4592"/>
          <w:sz w:val="17"/>
          <w:szCs w:val="17"/>
        </w:rPr>
      </w:pPr>
      <w:r w:rsidRPr="00AD2D28">
        <w:rPr>
          <w:rFonts w:ascii="Verdana" w:eastAsia="Times New Roman" w:hAnsi="Verdana" w:cs="Times New Roman"/>
          <w:color w:val="3A4592"/>
          <w:sz w:val="17"/>
          <w:szCs w:val="17"/>
        </w:rPr>
        <w:t xml:space="preserve">SOME OF THE BEAUTIES OF OUR FACTORY SYSTEM—-OTHERWISE, LOWELL SLAVERY. </w:t>
      </w:r>
    </w:p>
    <w:p w14:paraId="2A6351B4" w14:textId="77777777" w:rsidR="00AD2D28" w:rsidRPr="00AD2D28" w:rsidRDefault="00AD2D28" w:rsidP="00AD2D28">
      <w:pPr>
        <w:spacing w:before="165" w:after="165" w:line="240" w:lineRule="auto"/>
        <w:rPr>
          <w:rFonts w:ascii="Verdana" w:eastAsia="Times New Roman" w:hAnsi="Verdana" w:cs="Times New Roman"/>
          <w:color w:val="3A4592"/>
          <w:sz w:val="17"/>
          <w:szCs w:val="17"/>
        </w:rPr>
      </w:pPr>
      <w:r w:rsidRPr="00AD2D28">
        <w:rPr>
          <w:rFonts w:ascii="Verdana" w:eastAsia="Times New Roman" w:hAnsi="Verdana" w:cs="Times New Roman"/>
          <w:color w:val="3A4592"/>
          <w:sz w:val="17"/>
          <w:szCs w:val="17"/>
        </w:rPr>
        <w:t xml:space="preserve">For the purpose of illustration, let us go with that light-hearted, joyous young girl who is about for the first time to leave the home of her childhood; that home around which clusters so many beautiful and holy associations, pleasant memories, and quiet joys; to leave, too, a mother’s cheerful smile, a father’s care and protection; and wend her way toward this famed “city of spindles,” this promised land of the imagination, in whose praise she has doubtless heard so much. </w:t>
      </w:r>
    </w:p>
    <w:p w14:paraId="3F421D17" w14:textId="77777777" w:rsidR="00AD2D28" w:rsidRPr="00AD2D28" w:rsidRDefault="00AD2D28" w:rsidP="00AD2D28">
      <w:pPr>
        <w:spacing w:before="165" w:after="165" w:line="240" w:lineRule="auto"/>
        <w:rPr>
          <w:rFonts w:ascii="Verdana" w:eastAsia="Times New Roman" w:hAnsi="Verdana" w:cs="Times New Roman"/>
          <w:color w:val="3A4592"/>
          <w:sz w:val="17"/>
          <w:szCs w:val="17"/>
        </w:rPr>
      </w:pPr>
      <w:r w:rsidRPr="00AD2D28">
        <w:rPr>
          <w:rFonts w:ascii="Verdana" w:eastAsia="Times New Roman" w:hAnsi="Verdana" w:cs="Times New Roman"/>
          <w:color w:val="3A4592"/>
          <w:sz w:val="17"/>
          <w:szCs w:val="17"/>
        </w:rPr>
        <w:t xml:space="preserve">Let us trace her progress during her first year’s </w:t>
      </w:r>
      <w:proofErr w:type="gramStart"/>
      <w:r w:rsidRPr="00AD2D28">
        <w:rPr>
          <w:rFonts w:ascii="Verdana" w:eastAsia="Times New Roman" w:hAnsi="Verdana" w:cs="Times New Roman"/>
          <w:color w:val="3A4592"/>
          <w:sz w:val="17"/>
          <w:szCs w:val="17"/>
        </w:rPr>
        <w:t>residence, and</w:t>
      </w:r>
      <w:proofErr w:type="gramEnd"/>
      <w:r w:rsidRPr="00AD2D28">
        <w:rPr>
          <w:rFonts w:ascii="Verdana" w:eastAsia="Times New Roman" w:hAnsi="Verdana" w:cs="Times New Roman"/>
          <w:color w:val="3A4592"/>
          <w:sz w:val="17"/>
          <w:szCs w:val="17"/>
        </w:rPr>
        <w:t xml:space="preserve"> see whether she indeed realizes those golden prospects which have been held out to her. Follow her now as she enters that large gloomy looking building—she is in search of </w:t>
      </w:r>
      <w:proofErr w:type="gramStart"/>
      <w:r w:rsidRPr="00AD2D28">
        <w:rPr>
          <w:rFonts w:ascii="Verdana" w:eastAsia="Times New Roman" w:hAnsi="Verdana" w:cs="Times New Roman"/>
          <w:color w:val="3A4592"/>
          <w:sz w:val="17"/>
          <w:szCs w:val="17"/>
        </w:rPr>
        <w:t>employment, and</w:t>
      </w:r>
      <w:proofErr w:type="gramEnd"/>
      <w:r w:rsidRPr="00AD2D28">
        <w:rPr>
          <w:rFonts w:ascii="Verdana" w:eastAsia="Times New Roman" w:hAnsi="Verdana" w:cs="Times New Roman"/>
          <w:color w:val="3A4592"/>
          <w:sz w:val="17"/>
          <w:szCs w:val="17"/>
        </w:rPr>
        <w:t xml:space="preserve"> has been told that she might here obtain an eligible situation. She is sadly wearied with her journey, and withal somewhat annoyed by the noise, confusion, and strange faces all around her. So, after a brief conversation with the overseer, she concludes to accept the first situation which offers; and reserving to herself a sufficient portion of time in which to obtain the necessary rest after her unwonted exertions, and the gratification of a stranger’s curiosity regarding the place in which she is now to make her future home, she retires to her boarding house, to arrange matters as much to her mind as may be. </w:t>
      </w:r>
    </w:p>
    <w:p w14:paraId="6662C5C2" w14:textId="77777777" w:rsidR="00AD2D28" w:rsidRPr="00AD2D28" w:rsidRDefault="00AD2D28" w:rsidP="00AD2D28">
      <w:pPr>
        <w:spacing w:before="165" w:after="165" w:line="240" w:lineRule="auto"/>
        <w:rPr>
          <w:rFonts w:ascii="Verdana" w:eastAsia="Times New Roman" w:hAnsi="Verdana" w:cs="Times New Roman"/>
          <w:color w:val="3A4592"/>
          <w:sz w:val="17"/>
          <w:szCs w:val="17"/>
        </w:rPr>
      </w:pPr>
      <w:r w:rsidRPr="00AD2D28">
        <w:rPr>
          <w:rFonts w:ascii="Verdana" w:eastAsia="Times New Roman" w:hAnsi="Verdana" w:cs="Times New Roman"/>
          <w:color w:val="3A4592"/>
          <w:sz w:val="17"/>
          <w:szCs w:val="17"/>
        </w:rPr>
        <w:t xml:space="preserve">The intervening time passes rapidly away, and she soon finds herself once more within the confines of that close noisy apartment, and is forthwith installed in her new situation—first, however, premising that she has been sent to the Counting-room, and receives therefrom a Regulation paper, containing the rules by which she must be governed while in their employ; and lo! Here is the beginning of mischief; for in addition to the </w:t>
      </w:r>
      <w:proofErr w:type="spellStart"/>
      <w:r w:rsidRPr="00AD2D28">
        <w:rPr>
          <w:rFonts w:ascii="Verdana" w:eastAsia="Times New Roman" w:hAnsi="Verdana" w:cs="Times New Roman"/>
          <w:color w:val="3A4592"/>
          <w:sz w:val="17"/>
          <w:szCs w:val="17"/>
        </w:rPr>
        <w:t>tyranous</w:t>
      </w:r>
      <w:proofErr w:type="spellEnd"/>
      <w:r w:rsidRPr="00AD2D28">
        <w:rPr>
          <w:rFonts w:ascii="Verdana" w:eastAsia="Times New Roman" w:hAnsi="Verdana" w:cs="Times New Roman"/>
          <w:color w:val="3A4592"/>
          <w:sz w:val="17"/>
          <w:szCs w:val="17"/>
        </w:rPr>
        <w:t xml:space="preserve"> and oppressive rules which meet her astonished eyes, she finds herself compelled to remain for the space of twelve months in the very place she then occupies, however reasonable and just cause of complaint might be hers, or however strong the wish for dismission; thus, in fact, constituting herself a slave, a very slave to the caprices of him for whom she labors. Several incidents coming to the knowledge of the writer, might be somewhat interesting in this connection, as tending to show the prejudicial influence exerted upon the interests of the operative by this unjust requisition. The first is of a lady who has been engaged as an operative for a number of years, and recently entered a weaving room on the Massachusetts Corporation; the overseer having assured her previous to her entrance, that she should receive the sum of $2,25 per week, exclusive of board; which she finding it impossible to do, appealed to the Counting-room for a line enabling her to engage elsewhere, but it was peremptorily refused. </w:t>
      </w:r>
    </w:p>
    <w:p w14:paraId="76498B79" w14:textId="77777777" w:rsidR="00AD2D28" w:rsidRPr="00AD2D28" w:rsidRDefault="00AD2D28" w:rsidP="00AD2D28">
      <w:pPr>
        <w:spacing w:after="0" w:line="240" w:lineRule="auto"/>
        <w:rPr>
          <w:rFonts w:ascii="Verdana" w:eastAsia="Times New Roman" w:hAnsi="Verdana" w:cs="Times New Roman"/>
          <w:color w:val="3A4592"/>
          <w:sz w:val="17"/>
          <w:szCs w:val="17"/>
        </w:rPr>
      </w:pPr>
      <w:r w:rsidRPr="00AD2D28">
        <w:rPr>
          <w:rFonts w:ascii="Verdana" w:eastAsia="Times New Roman" w:hAnsi="Verdana" w:cs="Times New Roman"/>
          <w:color w:val="3A4592"/>
          <w:sz w:val="17"/>
          <w:szCs w:val="17"/>
        </w:rPr>
        <w:t xml:space="preserve">The next is of a more general bearing, concerning quite </w:t>
      </w:r>
      <w:proofErr w:type="gramStart"/>
      <w:r w:rsidRPr="00AD2D28">
        <w:rPr>
          <w:rFonts w:ascii="Verdana" w:eastAsia="Times New Roman" w:hAnsi="Verdana" w:cs="Times New Roman"/>
          <w:color w:val="3A4592"/>
          <w:sz w:val="17"/>
          <w:szCs w:val="17"/>
        </w:rPr>
        <w:t>a number of</w:t>
      </w:r>
      <w:proofErr w:type="gramEnd"/>
      <w:r w:rsidRPr="00AD2D28">
        <w:rPr>
          <w:rFonts w:ascii="Verdana" w:eastAsia="Times New Roman" w:hAnsi="Verdana" w:cs="Times New Roman"/>
          <w:color w:val="3A4592"/>
          <w:sz w:val="17"/>
          <w:szCs w:val="17"/>
        </w:rPr>
        <w:t xml:space="preserve"> individuals employed on the Lawrence Corporation, where the owners have recently erected and put in motion a new mill, at the same time stopping one of the old, in which said persons were employed. Now as they did not voluntarily leave their situations, but were discharged therefrom on account of suspension of operations by the company; they had an undoubted right to choose their own place of labor; and as the work in the new mill is vastly more laborious, and the wages less than can be obtained in many parts of the city, they signified their wish to go elsewhere, but are insolently told that they shall labor there or not at all: and will not be released until their year has expired, when if the can </w:t>
      </w:r>
      <w:r w:rsidRPr="00AD2D28">
        <w:rPr>
          <w:rFonts w:ascii="Verdana" w:eastAsia="Times New Roman" w:hAnsi="Verdana" w:cs="Times New Roman"/>
          <w:i/>
          <w:iCs/>
          <w:color w:val="3A4592"/>
          <w:sz w:val="17"/>
          <w:szCs w:val="17"/>
        </w:rPr>
        <w:t>possibly</w:t>
      </w:r>
      <w:r w:rsidRPr="00AD2D28">
        <w:rPr>
          <w:rFonts w:ascii="Verdana" w:eastAsia="Times New Roman" w:hAnsi="Verdana" w:cs="Times New Roman"/>
          <w:color w:val="3A4592"/>
          <w:sz w:val="17"/>
          <w:szCs w:val="17"/>
        </w:rPr>
        <w:t xml:space="preserve"> find </w:t>
      </w:r>
      <w:r w:rsidRPr="00AD2D28">
        <w:rPr>
          <w:rFonts w:ascii="Verdana" w:eastAsia="Times New Roman" w:hAnsi="Verdana" w:cs="Times New Roman"/>
          <w:i/>
          <w:iCs/>
          <w:color w:val="3A4592"/>
          <w:sz w:val="17"/>
          <w:szCs w:val="17"/>
        </w:rPr>
        <w:t>no</w:t>
      </w:r>
      <w:r w:rsidRPr="00AD2D28">
        <w:rPr>
          <w:rFonts w:ascii="Verdana" w:eastAsia="Times New Roman" w:hAnsi="Verdana" w:cs="Times New Roman"/>
          <w:color w:val="3A4592"/>
          <w:sz w:val="17"/>
          <w:szCs w:val="17"/>
        </w:rPr>
        <w:t xml:space="preserve"> further excuse for delay, they </w:t>
      </w:r>
      <w:r w:rsidRPr="00AD2D28">
        <w:rPr>
          <w:rFonts w:ascii="Verdana" w:eastAsia="Times New Roman" w:hAnsi="Verdana" w:cs="Times New Roman"/>
          <w:i/>
          <w:iCs/>
          <w:color w:val="3A4592"/>
          <w:sz w:val="17"/>
          <w:szCs w:val="17"/>
        </w:rPr>
        <w:t>may</w:t>
      </w:r>
      <w:r w:rsidRPr="00AD2D28">
        <w:rPr>
          <w:rFonts w:ascii="Verdana" w:eastAsia="Times New Roman" w:hAnsi="Verdana" w:cs="Times New Roman"/>
          <w:color w:val="3A4592"/>
          <w:sz w:val="17"/>
          <w:szCs w:val="17"/>
        </w:rPr>
        <w:t xml:space="preserve"> deign to bestow upon them what is in common parlance termed, a “regular discharge;” thus enabling them to pass from one prison house to another. Concerning this precious document, it is only necessary to say, that it very precisely reminds one of that which the dealers in human flesh at the South are wont to give and receive as the transfer of one piece of property from one owner to another. </w:t>
      </w:r>
    </w:p>
    <w:p w14:paraId="7E78A5A7" w14:textId="77777777" w:rsidR="00AD2D28" w:rsidRPr="00AD2D28" w:rsidRDefault="00AD2D28" w:rsidP="00AD2D28">
      <w:pPr>
        <w:spacing w:before="165" w:after="165" w:line="240" w:lineRule="auto"/>
        <w:rPr>
          <w:rFonts w:ascii="Verdana" w:eastAsia="Times New Roman" w:hAnsi="Verdana" w:cs="Times New Roman"/>
          <w:color w:val="3A4592"/>
          <w:sz w:val="17"/>
          <w:szCs w:val="17"/>
        </w:rPr>
      </w:pPr>
      <w:r w:rsidRPr="00AD2D28">
        <w:rPr>
          <w:rFonts w:ascii="Verdana" w:eastAsia="Times New Roman" w:hAnsi="Verdana" w:cs="Times New Roman"/>
          <w:color w:val="3A4592"/>
          <w:sz w:val="17"/>
          <w:szCs w:val="17"/>
        </w:rPr>
        <w:t xml:space="preserve">Now, reader, what think you? is not this the height of the beautiful? and are not we operatives an ungrateful set of creatures that we do not properly </w:t>
      </w:r>
      <w:proofErr w:type="gramStart"/>
      <w:r w:rsidRPr="00AD2D28">
        <w:rPr>
          <w:rFonts w:ascii="Verdana" w:eastAsia="Times New Roman" w:hAnsi="Verdana" w:cs="Times New Roman"/>
          <w:color w:val="3A4592"/>
          <w:sz w:val="17"/>
          <w:szCs w:val="17"/>
        </w:rPr>
        <w:t>appreciate, and</w:t>
      </w:r>
      <w:proofErr w:type="gramEnd"/>
      <w:r w:rsidRPr="00AD2D28">
        <w:rPr>
          <w:rFonts w:ascii="Verdana" w:eastAsia="Times New Roman" w:hAnsi="Verdana" w:cs="Times New Roman"/>
          <w:color w:val="3A4592"/>
          <w:sz w:val="17"/>
          <w:szCs w:val="17"/>
        </w:rPr>
        <w:t xml:space="preserve"> be highly thankful for such unparalleled generosity on the part of our employers! </w:t>
      </w:r>
    </w:p>
    <w:p w14:paraId="7577EBE1" w14:textId="77777777" w:rsidR="00AD2D28" w:rsidRPr="00AD2D28" w:rsidRDefault="00AD2D28" w:rsidP="00AD2D28">
      <w:pPr>
        <w:spacing w:after="0" w:line="240" w:lineRule="auto"/>
        <w:rPr>
          <w:rFonts w:ascii="Verdana" w:eastAsia="Times New Roman" w:hAnsi="Verdana" w:cs="Times New Roman"/>
          <w:color w:val="3A4592"/>
          <w:sz w:val="17"/>
          <w:szCs w:val="17"/>
        </w:rPr>
      </w:pPr>
      <w:r w:rsidRPr="00AD2D28">
        <w:rPr>
          <w:rFonts w:ascii="Verdana" w:eastAsia="Times New Roman" w:hAnsi="Verdana" w:cs="Times New Roman"/>
          <w:color w:val="3A4592"/>
          <w:sz w:val="17"/>
          <w:szCs w:val="17"/>
        </w:rPr>
        <w:t xml:space="preserve">But to return to our toiling </w:t>
      </w:r>
      <w:proofErr w:type="gramStart"/>
      <w:r w:rsidRPr="00AD2D28">
        <w:rPr>
          <w:rFonts w:ascii="Verdana" w:eastAsia="Times New Roman" w:hAnsi="Verdana" w:cs="Times New Roman"/>
          <w:color w:val="3A4592"/>
          <w:sz w:val="17"/>
          <w:szCs w:val="17"/>
        </w:rPr>
        <w:t>Maiden,—</w:t>
      </w:r>
      <w:proofErr w:type="gramEnd"/>
      <w:r w:rsidRPr="00AD2D28">
        <w:rPr>
          <w:rFonts w:ascii="Verdana" w:eastAsia="Times New Roman" w:hAnsi="Verdana" w:cs="Times New Roman"/>
          <w:color w:val="3A4592"/>
          <w:sz w:val="17"/>
          <w:szCs w:val="17"/>
        </w:rPr>
        <w:t xml:space="preserve">the next beautiful feature which she discovers in this </w:t>
      </w:r>
      <w:r w:rsidRPr="00AD2D28">
        <w:rPr>
          <w:rFonts w:ascii="Verdana" w:eastAsia="Times New Roman" w:hAnsi="Verdana" w:cs="Times New Roman"/>
          <w:i/>
          <w:iCs/>
          <w:color w:val="3A4592"/>
          <w:sz w:val="17"/>
          <w:szCs w:val="17"/>
        </w:rPr>
        <w:t>glorious</w:t>
      </w:r>
      <w:r w:rsidRPr="00AD2D28">
        <w:rPr>
          <w:rFonts w:ascii="Verdana" w:eastAsia="Times New Roman" w:hAnsi="Verdana" w:cs="Times New Roman"/>
          <w:color w:val="3A4592"/>
          <w:sz w:val="17"/>
          <w:szCs w:val="17"/>
        </w:rPr>
        <w:t xml:space="preserve"> system is, the long number of hours which she is obliged to spend in the above named close, unwholesome apartment. It is not enough, that like the poor peasant of Ireland, or the Russian serf who labors from sun to sun, but during one half of the year, she must still continue to toil on, long after Nature’s lamp has ceased to lend its aid—nor will even this suffice to satisfy the grasping avarice of her employer; for she is also through the winter months required to rise, partake of her morning meal, and be at her station in the mill, while the sun is yet sleeping behind the eastern hills; thus working on an average, at least twelve hours and three fourths per day, exclusive of the time allotted for her hasty meals, which is in winter simply one half hour at noon,—in the spring is allowed the same at morn, and during the summer is added 15 minutes to the half hour at noon. Then too, when she is at last released from her wearisome day’s toil, still may she not depart in peace. No! her footsteps must be dogged to see that they do not stray beyond the corporation limits, and she </w:t>
      </w:r>
      <w:r w:rsidRPr="00AD2D28">
        <w:rPr>
          <w:rFonts w:ascii="Verdana" w:eastAsia="Times New Roman" w:hAnsi="Verdana" w:cs="Times New Roman"/>
          <w:i/>
          <w:iCs/>
          <w:color w:val="3A4592"/>
          <w:sz w:val="17"/>
          <w:szCs w:val="17"/>
        </w:rPr>
        <w:t>must</w:t>
      </w:r>
      <w:r w:rsidRPr="00AD2D28">
        <w:rPr>
          <w:rFonts w:ascii="Verdana" w:eastAsia="Times New Roman" w:hAnsi="Verdana" w:cs="Times New Roman"/>
          <w:color w:val="3A4592"/>
          <w:sz w:val="17"/>
          <w:szCs w:val="17"/>
        </w:rPr>
        <w:t xml:space="preserve">, whether she will or no, be subjected to the manifold inconveniences of a large crowded boarding-house, where too, the price paid for her accommodation is so utterly insignificant, that it will not ensure to her the common comforts of life; she is obliged to sleep in a small comfortless, half ventilated apartment containing some half a dozen occupants each, but no matter, </w:t>
      </w:r>
      <w:r w:rsidRPr="00AD2D28">
        <w:rPr>
          <w:rFonts w:ascii="Verdana" w:eastAsia="Times New Roman" w:hAnsi="Verdana" w:cs="Times New Roman"/>
          <w:i/>
          <w:iCs/>
          <w:color w:val="3A4592"/>
          <w:sz w:val="17"/>
          <w:szCs w:val="17"/>
        </w:rPr>
        <w:t>she is an operative</w:t>
      </w:r>
      <w:r w:rsidRPr="00AD2D28">
        <w:rPr>
          <w:rFonts w:ascii="Verdana" w:eastAsia="Times New Roman" w:hAnsi="Verdana" w:cs="Times New Roman"/>
          <w:color w:val="3A4592"/>
          <w:sz w:val="17"/>
          <w:szCs w:val="17"/>
        </w:rPr>
        <w:t xml:space="preserve">—it is all well enough for her; there is no “abuse” about it; no, indeed; so think our employers,—but do we think so? time will show. </w:t>
      </w:r>
    </w:p>
    <w:p w14:paraId="14A10C74" w14:textId="77777777" w:rsidR="00AD2D28" w:rsidRPr="00AD2D28" w:rsidRDefault="00AD2D28" w:rsidP="00AD2D28">
      <w:pPr>
        <w:spacing w:after="0" w:line="240" w:lineRule="auto"/>
        <w:rPr>
          <w:rFonts w:ascii="Verdana" w:eastAsia="Times New Roman" w:hAnsi="Verdana" w:cs="Times New Roman"/>
          <w:color w:val="3A4592"/>
          <w:sz w:val="17"/>
          <w:szCs w:val="17"/>
        </w:rPr>
      </w:pPr>
      <w:r w:rsidRPr="00AD2D28">
        <w:rPr>
          <w:rFonts w:ascii="Verdana" w:eastAsia="Times New Roman" w:hAnsi="Verdana" w:cs="Times New Roman"/>
          <w:color w:val="3A4592"/>
          <w:sz w:val="17"/>
          <w:szCs w:val="17"/>
        </w:rPr>
        <w:t xml:space="preserve">Here, too, comes up a case which strikingly illustrates the petty tyranny of the employer. A little girl, some 12 or 13 years of age, the daughter of a poor widow, dependent on her daily toil for a livelihood, worked on one of the Corporations, boarding with her mother; who dying left her to the care of an aunt, residing but a few steps from the Corporation—but the poor creature all unqualified as she was, to provide for her own wants, was </w:t>
      </w:r>
      <w:r w:rsidRPr="00AD2D28">
        <w:rPr>
          <w:rFonts w:ascii="Verdana" w:eastAsia="Times New Roman" w:hAnsi="Verdana" w:cs="Times New Roman"/>
          <w:i/>
          <w:iCs/>
          <w:color w:val="3A4592"/>
          <w:sz w:val="17"/>
          <w:szCs w:val="17"/>
        </w:rPr>
        <w:t>compelled</w:t>
      </w:r>
      <w:r w:rsidRPr="00AD2D28">
        <w:rPr>
          <w:rFonts w:ascii="Verdana" w:eastAsia="Times New Roman" w:hAnsi="Verdana" w:cs="Times New Roman"/>
          <w:color w:val="3A4592"/>
          <w:sz w:val="17"/>
          <w:szCs w:val="17"/>
        </w:rPr>
        <w:t xml:space="preserve"> to leave her home and the motherly care bestowed upon her, and enter one of these same large crowded boarding-houses. We do but give the facts in this case and they need no comment for </w:t>
      </w:r>
      <w:proofErr w:type="spellStart"/>
      <w:proofErr w:type="gramStart"/>
      <w:r w:rsidRPr="00AD2D28">
        <w:rPr>
          <w:rFonts w:ascii="Verdana" w:eastAsia="Times New Roman" w:hAnsi="Verdana" w:cs="Times New Roman"/>
          <w:color w:val="3A4592"/>
          <w:sz w:val="17"/>
          <w:szCs w:val="17"/>
        </w:rPr>
        <w:t>every one</w:t>
      </w:r>
      <w:proofErr w:type="spellEnd"/>
      <w:proofErr w:type="gramEnd"/>
      <w:r w:rsidRPr="00AD2D28">
        <w:rPr>
          <w:rFonts w:ascii="Verdana" w:eastAsia="Times New Roman" w:hAnsi="Verdana" w:cs="Times New Roman"/>
          <w:color w:val="3A4592"/>
          <w:sz w:val="17"/>
          <w:szCs w:val="17"/>
        </w:rPr>
        <w:t xml:space="preserve"> </w:t>
      </w:r>
      <w:r w:rsidRPr="00AD2D28">
        <w:rPr>
          <w:rFonts w:ascii="Verdana" w:eastAsia="Times New Roman" w:hAnsi="Verdana" w:cs="Times New Roman"/>
          <w:i/>
          <w:iCs/>
          <w:color w:val="3A4592"/>
          <w:sz w:val="17"/>
          <w:szCs w:val="17"/>
        </w:rPr>
        <w:t>must</w:t>
      </w:r>
      <w:r w:rsidRPr="00AD2D28">
        <w:rPr>
          <w:rFonts w:ascii="Verdana" w:eastAsia="Times New Roman" w:hAnsi="Verdana" w:cs="Times New Roman"/>
          <w:color w:val="3A4592"/>
          <w:sz w:val="17"/>
          <w:szCs w:val="17"/>
        </w:rPr>
        <w:t xml:space="preserve"> see the utter </w:t>
      </w:r>
      <w:proofErr w:type="spellStart"/>
      <w:r w:rsidRPr="00AD2D28">
        <w:rPr>
          <w:rFonts w:ascii="Verdana" w:eastAsia="Times New Roman" w:hAnsi="Verdana" w:cs="Times New Roman"/>
          <w:color w:val="3A4592"/>
          <w:sz w:val="17"/>
          <w:szCs w:val="17"/>
        </w:rPr>
        <w:t>heartlesness</w:t>
      </w:r>
      <w:proofErr w:type="spellEnd"/>
      <w:r w:rsidRPr="00AD2D28">
        <w:rPr>
          <w:rFonts w:ascii="Verdana" w:eastAsia="Times New Roman" w:hAnsi="Verdana" w:cs="Times New Roman"/>
          <w:color w:val="3A4592"/>
          <w:sz w:val="17"/>
          <w:szCs w:val="17"/>
        </w:rPr>
        <w:t xml:space="preserve"> which prompted such conduct toward a mere child. </w:t>
      </w:r>
    </w:p>
    <w:p w14:paraId="01677F68" w14:textId="77777777" w:rsidR="00AD2D28" w:rsidRPr="00AD2D28" w:rsidRDefault="00AD2D28" w:rsidP="00AD2D28">
      <w:pPr>
        <w:spacing w:after="0" w:line="240" w:lineRule="auto"/>
        <w:rPr>
          <w:rFonts w:ascii="Verdana" w:eastAsia="Times New Roman" w:hAnsi="Verdana" w:cs="Times New Roman"/>
          <w:color w:val="3A4592"/>
          <w:sz w:val="17"/>
          <w:szCs w:val="17"/>
        </w:rPr>
      </w:pPr>
      <w:r w:rsidRPr="00AD2D28">
        <w:rPr>
          <w:rFonts w:ascii="Verdana" w:eastAsia="Times New Roman" w:hAnsi="Verdana" w:cs="Times New Roman"/>
          <w:color w:val="3A4592"/>
          <w:sz w:val="17"/>
          <w:szCs w:val="17"/>
        </w:rPr>
        <w:t xml:space="preserve">Reader will you pronounce this a mere fancy sketch, written for the sake of effect? It is not so. It is a real picture of “Factory life;” nor is it one half so bad as might truthfully and justly have been drawn. But it has been asked, and doubtless will be again, why, if these evils are so aggravating, have they been so long and so peacefully borne? Ah! and why have they? It is a question well worthy of our consideration, and we would call upon every operative in </w:t>
      </w:r>
      <w:r w:rsidRPr="00AD2D28">
        <w:rPr>
          <w:rFonts w:ascii="Verdana" w:eastAsia="Times New Roman" w:hAnsi="Verdana" w:cs="Times New Roman"/>
          <w:i/>
          <w:iCs/>
          <w:color w:val="3A4592"/>
          <w:sz w:val="17"/>
          <w:szCs w:val="17"/>
        </w:rPr>
        <w:t>our</w:t>
      </w:r>
      <w:r w:rsidRPr="00AD2D28">
        <w:rPr>
          <w:rFonts w:ascii="Verdana" w:eastAsia="Times New Roman" w:hAnsi="Verdana" w:cs="Times New Roman"/>
          <w:color w:val="3A4592"/>
          <w:sz w:val="17"/>
          <w:szCs w:val="17"/>
        </w:rPr>
        <w:t xml:space="preserve"> city, aye, throughout the length and breadth of the land, to awake from the lethargy which has fallen upon </w:t>
      </w:r>
      <w:proofErr w:type="gramStart"/>
      <w:r w:rsidRPr="00AD2D28">
        <w:rPr>
          <w:rFonts w:ascii="Verdana" w:eastAsia="Times New Roman" w:hAnsi="Verdana" w:cs="Times New Roman"/>
          <w:color w:val="3A4592"/>
          <w:sz w:val="17"/>
          <w:szCs w:val="17"/>
        </w:rPr>
        <w:t>them, and</w:t>
      </w:r>
      <w:proofErr w:type="gramEnd"/>
      <w:r w:rsidRPr="00AD2D28">
        <w:rPr>
          <w:rFonts w:ascii="Verdana" w:eastAsia="Times New Roman" w:hAnsi="Verdana" w:cs="Times New Roman"/>
          <w:color w:val="3A4592"/>
          <w:sz w:val="17"/>
          <w:szCs w:val="17"/>
        </w:rPr>
        <w:t xml:space="preserve"> assert and maintain their rights. We will call upon you for action— </w:t>
      </w:r>
      <w:r w:rsidRPr="00AD2D28">
        <w:rPr>
          <w:rFonts w:ascii="Verdana" w:eastAsia="Times New Roman" w:hAnsi="Verdana" w:cs="Times New Roman"/>
          <w:i/>
          <w:iCs/>
          <w:color w:val="3A4592"/>
          <w:sz w:val="17"/>
          <w:szCs w:val="17"/>
        </w:rPr>
        <w:t>united and immediate action</w:t>
      </w:r>
      <w:r w:rsidRPr="00AD2D28">
        <w:rPr>
          <w:rFonts w:ascii="Verdana" w:eastAsia="Times New Roman" w:hAnsi="Verdana" w:cs="Times New Roman"/>
          <w:color w:val="3A4592"/>
          <w:sz w:val="17"/>
          <w:szCs w:val="17"/>
        </w:rPr>
        <w:t xml:space="preserve">. But, says one, let us wait till we are stronger. In the language of one of old, we ask, when shall we be stronger? Will it be the next week, or the next year? Will it be when we are reduced to the servile condition of the poor operatives of England? for verily we shall be and that right soon, if matters be suffered to remain as they are. Says another, how shall we act? we are but one amongst a thousand, what shall we do that our influence may be felt in this vast multitude? We answer, there is in this city an Association called the Female Labor Reform Association, having for its professed object, the amelioration of the condition of the operative. Enrolled upon its records are the names of five hundred members—come then, and add thereto five hundred or rather five thousand more, and in the strength of our united influence we will soon show these </w:t>
      </w:r>
      <w:proofErr w:type="spellStart"/>
      <w:r w:rsidRPr="00AD2D28">
        <w:rPr>
          <w:rFonts w:ascii="Verdana" w:eastAsia="Times New Roman" w:hAnsi="Verdana" w:cs="Times New Roman"/>
          <w:i/>
          <w:iCs/>
          <w:color w:val="3A4592"/>
          <w:sz w:val="17"/>
          <w:szCs w:val="17"/>
        </w:rPr>
        <w:t>drivelling</w:t>
      </w:r>
      <w:proofErr w:type="spellEnd"/>
      <w:r w:rsidRPr="00AD2D28">
        <w:rPr>
          <w:rFonts w:ascii="Verdana" w:eastAsia="Times New Roman" w:hAnsi="Verdana" w:cs="Times New Roman"/>
          <w:color w:val="3A4592"/>
          <w:sz w:val="17"/>
          <w:szCs w:val="17"/>
        </w:rPr>
        <w:t xml:space="preserve"> cotton lords, this </w:t>
      </w:r>
      <w:proofErr w:type="spellStart"/>
      <w:r w:rsidRPr="00AD2D28">
        <w:rPr>
          <w:rFonts w:ascii="Verdana" w:eastAsia="Times New Roman" w:hAnsi="Verdana" w:cs="Times New Roman"/>
          <w:color w:val="3A4592"/>
          <w:sz w:val="17"/>
          <w:szCs w:val="17"/>
        </w:rPr>
        <w:t>mushroon</w:t>
      </w:r>
      <w:proofErr w:type="spellEnd"/>
      <w:r w:rsidRPr="00AD2D28">
        <w:rPr>
          <w:rFonts w:ascii="Verdana" w:eastAsia="Times New Roman" w:hAnsi="Verdana" w:cs="Times New Roman"/>
          <w:color w:val="3A4592"/>
          <w:sz w:val="17"/>
          <w:szCs w:val="17"/>
        </w:rPr>
        <w:t xml:space="preserve"> aristocracy of New England, who so arrogantly aspire to lord it over God’s heritage, that our rights cannot be trampled upon with impunity; that we WILL </w:t>
      </w:r>
      <w:proofErr w:type="spellStart"/>
      <w:r w:rsidRPr="00AD2D28">
        <w:rPr>
          <w:rFonts w:ascii="Verdana" w:eastAsia="Times New Roman" w:hAnsi="Verdana" w:cs="Times New Roman"/>
          <w:color w:val="3A4592"/>
          <w:sz w:val="17"/>
          <w:szCs w:val="17"/>
        </w:rPr>
        <w:t>not longer</w:t>
      </w:r>
      <w:proofErr w:type="spellEnd"/>
      <w:r w:rsidRPr="00AD2D28">
        <w:rPr>
          <w:rFonts w:ascii="Verdana" w:eastAsia="Times New Roman" w:hAnsi="Verdana" w:cs="Times New Roman"/>
          <w:color w:val="3A4592"/>
          <w:sz w:val="17"/>
          <w:szCs w:val="17"/>
        </w:rPr>
        <w:t xml:space="preserve"> submit to that arbitrary power which has for the last ten years been so abundantly exercised over us. </w:t>
      </w:r>
    </w:p>
    <w:p w14:paraId="7A8F7445" w14:textId="77777777" w:rsidR="00AD2D28" w:rsidRPr="00AD2D28" w:rsidRDefault="00AD2D28" w:rsidP="00AD2D28">
      <w:pPr>
        <w:spacing w:after="0" w:line="240" w:lineRule="auto"/>
        <w:rPr>
          <w:rFonts w:ascii="Verdana" w:eastAsia="Times New Roman" w:hAnsi="Verdana" w:cs="Times New Roman"/>
          <w:color w:val="3A4592"/>
          <w:sz w:val="17"/>
          <w:szCs w:val="17"/>
        </w:rPr>
      </w:pPr>
      <w:r w:rsidRPr="00AD2D28">
        <w:rPr>
          <w:rFonts w:ascii="Verdana" w:eastAsia="Times New Roman" w:hAnsi="Verdana" w:cs="Times New Roman"/>
          <w:color w:val="3A4592"/>
          <w:sz w:val="17"/>
          <w:szCs w:val="17"/>
        </w:rPr>
        <w:t xml:space="preserve">One word ere we close, to the hardy independent yeomanry and mechanics, among the Granite Hills of New Hampshire, the woody forests of Maine, the cloud capped mountains of Vermont, and the busy, bustling towns of the old Bay State—ye! who have daughters and sisters toiling in these sickly prison-houses which are scattered far and wide over each of these States, we appeal to </w:t>
      </w:r>
      <w:r w:rsidRPr="00AD2D28">
        <w:rPr>
          <w:rFonts w:ascii="Verdana" w:eastAsia="Times New Roman" w:hAnsi="Verdana" w:cs="Times New Roman"/>
          <w:i/>
          <w:iCs/>
          <w:color w:val="3A4592"/>
          <w:sz w:val="17"/>
          <w:szCs w:val="17"/>
        </w:rPr>
        <w:t>you</w:t>
      </w:r>
      <w:r w:rsidRPr="00AD2D28">
        <w:rPr>
          <w:rFonts w:ascii="Verdana" w:eastAsia="Times New Roman" w:hAnsi="Verdana" w:cs="Times New Roman"/>
          <w:color w:val="3A4592"/>
          <w:sz w:val="17"/>
          <w:szCs w:val="17"/>
        </w:rPr>
        <w:t xml:space="preserve"> for aid in this matter. Do you ask how that aid can be administered? We answer through the Ballot Box. Yes! if you have one spark of sympathy for our condition, carry it </w:t>
      </w:r>
      <w:r w:rsidRPr="00AD2D28">
        <w:rPr>
          <w:rFonts w:ascii="Verdana" w:eastAsia="Times New Roman" w:hAnsi="Verdana" w:cs="Times New Roman"/>
          <w:i/>
          <w:iCs/>
          <w:color w:val="3A4592"/>
          <w:sz w:val="17"/>
          <w:szCs w:val="17"/>
        </w:rPr>
        <w:t>there</w:t>
      </w:r>
      <w:r w:rsidRPr="00AD2D28">
        <w:rPr>
          <w:rFonts w:ascii="Verdana" w:eastAsia="Times New Roman" w:hAnsi="Verdana" w:cs="Times New Roman"/>
          <w:color w:val="3A4592"/>
          <w:sz w:val="17"/>
          <w:szCs w:val="17"/>
        </w:rPr>
        <w:t xml:space="preserve">, and see to it that you send to preside in the Councils of each Commonwealth, men who have hearts as well as heads, souls as well bodies; men who will watch zealously over the interests of the laborer in every department; who will protect him by the strong arm of the law from the encroachments of arbitrary power; who will see that he is not deprived of those rights and privileges which God and Nature have bestowed upon him—yes, </w:t>
      </w:r>
    </w:p>
    <w:p w14:paraId="6C6C83CF" w14:textId="77777777" w:rsidR="00AD2D28" w:rsidRPr="00AD2D28" w:rsidRDefault="00AD2D28" w:rsidP="00AD2D28">
      <w:pPr>
        <w:spacing w:before="165" w:after="165" w:line="240" w:lineRule="auto"/>
        <w:rPr>
          <w:rFonts w:ascii="Verdana" w:eastAsia="Times New Roman" w:hAnsi="Verdana" w:cs="Times New Roman"/>
          <w:color w:val="3A4592"/>
          <w:sz w:val="17"/>
          <w:szCs w:val="17"/>
        </w:rPr>
      </w:pPr>
      <w:r w:rsidRPr="00AD2D28">
        <w:rPr>
          <w:rFonts w:ascii="Verdana" w:eastAsia="Times New Roman" w:hAnsi="Verdana" w:cs="Times New Roman"/>
          <w:color w:val="3A4592"/>
          <w:sz w:val="17"/>
          <w:szCs w:val="17"/>
        </w:rPr>
        <w:t xml:space="preserve">From every rolling river, </w:t>
      </w:r>
    </w:p>
    <w:p w14:paraId="1A09949D" w14:textId="77777777" w:rsidR="00AD2D28" w:rsidRPr="00AD2D28" w:rsidRDefault="00AD2D28" w:rsidP="00AD2D28">
      <w:pPr>
        <w:spacing w:before="165" w:after="165" w:line="240" w:lineRule="auto"/>
        <w:rPr>
          <w:rFonts w:ascii="Verdana" w:eastAsia="Times New Roman" w:hAnsi="Verdana" w:cs="Times New Roman"/>
          <w:color w:val="3A4592"/>
          <w:sz w:val="17"/>
          <w:szCs w:val="17"/>
        </w:rPr>
      </w:pPr>
      <w:r w:rsidRPr="00AD2D28">
        <w:rPr>
          <w:rFonts w:ascii="Verdana" w:eastAsia="Times New Roman" w:hAnsi="Verdana" w:cs="Times New Roman"/>
          <w:color w:val="3A4592"/>
          <w:sz w:val="17"/>
          <w:szCs w:val="17"/>
        </w:rPr>
        <w:t xml:space="preserve">From mountain, vale and plain, </w:t>
      </w:r>
    </w:p>
    <w:p w14:paraId="7C96FA9C" w14:textId="77777777" w:rsidR="00AD2D28" w:rsidRPr="00AD2D28" w:rsidRDefault="00AD2D28" w:rsidP="00AD2D28">
      <w:pPr>
        <w:spacing w:before="165" w:after="165" w:line="240" w:lineRule="auto"/>
        <w:rPr>
          <w:rFonts w:ascii="Verdana" w:eastAsia="Times New Roman" w:hAnsi="Verdana" w:cs="Times New Roman"/>
          <w:color w:val="3A4592"/>
          <w:sz w:val="17"/>
          <w:szCs w:val="17"/>
        </w:rPr>
      </w:pPr>
      <w:r w:rsidRPr="00AD2D28">
        <w:rPr>
          <w:rFonts w:ascii="Verdana" w:eastAsia="Times New Roman" w:hAnsi="Verdana" w:cs="Times New Roman"/>
          <w:color w:val="3A4592"/>
          <w:sz w:val="17"/>
          <w:szCs w:val="17"/>
        </w:rPr>
        <w:t xml:space="preserve">We call on you to deliver </w:t>
      </w:r>
    </w:p>
    <w:p w14:paraId="47193FFD" w14:textId="77777777" w:rsidR="00AD2D28" w:rsidRPr="00AD2D28" w:rsidRDefault="00AD2D28" w:rsidP="00AD2D28">
      <w:pPr>
        <w:spacing w:before="165" w:after="165" w:line="240" w:lineRule="auto"/>
        <w:rPr>
          <w:rFonts w:ascii="Verdana" w:eastAsia="Times New Roman" w:hAnsi="Verdana" w:cs="Times New Roman"/>
          <w:color w:val="3A4592"/>
          <w:sz w:val="17"/>
          <w:szCs w:val="17"/>
        </w:rPr>
      </w:pPr>
      <w:r w:rsidRPr="00AD2D28">
        <w:rPr>
          <w:rFonts w:ascii="Verdana" w:eastAsia="Times New Roman" w:hAnsi="Verdana" w:cs="Times New Roman"/>
          <w:color w:val="3A4592"/>
          <w:sz w:val="17"/>
          <w:szCs w:val="17"/>
        </w:rPr>
        <w:t xml:space="preserve">Us, from the tyrant’s chain: </w:t>
      </w:r>
    </w:p>
    <w:p w14:paraId="2EB89691" w14:textId="77777777" w:rsidR="00AD2D28" w:rsidRPr="00AD2D28" w:rsidRDefault="00AD2D28" w:rsidP="00AD2D28">
      <w:pPr>
        <w:spacing w:before="165" w:after="165" w:line="240" w:lineRule="auto"/>
        <w:rPr>
          <w:rFonts w:ascii="Verdana" w:eastAsia="Times New Roman" w:hAnsi="Verdana" w:cs="Times New Roman"/>
          <w:color w:val="3A4592"/>
          <w:sz w:val="17"/>
          <w:szCs w:val="17"/>
        </w:rPr>
      </w:pPr>
      <w:r w:rsidRPr="00AD2D28">
        <w:rPr>
          <w:rFonts w:ascii="Verdana" w:eastAsia="Times New Roman" w:hAnsi="Verdana" w:cs="Times New Roman"/>
          <w:color w:val="3A4592"/>
          <w:sz w:val="17"/>
          <w:szCs w:val="17"/>
        </w:rPr>
        <w:t>And shall we call in vain? we trust not. More anon. AMELIA.</w:t>
      </w:r>
    </w:p>
    <w:p w14:paraId="7A75015A" w14:textId="77777777" w:rsidR="00AD2D28" w:rsidRPr="00AD2D28" w:rsidRDefault="00AD2D28" w:rsidP="00AD2D28">
      <w:pPr>
        <w:spacing w:after="0" w:line="240" w:lineRule="auto"/>
        <w:rPr>
          <w:rFonts w:ascii="Verdana" w:eastAsia="Times New Roman" w:hAnsi="Verdana" w:cs="Times New Roman"/>
          <w:color w:val="3A4592"/>
          <w:sz w:val="17"/>
          <w:szCs w:val="17"/>
        </w:rPr>
      </w:pPr>
      <w:r w:rsidRPr="00AD2D28">
        <w:rPr>
          <w:rFonts w:ascii="Verdana" w:eastAsia="Times New Roman" w:hAnsi="Verdana" w:cs="Times New Roman"/>
          <w:color w:val="3A4592"/>
          <w:sz w:val="17"/>
          <w:szCs w:val="17"/>
        </w:rPr>
        <w:t xml:space="preserve">Source: </w:t>
      </w:r>
      <w:r w:rsidRPr="00AD2D28">
        <w:rPr>
          <w:rFonts w:ascii="Verdana" w:eastAsia="Times New Roman" w:hAnsi="Verdana" w:cs="Times New Roman"/>
          <w:i/>
          <w:iCs/>
          <w:color w:val="3A4592"/>
          <w:sz w:val="17"/>
          <w:szCs w:val="17"/>
        </w:rPr>
        <w:t xml:space="preserve">Factory Tracts. Factory Life </w:t>
      </w:r>
      <w:proofErr w:type="gramStart"/>
      <w:r w:rsidRPr="00AD2D28">
        <w:rPr>
          <w:rFonts w:ascii="Verdana" w:eastAsia="Times New Roman" w:hAnsi="Verdana" w:cs="Times New Roman"/>
          <w:i/>
          <w:iCs/>
          <w:color w:val="3A4592"/>
          <w:sz w:val="17"/>
          <w:szCs w:val="17"/>
        </w:rPr>
        <w:t>As</w:t>
      </w:r>
      <w:proofErr w:type="gramEnd"/>
      <w:r w:rsidRPr="00AD2D28">
        <w:rPr>
          <w:rFonts w:ascii="Verdana" w:eastAsia="Times New Roman" w:hAnsi="Verdana" w:cs="Times New Roman"/>
          <w:i/>
          <w:iCs/>
          <w:color w:val="3A4592"/>
          <w:sz w:val="17"/>
          <w:szCs w:val="17"/>
        </w:rPr>
        <w:t xml:space="preserve"> It Is</w:t>
      </w:r>
      <w:r w:rsidRPr="00AD2D28">
        <w:rPr>
          <w:rFonts w:ascii="Verdana" w:eastAsia="Times New Roman" w:hAnsi="Verdana" w:cs="Times New Roman"/>
          <w:color w:val="3A4592"/>
          <w:sz w:val="17"/>
          <w:szCs w:val="17"/>
        </w:rPr>
        <w:t xml:space="preserve">, Number One, [(Lowell, MA, 1845)]. </w:t>
      </w:r>
    </w:p>
    <w:p w14:paraId="154CF243" w14:textId="77777777" w:rsidR="00AD2D28" w:rsidRDefault="00AD2D28" w:rsidP="00AD2D28">
      <w:pPr>
        <w:pStyle w:val="NormalWeb"/>
        <w:rPr>
          <w:b/>
          <w:bCs/>
          <w:color w:val="000000"/>
        </w:rPr>
      </w:pPr>
    </w:p>
    <w:p w14:paraId="4CC34A05" w14:textId="77777777" w:rsidR="00787F7C" w:rsidRDefault="00787F7C"/>
    <w:sectPr w:rsidR="00787F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mp;quot">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D28"/>
    <w:rsid w:val="00787F7C"/>
    <w:rsid w:val="00AD2D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524D8"/>
  <w15:chartTrackingRefBased/>
  <w15:docId w15:val="{D07E6F1C-9672-49A3-8FA3-C9907CC73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AD2D2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D2D2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D2D28"/>
    <w:rPr>
      <w:color w:val="0000FF"/>
      <w:u w:val="single"/>
    </w:rPr>
  </w:style>
  <w:style w:type="character" w:customStyle="1" w:styleId="workshop">
    <w:name w:val="workshop"/>
    <w:basedOn w:val="DefaultParagraphFont"/>
    <w:rsid w:val="00AD2D28"/>
  </w:style>
  <w:style w:type="character" w:styleId="UnresolvedMention">
    <w:name w:val="Unresolved Mention"/>
    <w:basedOn w:val="DefaultParagraphFont"/>
    <w:uiPriority w:val="99"/>
    <w:semiHidden/>
    <w:unhideWhenUsed/>
    <w:rsid w:val="00AD2D28"/>
    <w:rPr>
      <w:color w:val="605E5C"/>
      <w:shd w:val="clear" w:color="auto" w:fill="E1DFDD"/>
    </w:rPr>
  </w:style>
  <w:style w:type="character" w:customStyle="1" w:styleId="Heading2Char">
    <w:name w:val="Heading 2 Char"/>
    <w:basedOn w:val="DefaultParagraphFont"/>
    <w:link w:val="Heading2"/>
    <w:uiPriority w:val="9"/>
    <w:rsid w:val="00AD2D28"/>
    <w:rPr>
      <w:rFonts w:ascii="Times New Roman" w:eastAsia="Times New Roman" w:hAnsi="Times New Roman" w:cs="Times New Roman"/>
      <w:b/>
      <w:bCs/>
      <w:sz w:val="36"/>
      <w:szCs w:val="36"/>
    </w:rPr>
  </w:style>
  <w:style w:type="paragraph" w:customStyle="1" w:styleId="intro">
    <w:name w:val="intro"/>
    <w:basedOn w:val="Normal"/>
    <w:rsid w:val="00AD2D2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D2D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2D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900974">
      <w:bodyDiv w:val="1"/>
      <w:marLeft w:val="0"/>
      <w:marRight w:val="0"/>
      <w:marTop w:val="0"/>
      <w:marBottom w:val="0"/>
      <w:divBdr>
        <w:top w:val="none" w:sz="0" w:space="0" w:color="auto"/>
        <w:left w:val="none" w:sz="0" w:space="0" w:color="auto"/>
        <w:bottom w:val="none" w:sz="0" w:space="0" w:color="auto"/>
        <w:right w:val="none" w:sz="0" w:space="0" w:color="auto"/>
      </w:divBdr>
    </w:div>
    <w:div w:id="309596065">
      <w:bodyDiv w:val="1"/>
      <w:marLeft w:val="0"/>
      <w:marRight w:val="0"/>
      <w:marTop w:val="0"/>
      <w:marBottom w:val="0"/>
      <w:divBdr>
        <w:top w:val="none" w:sz="0" w:space="0" w:color="auto"/>
        <w:left w:val="none" w:sz="0" w:space="0" w:color="auto"/>
        <w:bottom w:val="none" w:sz="0" w:space="0" w:color="auto"/>
        <w:right w:val="none" w:sz="0" w:space="0" w:color="auto"/>
      </w:divBdr>
    </w:div>
    <w:div w:id="406608365">
      <w:bodyDiv w:val="1"/>
      <w:marLeft w:val="0"/>
      <w:marRight w:val="0"/>
      <w:marTop w:val="0"/>
      <w:marBottom w:val="0"/>
      <w:divBdr>
        <w:top w:val="none" w:sz="0" w:space="0" w:color="auto"/>
        <w:left w:val="none" w:sz="0" w:space="0" w:color="auto"/>
        <w:bottom w:val="none" w:sz="0" w:space="0" w:color="auto"/>
        <w:right w:val="none" w:sz="0" w:space="0" w:color="auto"/>
      </w:divBdr>
    </w:div>
    <w:div w:id="450441741">
      <w:bodyDiv w:val="1"/>
      <w:marLeft w:val="0"/>
      <w:marRight w:val="0"/>
      <w:marTop w:val="0"/>
      <w:marBottom w:val="0"/>
      <w:divBdr>
        <w:top w:val="none" w:sz="0" w:space="0" w:color="auto"/>
        <w:left w:val="none" w:sz="0" w:space="0" w:color="auto"/>
        <w:bottom w:val="none" w:sz="0" w:space="0" w:color="auto"/>
        <w:right w:val="none" w:sz="0" w:space="0" w:color="auto"/>
      </w:divBdr>
    </w:div>
    <w:div w:id="495999083">
      <w:bodyDiv w:val="1"/>
      <w:marLeft w:val="0"/>
      <w:marRight w:val="0"/>
      <w:marTop w:val="0"/>
      <w:marBottom w:val="0"/>
      <w:divBdr>
        <w:top w:val="none" w:sz="0" w:space="0" w:color="auto"/>
        <w:left w:val="none" w:sz="0" w:space="0" w:color="auto"/>
        <w:bottom w:val="none" w:sz="0" w:space="0" w:color="auto"/>
        <w:right w:val="none" w:sz="0" w:space="0" w:color="auto"/>
      </w:divBdr>
    </w:div>
    <w:div w:id="1815564962">
      <w:bodyDiv w:val="1"/>
      <w:marLeft w:val="0"/>
      <w:marRight w:val="0"/>
      <w:marTop w:val="0"/>
      <w:marBottom w:val="0"/>
      <w:divBdr>
        <w:top w:val="none" w:sz="0" w:space="0" w:color="auto"/>
        <w:left w:val="none" w:sz="0" w:space="0" w:color="auto"/>
        <w:bottom w:val="none" w:sz="0" w:space="0" w:color="auto"/>
        <w:right w:val="none" w:sz="0" w:space="0" w:color="auto"/>
      </w:divBdr>
    </w:div>
    <w:div w:id="2116056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arner.org/workshops/primarysources/lowell/docs/harbinger2.html" TargetMode="External"/><Relationship Id="rId3" Type="http://schemas.openxmlformats.org/officeDocument/2006/relationships/webSettings" Target="webSettings.xml"/><Relationship Id="rId7" Type="http://schemas.openxmlformats.org/officeDocument/2006/relationships/hyperlink" Target="http://www.learner.org/workshops/primarysources/lowell/docs/harbinger2.htm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gif"/><Relationship Id="rId11" Type="http://schemas.openxmlformats.org/officeDocument/2006/relationships/fontTable" Target="fontTable.xml"/><Relationship Id="rId5" Type="http://schemas.openxmlformats.org/officeDocument/2006/relationships/hyperlink" Target="http://www.learner.org/workshops/primarysources/lowell/docs/harbinger2.html" TargetMode="External"/><Relationship Id="rId10" Type="http://schemas.openxmlformats.org/officeDocument/2006/relationships/hyperlink" Target="http://www.learner.org/workshops/primarysources/lowell/docs/week2.html" TargetMode="External"/><Relationship Id="rId4" Type="http://schemas.openxmlformats.org/officeDocument/2006/relationships/image" Target="media/image1.gif"/><Relationship Id="rId9" Type="http://schemas.openxmlformats.org/officeDocument/2006/relationships/hyperlink" Target="http://www.learner.org/workshops/primarysources/lowell/docs/dickens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11</Pages>
  <Words>6848</Words>
  <Characters>39034</Characters>
  <Application>Microsoft Office Word</Application>
  <DocSecurity>0</DocSecurity>
  <Lines>325</Lines>
  <Paragraphs>91</Paragraphs>
  <ScaleCrop>false</ScaleCrop>
  <Company/>
  <LinksUpToDate>false</LinksUpToDate>
  <CharactersWithSpaces>45791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hedongming</dc:creator>
  <cp:keywords/>
  <dc:description/>
  <cp:lastModifiedBy>hedongming</cp:lastModifiedBy>
  <cp:revision>1</cp:revision>
  <dcterms:created xsi:type="dcterms:W3CDTF">2019-05-30T01:01:00Z</dcterms:created>
  <dcterms:modified xsi:type="dcterms:W3CDTF">2019-05-30T01:06:00Z</dcterms:modified>
</cp:coreProperties>
</file>