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BD4BE" w14:textId="77777777" w:rsidR="00237E76" w:rsidRDefault="004D154E">
      <w:pPr>
        <w:rPr>
          <w:rFonts w:ascii="Times New Roman" w:hAnsi="Times New Roman" w:cs="Times New Roman"/>
          <w:sz w:val="24"/>
          <w:szCs w:val="24"/>
        </w:rPr>
      </w:pPr>
    </w:p>
    <w:p w14:paraId="409D2D6D" w14:textId="77777777" w:rsidR="003862EB" w:rsidRDefault="003862EB">
      <w:pPr>
        <w:rPr>
          <w:rFonts w:ascii="Times New Roman" w:hAnsi="Times New Roman" w:cs="Times New Roman"/>
          <w:sz w:val="24"/>
          <w:szCs w:val="24"/>
        </w:rPr>
      </w:pPr>
    </w:p>
    <w:p w14:paraId="68E49579" w14:textId="77777777" w:rsidR="003862EB" w:rsidRDefault="003862EB">
      <w:pPr>
        <w:rPr>
          <w:rFonts w:ascii="Times New Roman" w:hAnsi="Times New Roman" w:cs="Times New Roman"/>
          <w:sz w:val="24"/>
          <w:szCs w:val="24"/>
        </w:rPr>
      </w:pPr>
    </w:p>
    <w:p w14:paraId="24472BDC" w14:textId="77777777" w:rsidR="003862EB" w:rsidRDefault="003862EB">
      <w:pPr>
        <w:rPr>
          <w:rFonts w:ascii="Times New Roman" w:hAnsi="Times New Roman" w:cs="Times New Roman"/>
          <w:sz w:val="24"/>
          <w:szCs w:val="24"/>
        </w:rPr>
      </w:pPr>
    </w:p>
    <w:p w14:paraId="596A55C9" w14:textId="77777777" w:rsidR="003862EB" w:rsidRDefault="003862EB">
      <w:pPr>
        <w:rPr>
          <w:rFonts w:ascii="Times New Roman" w:hAnsi="Times New Roman" w:cs="Times New Roman"/>
          <w:sz w:val="24"/>
          <w:szCs w:val="24"/>
        </w:rPr>
      </w:pPr>
    </w:p>
    <w:p w14:paraId="5F69E911" w14:textId="77777777" w:rsidR="003862EB" w:rsidRDefault="003862EB">
      <w:pPr>
        <w:rPr>
          <w:rFonts w:ascii="Times New Roman" w:hAnsi="Times New Roman" w:cs="Times New Roman"/>
          <w:sz w:val="24"/>
          <w:szCs w:val="24"/>
        </w:rPr>
      </w:pPr>
    </w:p>
    <w:p w14:paraId="7D1F2456" w14:textId="77777777" w:rsidR="003862EB" w:rsidRDefault="003862EB">
      <w:pPr>
        <w:rPr>
          <w:rFonts w:ascii="Times New Roman" w:hAnsi="Times New Roman" w:cs="Times New Roman"/>
          <w:sz w:val="24"/>
          <w:szCs w:val="24"/>
        </w:rPr>
      </w:pPr>
    </w:p>
    <w:p w14:paraId="2EC1FE6A" w14:textId="77777777" w:rsidR="003862EB" w:rsidRDefault="003862EB">
      <w:pPr>
        <w:rPr>
          <w:rFonts w:ascii="Times New Roman" w:hAnsi="Times New Roman" w:cs="Times New Roman"/>
          <w:sz w:val="24"/>
          <w:szCs w:val="24"/>
        </w:rPr>
      </w:pPr>
    </w:p>
    <w:p w14:paraId="6349F60F" w14:textId="77777777" w:rsidR="003862EB" w:rsidRDefault="003862EB">
      <w:pPr>
        <w:rPr>
          <w:rFonts w:ascii="Times New Roman" w:hAnsi="Times New Roman" w:cs="Times New Roman"/>
          <w:sz w:val="24"/>
          <w:szCs w:val="24"/>
        </w:rPr>
      </w:pPr>
    </w:p>
    <w:p w14:paraId="27717737" w14:textId="77777777" w:rsidR="003862EB" w:rsidRDefault="00485543" w:rsidP="003862EB">
      <w:pPr>
        <w:spacing w:line="480" w:lineRule="auto"/>
        <w:jc w:val="center"/>
        <w:rPr>
          <w:rFonts w:ascii="Times New Roman" w:hAnsi="Times New Roman" w:cs="Times New Roman"/>
          <w:sz w:val="24"/>
          <w:szCs w:val="24"/>
        </w:rPr>
      </w:pPr>
      <w:r>
        <w:rPr>
          <w:rFonts w:ascii="Times New Roman" w:hAnsi="Times New Roman" w:cs="Times New Roman"/>
          <w:sz w:val="24"/>
          <w:szCs w:val="24"/>
        </w:rPr>
        <w:t>The Amarcord Incorporated Case Study Outline</w:t>
      </w:r>
    </w:p>
    <w:p w14:paraId="46F743AF" w14:textId="34ECAD16" w:rsidR="00485543" w:rsidRPr="00437776" w:rsidRDefault="00A41F3A" w:rsidP="00485543">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14:paraId="16EC6E16" w14:textId="303AB864" w:rsidR="00485543" w:rsidRPr="00437776" w:rsidRDefault="00A41F3A" w:rsidP="00485543">
      <w:pPr>
        <w:pStyle w:val="NoSpacing"/>
        <w:spacing w:line="480" w:lineRule="auto"/>
        <w:jc w:val="center"/>
        <w:rPr>
          <w:rFonts w:ascii="Times New Roman" w:hAnsi="Times New Roman" w:cs="Times New Roman"/>
          <w:sz w:val="24"/>
          <w:szCs w:val="24"/>
          <w:shd w:val="clear" w:color="auto" w:fill="FFFFFF"/>
        </w:rPr>
      </w:pPr>
      <w:r>
        <w:rPr>
          <w:rStyle w:val="fnt0"/>
          <w:rFonts w:ascii="Times New Roman" w:hAnsi="Times New Roman" w:cs="Times New Roman"/>
          <w:color w:val="000000" w:themeColor="text1"/>
          <w:sz w:val="24"/>
          <w:szCs w:val="24"/>
        </w:rPr>
        <w:t>course</w:t>
      </w:r>
    </w:p>
    <w:p w14:paraId="07480FD9" w14:textId="1442CC2D" w:rsidR="00485543" w:rsidRPr="00437776" w:rsidRDefault="00A41F3A" w:rsidP="00485543">
      <w:pPr>
        <w:pStyle w:val="NoSpacing"/>
        <w:spacing w:line="480" w:lineRule="auto"/>
        <w:jc w:val="center"/>
        <w:rPr>
          <w:rFonts w:ascii="Times New Roman" w:hAnsi="Times New Roman" w:cs="Times New Roman"/>
          <w:sz w:val="24"/>
          <w:szCs w:val="24"/>
          <w:shd w:val="clear" w:color="auto" w:fill="FFFFFF"/>
        </w:rPr>
      </w:pPr>
      <w:r>
        <w:rPr>
          <w:rStyle w:val="fnt0"/>
          <w:rFonts w:ascii="Times New Roman" w:hAnsi="Times New Roman" w:cs="Times New Roman"/>
          <w:color w:val="000000" w:themeColor="text1"/>
          <w:sz w:val="24"/>
          <w:szCs w:val="24"/>
        </w:rPr>
        <w:t>school</w:t>
      </w:r>
    </w:p>
    <w:p w14:paraId="7294A0BD" w14:textId="44ED7CD6" w:rsidR="00485543" w:rsidRPr="00437776" w:rsidRDefault="00A41F3A" w:rsidP="0048554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professor</w:t>
      </w:r>
    </w:p>
    <w:p w14:paraId="4AE7799B" w14:textId="1C8C9E7A" w:rsidR="00485543" w:rsidRPr="00437776" w:rsidRDefault="00A41F3A" w:rsidP="0048554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2D310E65" w14:textId="77777777" w:rsidR="003862EB" w:rsidRDefault="003862EB" w:rsidP="003862EB">
      <w:pPr>
        <w:spacing w:line="480" w:lineRule="auto"/>
        <w:rPr>
          <w:rFonts w:ascii="Times New Roman" w:hAnsi="Times New Roman" w:cs="Times New Roman"/>
          <w:sz w:val="24"/>
          <w:szCs w:val="24"/>
        </w:rPr>
      </w:pPr>
    </w:p>
    <w:p w14:paraId="4E01FF6C" w14:textId="77777777" w:rsidR="003862EB" w:rsidRDefault="003862EB" w:rsidP="003862EB">
      <w:pPr>
        <w:spacing w:line="480" w:lineRule="auto"/>
        <w:rPr>
          <w:rFonts w:ascii="Times New Roman" w:hAnsi="Times New Roman" w:cs="Times New Roman"/>
          <w:sz w:val="24"/>
          <w:szCs w:val="24"/>
        </w:rPr>
      </w:pPr>
    </w:p>
    <w:p w14:paraId="3DB0BE0F" w14:textId="77777777" w:rsidR="003862EB" w:rsidRDefault="003862EB" w:rsidP="003862EB">
      <w:pPr>
        <w:spacing w:line="480" w:lineRule="auto"/>
        <w:rPr>
          <w:rFonts w:ascii="Times New Roman" w:hAnsi="Times New Roman" w:cs="Times New Roman"/>
          <w:sz w:val="24"/>
          <w:szCs w:val="24"/>
        </w:rPr>
      </w:pPr>
    </w:p>
    <w:p w14:paraId="40780789" w14:textId="77777777" w:rsidR="003862EB" w:rsidRDefault="003862EB" w:rsidP="003862EB">
      <w:pPr>
        <w:spacing w:line="480" w:lineRule="auto"/>
        <w:rPr>
          <w:rFonts w:ascii="Times New Roman" w:hAnsi="Times New Roman" w:cs="Times New Roman"/>
          <w:sz w:val="24"/>
          <w:szCs w:val="24"/>
        </w:rPr>
      </w:pPr>
    </w:p>
    <w:p w14:paraId="57C5F48D" w14:textId="77777777" w:rsidR="003862EB" w:rsidRDefault="003862EB" w:rsidP="003862EB">
      <w:pPr>
        <w:spacing w:line="480" w:lineRule="auto"/>
        <w:rPr>
          <w:rFonts w:ascii="Times New Roman" w:hAnsi="Times New Roman" w:cs="Times New Roman"/>
          <w:sz w:val="24"/>
          <w:szCs w:val="24"/>
        </w:rPr>
      </w:pPr>
    </w:p>
    <w:p w14:paraId="6043A0A2" w14:textId="77777777" w:rsidR="003862EB" w:rsidRDefault="003862EB" w:rsidP="003862EB">
      <w:pPr>
        <w:spacing w:line="480" w:lineRule="auto"/>
        <w:rPr>
          <w:rFonts w:ascii="Times New Roman" w:hAnsi="Times New Roman" w:cs="Times New Roman"/>
          <w:sz w:val="24"/>
          <w:szCs w:val="24"/>
        </w:rPr>
      </w:pPr>
    </w:p>
    <w:p w14:paraId="61BA4582" w14:textId="77777777" w:rsidR="003862EB" w:rsidRDefault="003862EB" w:rsidP="003862EB">
      <w:pPr>
        <w:spacing w:line="480" w:lineRule="auto"/>
        <w:rPr>
          <w:rFonts w:ascii="Times New Roman" w:hAnsi="Times New Roman" w:cs="Times New Roman"/>
          <w:sz w:val="24"/>
          <w:szCs w:val="24"/>
        </w:rPr>
      </w:pPr>
    </w:p>
    <w:p w14:paraId="420973DA" w14:textId="59652AF9" w:rsidR="00A078D8" w:rsidRDefault="00212108" w:rsidP="00337DE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Outline of Amarcord</w:t>
      </w:r>
      <w:r w:rsidR="00321F1C">
        <w:rPr>
          <w:rFonts w:ascii="Times New Roman" w:hAnsi="Times New Roman" w:cs="Times New Roman"/>
          <w:b/>
          <w:sz w:val="24"/>
          <w:szCs w:val="24"/>
        </w:rPr>
        <w:t xml:space="preserve"> Incorporated Case Study</w:t>
      </w:r>
    </w:p>
    <w:p w14:paraId="6A42943B" w14:textId="77777777" w:rsidR="006E3F03" w:rsidRDefault="00321F1C" w:rsidP="00321F1C">
      <w:pPr>
        <w:pStyle w:val="NoSpacing"/>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r w:rsidR="006E3F03">
        <w:rPr>
          <w:rFonts w:ascii="Times New Roman" w:hAnsi="Times New Roman" w:cs="Times New Roman"/>
          <w:sz w:val="24"/>
          <w:szCs w:val="24"/>
        </w:rPr>
        <w:t xml:space="preserve"> </w:t>
      </w:r>
    </w:p>
    <w:p w14:paraId="2080A4A3" w14:textId="30E29745" w:rsidR="006E3F03" w:rsidRPr="006E3F03" w:rsidRDefault="006E3F03" w:rsidP="006E3F03">
      <w:pPr>
        <w:pStyle w:val="NoSpacing"/>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6E3F03">
        <w:rPr>
          <w:rFonts w:ascii="Times New Roman" w:hAnsi="Times New Roman" w:cs="Times New Roman"/>
          <w:sz w:val="24"/>
          <w:szCs w:val="24"/>
        </w:rPr>
        <w:t xml:space="preserve">Money laundering has been one of the main challenges facing the bank industry in the recent past. </w:t>
      </w:r>
      <w:r w:rsidRPr="00A078D8">
        <w:rPr>
          <w:rFonts w:ascii="Times New Roman" w:hAnsi="Times New Roman" w:cs="Times New Roman"/>
          <w:sz w:val="24"/>
          <w:szCs w:val="24"/>
        </w:rPr>
        <w:t>As a regional bank with a large asset, Amarcord</w:t>
      </w:r>
      <w:r w:rsidR="00BE5BE4">
        <w:rPr>
          <w:rFonts w:ascii="Times New Roman" w:hAnsi="Times New Roman" w:cs="Times New Roman"/>
          <w:sz w:val="24"/>
          <w:szCs w:val="24"/>
        </w:rPr>
        <w:t xml:space="preserve"> company is facing a problem that failed to notice money laundering activities.</w:t>
      </w:r>
    </w:p>
    <w:p w14:paraId="13C8D449" w14:textId="5F9AF1B6" w:rsidR="00321F1C" w:rsidRDefault="00212108" w:rsidP="00321F1C">
      <w:pPr>
        <w:pStyle w:val="ListParagraph"/>
        <w:numPr>
          <w:ilvl w:val="0"/>
          <w:numId w:val="6"/>
        </w:numPr>
        <w:spacing w:before="120" w:after="12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Amarcord Company Background</w:t>
      </w:r>
    </w:p>
    <w:p w14:paraId="4DC6C5EB" w14:textId="214048E2" w:rsidR="006E3F03" w:rsidRPr="006E3F03" w:rsidRDefault="006E3F03" w:rsidP="006E3F03">
      <w:pPr>
        <w:spacing w:before="120" w:after="120" w:line="480" w:lineRule="auto"/>
        <w:ind w:left="1440"/>
        <w:jc w:val="both"/>
        <w:rPr>
          <w:rFonts w:ascii="Times New Roman" w:hAnsi="Times New Roman" w:cs="Times New Roman"/>
          <w:color w:val="000000" w:themeColor="text1"/>
          <w:sz w:val="24"/>
          <w:szCs w:val="24"/>
          <w:shd w:val="clear" w:color="auto" w:fill="FFFFFF"/>
        </w:rPr>
      </w:pPr>
      <w:r w:rsidRPr="002A3218">
        <w:rPr>
          <w:rFonts w:ascii="Times New Roman" w:hAnsi="Times New Roman" w:cs="Times New Roman"/>
          <w:sz w:val="24"/>
          <w:szCs w:val="24"/>
        </w:rPr>
        <w:t>Amarcord is a regional bank located in New Orleans, Louisiana with a net worth of forty billion US dollars. It is involved in the provision of banking consumer services such as mortgages, leasing, wealth management, brokerage, auto dealer banking services and trust services.</w:t>
      </w:r>
    </w:p>
    <w:p w14:paraId="248D6651" w14:textId="5637CD79" w:rsidR="00212108" w:rsidRDefault="00212108" w:rsidP="00321F1C">
      <w:pPr>
        <w:pStyle w:val="ListParagraph"/>
        <w:numPr>
          <w:ilvl w:val="0"/>
          <w:numId w:val="6"/>
        </w:numPr>
        <w:spacing w:before="120" w:after="12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Definition of Money Laundering</w:t>
      </w:r>
    </w:p>
    <w:p w14:paraId="416E2BAD" w14:textId="6A03FA4F" w:rsidR="00914F36" w:rsidRPr="00914F36" w:rsidRDefault="006E3F03" w:rsidP="00914F36">
      <w:pPr>
        <w:spacing w:before="120" w:after="120" w:line="480" w:lineRule="auto"/>
        <w:ind w:left="1440"/>
        <w:jc w:val="both"/>
        <w:rPr>
          <w:rFonts w:ascii="Times New Roman" w:hAnsi="Times New Roman" w:cs="Times New Roman"/>
          <w:sz w:val="24"/>
          <w:szCs w:val="24"/>
        </w:rPr>
      </w:pPr>
      <w:r w:rsidRPr="002A3218">
        <w:rPr>
          <w:rFonts w:ascii="Times New Roman" w:hAnsi="Times New Roman" w:cs="Times New Roman"/>
          <w:sz w:val="24"/>
          <w:szCs w:val="24"/>
        </w:rPr>
        <w:t>Money laundering is a process by which criminals disguise money obtained from serious offences such as terrorism and drug trafficking as to have a legitimate source. Illegal sources of income are mainly from countries or group of individuals who are not compliant with the money-laundering laws</w:t>
      </w:r>
      <w:r>
        <w:rPr>
          <w:rFonts w:ascii="Times New Roman" w:hAnsi="Times New Roman" w:cs="Times New Roman"/>
          <w:sz w:val="24"/>
          <w:szCs w:val="24"/>
        </w:rPr>
        <w:t>.</w:t>
      </w:r>
    </w:p>
    <w:p w14:paraId="35A6866F" w14:textId="783DF79B" w:rsidR="00914F36" w:rsidRDefault="00914F36"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Description of the Pro</w:t>
      </w:r>
      <w:bookmarkStart w:id="0" w:name="_GoBack"/>
      <w:bookmarkEnd w:id="0"/>
      <w:r>
        <w:rPr>
          <w:rFonts w:ascii="Times New Roman" w:hAnsi="Times New Roman" w:cs="Times New Roman"/>
          <w:color w:val="000000" w:themeColor="text1"/>
          <w:sz w:val="24"/>
          <w:szCs w:val="24"/>
        </w:rPr>
        <w:t>blem</w:t>
      </w:r>
    </w:p>
    <w:p w14:paraId="34BFFAB4" w14:textId="0A35E7C3" w:rsidR="00914F36" w:rsidRDefault="00914F36"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Purpose of Investigation</w:t>
      </w:r>
    </w:p>
    <w:p w14:paraId="1A84A05B" w14:textId="75B20808" w:rsidR="00321F1C" w:rsidRDefault="00212108"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Business Issue at Amarcord</w:t>
      </w:r>
    </w:p>
    <w:p w14:paraId="697AF651" w14:textId="7139A752" w:rsidR="006E3F03" w:rsidRPr="006E3F03" w:rsidRDefault="006E3F03" w:rsidP="006E3F03">
      <w:pPr>
        <w:spacing w:line="480" w:lineRule="auto"/>
        <w:ind w:left="360"/>
        <w:rPr>
          <w:rFonts w:ascii="Times New Roman" w:hAnsi="Times New Roman" w:cs="Times New Roman"/>
          <w:color w:val="000000" w:themeColor="text1"/>
          <w:sz w:val="24"/>
          <w:szCs w:val="24"/>
        </w:rPr>
      </w:pPr>
      <w:r>
        <w:rPr>
          <w:rFonts w:ascii="Times New Roman" w:hAnsi="Times New Roman" w:cs="Times New Roman"/>
          <w:sz w:val="24"/>
          <w:szCs w:val="24"/>
        </w:rPr>
        <w:tab/>
        <w:t xml:space="preserve">Amarcord </w:t>
      </w:r>
      <w:r w:rsidRPr="00A078D8">
        <w:rPr>
          <w:rFonts w:ascii="Times New Roman" w:hAnsi="Times New Roman" w:cs="Times New Roman"/>
          <w:sz w:val="24"/>
          <w:szCs w:val="24"/>
        </w:rPr>
        <w:t>faces the problem of not having material enhancement of its tools used to monitor and detect suspicious activities like money laundering.</w:t>
      </w:r>
    </w:p>
    <w:p w14:paraId="551D8A20" w14:textId="33A43FE3" w:rsidR="00212108" w:rsidRDefault="00212108"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Necessity for Data Analytic Solution at Amarcord</w:t>
      </w:r>
    </w:p>
    <w:p w14:paraId="0D50C71A" w14:textId="4A6BD924" w:rsidR="00C43A31" w:rsidRPr="00C43A31" w:rsidRDefault="00C43A31" w:rsidP="00C43A31">
      <w:pPr>
        <w:spacing w:line="480" w:lineRule="auto"/>
        <w:ind w:left="36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t>T</w:t>
      </w:r>
      <w:r w:rsidRPr="00A078D8">
        <w:rPr>
          <w:rFonts w:ascii="Times New Roman" w:hAnsi="Times New Roman" w:cs="Times New Roman"/>
          <w:sz w:val="24"/>
          <w:szCs w:val="24"/>
        </w:rPr>
        <w:t>he company needs data analytic solution because of many reasons.</w:t>
      </w:r>
    </w:p>
    <w:p w14:paraId="3F33C281" w14:textId="3FB99CF0" w:rsidR="00212108" w:rsidRDefault="00212108"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 Analytic Approach</w:t>
      </w:r>
    </w:p>
    <w:p w14:paraId="26760F46" w14:textId="5E625FAE" w:rsidR="00C43A31" w:rsidRPr="00C43A31" w:rsidRDefault="00C43A31" w:rsidP="00C43A31">
      <w:pPr>
        <w:spacing w:line="48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The company needs data analytic approach to review the nature of business activities.</w:t>
      </w:r>
    </w:p>
    <w:p w14:paraId="499D59C4" w14:textId="1486BB66" w:rsidR="006E3F03" w:rsidRDefault="006E3F03"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Nature and Structure of Received Data</w:t>
      </w:r>
    </w:p>
    <w:p w14:paraId="4F016A0E" w14:textId="720C1373" w:rsidR="00C43A31" w:rsidRPr="00C43A31" w:rsidRDefault="00C43A31" w:rsidP="00C43A31">
      <w:pPr>
        <w:spacing w:line="480" w:lineRule="auto"/>
        <w:ind w:left="360"/>
        <w:rPr>
          <w:rFonts w:ascii="Times New Roman" w:hAnsi="Times New Roman" w:cs="Times New Roman"/>
          <w:color w:val="000000" w:themeColor="text1"/>
          <w:sz w:val="24"/>
          <w:szCs w:val="24"/>
        </w:rPr>
      </w:pPr>
      <w:r>
        <w:rPr>
          <w:rFonts w:ascii="Times New Roman" w:hAnsi="Times New Roman" w:cs="Times New Roman"/>
          <w:sz w:val="24"/>
          <w:szCs w:val="24"/>
        </w:rPr>
        <w:tab/>
      </w:r>
      <w:r w:rsidRPr="00A078D8">
        <w:rPr>
          <w:rFonts w:ascii="Times New Roman" w:hAnsi="Times New Roman" w:cs="Times New Roman"/>
          <w:sz w:val="24"/>
          <w:szCs w:val="24"/>
        </w:rPr>
        <w:t>The received data is such that its nature is prone to inconsistency and this leads to the need for ways to solve the problem.</w:t>
      </w:r>
    </w:p>
    <w:p w14:paraId="22BF7CAD" w14:textId="0035C2C3" w:rsidR="006E3F03" w:rsidRDefault="006E3F03"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Modeling and Forecasting Strategies</w:t>
      </w:r>
    </w:p>
    <w:p w14:paraId="65819CF3" w14:textId="01E3F11A" w:rsidR="009841D9" w:rsidRPr="009841D9" w:rsidRDefault="009841D9" w:rsidP="009841D9">
      <w:p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Building and establishing a well-designed leadership and analytic system is essential in creating strategies.</w:t>
      </w:r>
      <w:r w:rsidRPr="00A078D8">
        <w:rPr>
          <w:rFonts w:ascii="Times New Roman" w:hAnsi="Times New Roman" w:cs="Times New Roman"/>
          <w:sz w:val="24"/>
          <w:szCs w:val="24"/>
        </w:rPr>
        <w:t xml:space="preserve"> Group decision-making is</w:t>
      </w:r>
      <w:r>
        <w:rPr>
          <w:rFonts w:ascii="Times New Roman" w:hAnsi="Times New Roman" w:cs="Times New Roman"/>
          <w:sz w:val="24"/>
          <w:szCs w:val="24"/>
        </w:rPr>
        <w:t xml:space="preserve"> another method of solving the problem. </w:t>
      </w:r>
      <w:r w:rsidRPr="00A078D8">
        <w:rPr>
          <w:rFonts w:ascii="Times New Roman" w:hAnsi="Times New Roman" w:cs="Times New Roman"/>
          <w:sz w:val="24"/>
          <w:szCs w:val="24"/>
        </w:rPr>
        <w:t>Informed opinion, brainstorming, and judgment are some of the best modeling and forecasting approaches to use (Pregibon, 1984).</w:t>
      </w:r>
    </w:p>
    <w:p w14:paraId="297D6BDD" w14:textId="4B9FB987" w:rsidR="006E3F03" w:rsidRPr="00212108" w:rsidRDefault="006E3F03" w:rsidP="00321F1C">
      <w:pPr>
        <w:pStyle w:val="ListParagraph"/>
        <w:numPr>
          <w:ilvl w:val="0"/>
          <w:numId w:val="5"/>
        </w:num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Summary of Key Findings</w:t>
      </w:r>
    </w:p>
    <w:p w14:paraId="46572062" w14:textId="77777777" w:rsidR="00212108" w:rsidRDefault="00321F1C" w:rsidP="00212108">
      <w:pPr>
        <w:pStyle w:val="ListParagraph"/>
        <w:numPr>
          <w:ilvl w:val="0"/>
          <w:numId w:val="5"/>
        </w:numPr>
        <w:spacing w:line="480" w:lineRule="auto"/>
        <w:rPr>
          <w:rFonts w:ascii="Times New Roman" w:hAnsi="Times New Roman" w:cs="Times New Roman"/>
          <w:color w:val="000000" w:themeColor="text1"/>
          <w:sz w:val="24"/>
          <w:szCs w:val="24"/>
        </w:rPr>
      </w:pPr>
      <w:r w:rsidRPr="00321F1C">
        <w:rPr>
          <w:rFonts w:ascii="Times New Roman" w:hAnsi="Times New Roman" w:cs="Times New Roman"/>
          <w:color w:val="000000" w:themeColor="text1"/>
          <w:sz w:val="24"/>
          <w:szCs w:val="24"/>
        </w:rPr>
        <w:t>Conclusion</w:t>
      </w:r>
    </w:p>
    <w:p w14:paraId="669CCCE4" w14:textId="77777777" w:rsidR="006E6852" w:rsidRDefault="006E6852" w:rsidP="003862EB">
      <w:pPr>
        <w:spacing w:line="480" w:lineRule="auto"/>
        <w:rPr>
          <w:rFonts w:ascii="Times New Roman" w:hAnsi="Times New Roman" w:cs="Times New Roman"/>
          <w:sz w:val="24"/>
          <w:szCs w:val="24"/>
        </w:rPr>
      </w:pPr>
    </w:p>
    <w:p w14:paraId="4D4047B6" w14:textId="77777777" w:rsidR="009841D9" w:rsidRDefault="009841D9" w:rsidP="003862EB">
      <w:pPr>
        <w:spacing w:line="480" w:lineRule="auto"/>
        <w:rPr>
          <w:rFonts w:ascii="Times New Roman" w:hAnsi="Times New Roman" w:cs="Times New Roman"/>
          <w:sz w:val="24"/>
          <w:szCs w:val="24"/>
        </w:rPr>
      </w:pPr>
    </w:p>
    <w:p w14:paraId="360C0029" w14:textId="77777777" w:rsidR="009841D9" w:rsidRDefault="009841D9" w:rsidP="003862EB">
      <w:pPr>
        <w:spacing w:line="480" w:lineRule="auto"/>
        <w:rPr>
          <w:rFonts w:ascii="Times New Roman" w:hAnsi="Times New Roman" w:cs="Times New Roman"/>
          <w:sz w:val="24"/>
          <w:szCs w:val="24"/>
        </w:rPr>
      </w:pPr>
    </w:p>
    <w:p w14:paraId="056F0615" w14:textId="77777777" w:rsidR="009841D9" w:rsidRDefault="009841D9" w:rsidP="003862EB">
      <w:pPr>
        <w:spacing w:line="480" w:lineRule="auto"/>
        <w:rPr>
          <w:rFonts w:ascii="Times New Roman" w:hAnsi="Times New Roman" w:cs="Times New Roman"/>
          <w:sz w:val="24"/>
          <w:szCs w:val="24"/>
        </w:rPr>
      </w:pPr>
    </w:p>
    <w:p w14:paraId="0F48F74C" w14:textId="77777777" w:rsidR="009841D9" w:rsidRDefault="009841D9" w:rsidP="003862EB">
      <w:pPr>
        <w:spacing w:line="480" w:lineRule="auto"/>
        <w:rPr>
          <w:rFonts w:ascii="Times New Roman" w:hAnsi="Times New Roman" w:cs="Times New Roman"/>
          <w:sz w:val="24"/>
          <w:szCs w:val="24"/>
        </w:rPr>
      </w:pPr>
    </w:p>
    <w:p w14:paraId="286D24B7" w14:textId="77777777" w:rsidR="006E6852" w:rsidRDefault="006E6852" w:rsidP="003862EB">
      <w:pPr>
        <w:spacing w:line="480" w:lineRule="auto"/>
        <w:rPr>
          <w:rFonts w:ascii="Times New Roman" w:hAnsi="Times New Roman" w:cs="Times New Roman"/>
          <w:sz w:val="24"/>
          <w:szCs w:val="24"/>
        </w:rPr>
      </w:pPr>
    </w:p>
    <w:p w14:paraId="7E264ACE" w14:textId="77777777" w:rsidR="006E6852" w:rsidRDefault="006E6852" w:rsidP="003862EB">
      <w:pPr>
        <w:spacing w:line="480" w:lineRule="auto"/>
        <w:rPr>
          <w:rFonts w:ascii="Times New Roman" w:hAnsi="Times New Roman" w:cs="Times New Roman"/>
          <w:sz w:val="24"/>
          <w:szCs w:val="24"/>
        </w:rPr>
      </w:pPr>
    </w:p>
    <w:p w14:paraId="04DE61F8" w14:textId="77777777" w:rsidR="006E6852" w:rsidRDefault="006E6852" w:rsidP="003862EB">
      <w:pPr>
        <w:spacing w:line="480" w:lineRule="auto"/>
        <w:rPr>
          <w:rFonts w:ascii="Times New Roman" w:hAnsi="Times New Roman" w:cs="Times New Roman"/>
          <w:sz w:val="24"/>
          <w:szCs w:val="24"/>
        </w:rPr>
      </w:pPr>
    </w:p>
    <w:p w14:paraId="62611519" w14:textId="77777777" w:rsidR="006E6852" w:rsidRDefault="006E6852" w:rsidP="006E6852">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14:paraId="41734E27" w14:textId="77777777" w:rsidR="006E6852" w:rsidRDefault="006E6852" w:rsidP="006E6852">
      <w:pPr>
        <w:spacing w:line="480" w:lineRule="auto"/>
        <w:rPr>
          <w:rFonts w:ascii="Times New Roman" w:hAnsi="Times New Roman" w:cs="Times New Roman"/>
          <w:sz w:val="24"/>
          <w:szCs w:val="24"/>
        </w:rPr>
      </w:pPr>
      <w:r w:rsidRPr="006E6852">
        <w:rPr>
          <w:rFonts w:ascii="Times New Roman" w:hAnsi="Times New Roman" w:cs="Times New Roman"/>
          <w:sz w:val="24"/>
          <w:szCs w:val="24"/>
        </w:rPr>
        <w:t xml:space="preserve">Alldridge, P. (2008). Money laundering and globalization. </w:t>
      </w:r>
      <w:r w:rsidRPr="006E6852">
        <w:rPr>
          <w:rFonts w:ascii="Times New Roman" w:hAnsi="Times New Roman" w:cs="Times New Roman"/>
          <w:i/>
          <w:iCs/>
          <w:sz w:val="24"/>
          <w:szCs w:val="24"/>
        </w:rPr>
        <w:t>Journal of law and society</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35</w:t>
      </w:r>
      <w:r w:rsidRPr="006E6852">
        <w:rPr>
          <w:rFonts w:ascii="Times New Roman" w:hAnsi="Times New Roman" w:cs="Times New Roman"/>
          <w:sz w:val="24"/>
          <w:szCs w:val="24"/>
        </w:rPr>
        <w:t xml:space="preserve">(4), </w:t>
      </w:r>
      <w:r>
        <w:rPr>
          <w:rFonts w:ascii="Times New Roman" w:hAnsi="Times New Roman" w:cs="Times New Roman"/>
          <w:sz w:val="24"/>
          <w:szCs w:val="24"/>
        </w:rPr>
        <w:tab/>
      </w:r>
      <w:r w:rsidRPr="006E6852">
        <w:rPr>
          <w:rFonts w:ascii="Times New Roman" w:hAnsi="Times New Roman" w:cs="Times New Roman"/>
          <w:sz w:val="24"/>
          <w:szCs w:val="24"/>
        </w:rPr>
        <w:t>437-463.</w:t>
      </w:r>
    </w:p>
    <w:p w14:paraId="7F8A017C" w14:textId="77777777" w:rsidR="006E6852" w:rsidRDefault="006E6852" w:rsidP="006E6852">
      <w:pPr>
        <w:spacing w:line="480" w:lineRule="auto"/>
        <w:rPr>
          <w:rFonts w:ascii="Times New Roman" w:hAnsi="Times New Roman" w:cs="Times New Roman"/>
          <w:sz w:val="24"/>
          <w:szCs w:val="24"/>
        </w:rPr>
      </w:pPr>
      <w:r w:rsidRPr="006E6852">
        <w:rPr>
          <w:rFonts w:ascii="Times New Roman" w:hAnsi="Times New Roman" w:cs="Times New Roman"/>
          <w:sz w:val="24"/>
          <w:szCs w:val="24"/>
        </w:rPr>
        <w:t xml:space="preserve">Masciandaro, D. (1999). Money laundering: the economics of regulation. </w:t>
      </w:r>
      <w:r w:rsidRPr="006E6852">
        <w:rPr>
          <w:rFonts w:ascii="Times New Roman" w:hAnsi="Times New Roman" w:cs="Times New Roman"/>
          <w:i/>
          <w:iCs/>
          <w:sz w:val="24"/>
          <w:szCs w:val="24"/>
        </w:rPr>
        <w:t xml:space="preserve">European Journal of </w:t>
      </w:r>
      <w:r>
        <w:rPr>
          <w:rFonts w:ascii="Times New Roman" w:hAnsi="Times New Roman" w:cs="Times New Roman"/>
          <w:i/>
          <w:iCs/>
          <w:sz w:val="24"/>
          <w:szCs w:val="24"/>
        </w:rPr>
        <w:tab/>
      </w:r>
      <w:r w:rsidRPr="006E6852">
        <w:rPr>
          <w:rFonts w:ascii="Times New Roman" w:hAnsi="Times New Roman" w:cs="Times New Roman"/>
          <w:i/>
          <w:iCs/>
          <w:sz w:val="24"/>
          <w:szCs w:val="24"/>
        </w:rPr>
        <w:t>Law and Economics</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7</w:t>
      </w:r>
      <w:r w:rsidRPr="006E6852">
        <w:rPr>
          <w:rFonts w:ascii="Times New Roman" w:hAnsi="Times New Roman" w:cs="Times New Roman"/>
          <w:sz w:val="24"/>
          <w:szCs w:val="24"/>
        </w:rPr>
        <w:t>(3), 225-240.</w:t>
      </w:r>
    </w:p>
    <w:p w14:paraId="6C67F1A6" w14:textId="77777777" w:rsidR="006E6852" w:rsidRDefault="006E6852" w:rsidP="006E6852">
      <w:pPr>
        <w:spacing w:line="480" w:lineRule="auto"/>
        <w:rPr>
          <w:rFonts w:ascii="Times New Roman" w:hAnsi="Times New Roman" w:cs="Times New Roman"/>
          <w:sz w:val="24"/>
          <w:szCs w:val="24"/>
        </w:rPr>
      </w:pPr>
      <w:r w:rsidRPr="006E6852">
        <w:rPr>
          <w:rFonts w:ascii="Times New Roman" w:hAnsi="Times New Roman" w:cs="Times New Roman"/>
          <w:sz w:val="24"/>
          <w:szCs w:val="24"/>
        </w:rPr>
        <w:t xml:space="preserve">Pregibon, D. (1984). Data analytic methods for matched case-control studies. </w:t>
      </w:r>
      <w:r w:rsidRPr="006E6852">
        <w:rPr>
          <w:rFonts w:ascii="Times New Roman" w:hAnsi="Times New Roman" w:cs="Times New Roman"/>
          <w:i/>
          <w:iCs/>
          <w:sz w:val="24"/>
          <w:szCs w:val="24"/>
        </w:rPr>
        <w:t>Biometrics</w:t>
      </w:r>
      <w:r w:rsidRPr="006E6852">
        <w:rPr>
          <w:rFonts w:ascii="Times New Roman" w:hAnsi="Times New Roman" w:cs="Times New Roman"/>
          <w:sz w:val="24"/>
          <w:szCs w:val="24"/>
        </w:rPr>
        <w:t>, 639-</w:t>
      </w:r>
      <w:r>
        <w:rPr>
          <w:rFonts w:ascii="Times New Roman" w:hAnsi="Times New Roman" w:cs="Times New Roman"/>
          <w:sz w:val="24"/>
          <w:szCs w:val="24"/>
        </w:rPr>
        <w:tab/>
      </w:r>
      <w:r w:rsidRPr="006E6852">
        <w:rPr>
          <w:rFonts w:ascii="Times New Roman" w:hAnsi="Times New Roman" w:cs="Times New Roman"/>
          <w:sz w:val="24"/>
          <w:szCs w:val="24"/>
        </w:rPr>
        <w:t>651.</w:t>
      </w:r>
    </w:p>
    <w:p w14:paraId="6AAE5407" w14:textId="77777777" w:rsidR="006E6852" w:rsidRDefault="002E4EAC" w:rsidP="006E6852">
      <w:pPr>
        <w:spacing w:line="480" w:lineRule="auto"/>
        <w:rPr>
          <w:rFonts w:ascii="Times New Roman" w:hAnsi="Times New Roman" w:cs="Times New Roman"/>
          <w:sz w:val="24"/>
          <w:szCs w:val="24"/>
        </w:rPr>
      </w:pPr>
      <w:r w:rsidRPr="002E4EAC">
        <w:rPr>
          <w:rFonts w:ascii="Times New Roman" w:hAnsi="Times New Roman" w:cs="Times New Roman"/>
          <w:sz w:val="24"/>
          <w:szCs w:val="24"/>
        </w:rPr>
        <w:t xml:space="preserve">Turner, S. (2003). US Anti-Money Laundering Regulations: An Economic Approach to </w:t>
      </w:r>
      <w:r>
        <w:rPr>
          <w:rFonts w:ascii="Times New Roman" w:hAnsi="Times New Roman" w:cs="Times New Roman"/>
          <w:sz w:val="24"/>
          <w:szCs w:val="24"/>
        </w:rPr>
        <w:tab/>
      </w:r>
      <w:proofErr w:type="spellStart"/>
      <w:r w:rsidRPr="002E4EAC">
        <w:rPr>
          <w:rFonts w:ascii="Times New Roman" w:hAnsi="Times New Roman" w:cs="Times New Roman"/>
          <w:sz w:val="24"/>
          <w:szCs w:val="24"/>
        </w:rPr>
        <w:t>Cyberlaundering</w:t>
      </w:r>
      <w:proofErr w:type="spellEnd"/>
      <w:r w:rsidRPr="002E4EAC">
        <w:rPr>
          <w:rFonts w:ascii="Times New Roman" w:hAnsi="Times New Roman" w:cs="Times New Roman"/>
          <w:sz w:val="24"/>
          <w:szCs w:val="24"/>
        </w:rPr>
        <w:t xml:space="preserve">. </w:t>
      </w:r>
      <w:r w:rsidRPr="002E4EAC">
        <w:rPr>
          <w:rFonts w:ascii="Times New Roman" w:hAnsi="Times New Roman" w:cs="Times New Roman"/>
          <w:i/>
          <w:iCs/>
          <w:sz w:val="24"/>
          <w:szCs w:val="24"/>
        </w:rPr>
        <w:t>Case W. Res. L. Rev.</w:t>
      </w:r>
      <w:r w:rsidRPr="002E4EAC">
        <w:rPr>
          <w:rFonts w:ascii="Times New Roman" w:hAnsi="Times New Roman" w:cs="Times New Roman"/>
          <w:sz w:val="24"/>
          <w:szCs w:val="24"/>
        </w:rPr>
        <w:t xml:space="preserve">, </w:t>
      </w:r>
      <w:r w:rsidRPr="002E4EAC">
        <w:rPr>
          <w:rFonts w:ascii="Times New Roman" w:hAnsi="Times New Roman" w:cs="Times New Roman"/>
          <w:i/>
          <w:iCs/>
          <w:sz w:val="24"/>
          <w:szCs w:val="24"/>
        </w:rPr>
        <w:t>54</w:t>
      </w:r>
      <w:r w:rsidRPr="002E4EAC">
        <w:rPr>
          <w:rFonts w:ascii="Times New Roman" w:hAnsi="Times New Roman" w:cs="Times New Roman"/>
          <w:sz w:val="24"/>
          <w:szCs w:val="24"/>
        </w:rPr>
        <w:t>, 1389.</w:t>
      </w:r>
    </w:p>
    <w:p w14:paraId="3CDA91F2" w14:textId="77777777" w:rsidR="006E6852" w:rsidRPr="006E6852" w:rsidRDefault="006E6852" w:rsidP="006E6852">
      <w:pPr>
        <w:spacing w:line="480" w:lineRule="auto"/>
        <w:rPr>
          <w:rFonts w:ascii="Times New Roman" w:hAnsi="Times New Roman" w:cs="Times New Roman"/>
          <w:sz w:val="24"/>
          <w:szCs w:val="24"/>
        </w:rPr>
      </w:pPr>
      <w:proofErr w:type="spellStart"/>
      <w:r w:rsidRPr="006E6852">
        <w:rPr>
          <w:rFonts w:ascii="Times New Roman" w:hAnsi="Times New Roman" w:cs="Times New Roman"/>
          <w:sz w:val="24"/>
          <w:szCs w:val="24"/>
        </w:rPr>
        <w:t>Tatsuoka</w:t>
      </w:r>
      <w:proofErr w:type="spellEnd"/>
      <w:r w:rsidRPr="006E6852">
        <w:rPr>
          <w:rFonts w:ascii="Times New Roman" w:hAnsi="Times New Roman" w:cs="Times New Roman"/>
          <w:sz w:val="24"/>
          <w:szCs w:val="24"/>
        </w:rPr>
        <w:t xml:space="preserve">, C. (2002). Data analytic methods for latent partially ordered classification models. </w:t>
      </w:r>
      <w:r>
        <w:rPr>
          <w:rFonts w:ascii="Times New Roman" w:hAnsi="Times New Roman" w:cs="Times New Roman"/>
          <w:sz w:val="24"/>
          <w:szCs w:val="24"/>
        </w:rPr>
        <w:tab/>
      </w:r>
      <w:r w:rsidRPr="006E6852">
        <w:rPr>
          <w:rFonts w:ascii="Times New Roman" w:hAnsi="Times New Roman" w:cs="Times New Roman"/>
          <w:i/>
          <w:iCs/>
          <w:sz w:val="24"/>
          <w:szCs w:val="24"/>
        </w:rPr>
        <w:t>Journal of the Royal Statistical Society: Series C (Applied Statistics)</w:t>
      </w:r>
      <w:r w:rsidRPr="006E6852">
        <w:rPr>
          <w:rFonts w:ascii="Times New Roman" w:hAnsi="Times New Roman" w:cs="Times New Roman"/>
          <w:sz w:val="24"/>
          <w:szCs w:val="24"/>
        </w:rPr>
        <w:t xml:space="preserve">, </w:t>
      </w:r>
      <w:r w:rsidRPr="006E6852">
        <w:rPr>
          <w:rFonts w:ascii="Times New Roman" w:hAnsi="Times New Roman" w:cs="Times New Roman"/>
          <w:i/>
          <w:iCs/>
          <w:sz w:val="24"/>
          <w:szCs w:val="24"/>
        </w:rPr>
        <w:t>51</w:t>
      </w:r>
      <w:r w:rsidRPr="006E6852">
        <w:rPr>
          <w:rFonts w:ascii="Times New Roman" w:hAnsi="Times New Roman" w:cs="Times New Roman"/>
          <w:sz w:val="24"/>
          <w:szCs w:val="24"/>
        </w:rPr>
        <w:t>(3), 337-350.</w:t>
      </w:r>
    </w:p>
    <w:p w14:paraId="281DBEFE" w14:textId="77777777" w:rsidR="00183BC3" w:rsidRDefault="00183BC3" w:rsidP="003862EB">
      <w:pPr>
        <w:spacing w:line="480" w:lineRule="auto"/>
        <w:rPr>
          <w:rFonts w:ascii="Times New Roman" w:hAnsi="Times New Roman" w:cs="Times New Roman"/>
          <w:sz w:val="24"/>
          <w:szCs w:val="24"/>
        </w:rPr>
      </w:pPr>
    </w:p>
    <w:p w14:paraId="1834D418" w14:textId="77777777" w:rsidR="003862EB" w:rsidRDefault="003862EB" w:rsidP="003862EB">
      <w:pPr>
        <w:spacing w:line="480" w:lineRule="auto"/>
        <w:rPr>
          <w:rFonts w:ascii="Times New Roman" w:hAnsi="Times New Roman" w:cs="Times New Roman"/>
          <w:sz w:val="24"/>
          <w:szCs w:val="24"/>
        </w:rPr>
      </w:pPr>
    </w:p>
    <w:p w14:paraId="3DB94A93" w14:textId="77777777" w:rsidR="003862EB" w:rsidRPr="006B289A" w:rsidRDefault="003862EB" w:rsidP="003862EB">
      <w:pPr>
        <w:spacing w:line="480" w:lineRule="auto"/>
        <w:jc w:val="center"/>
        <w:rPr>
          <w:rFonts w:ascii="Times New Roman" w:hAnsi="Times New Roman" w:cs="Times New Roman"/>
          <w:sz w:val="24"/>
          <w:szCs w:val="24"/>
        </w:rPr>
      </w:pPr>
    </w:p>
    <w:sectPr w:rsidR="003862EB" w:rsidRPr="006B289A" w:rsidSect="003862E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75DEC" w14:textId="77777777" w:rsidR="004D154E" w:rsidRDefault="004D154E" w:rsidP="003862EB">
      <w:pPr>
        <w:spacing w:after="0" w:line="240" w:lineRule="auto"/>
      </w:pPr>
      <w:r>
        <w:separator/>
      </w:r>
    </w:p>
  </w:endnote>
  <w:endnote w:type="continuationSeparator" w:id="0">
    <w:p w14:paraId="50086C37" w14:textId="77777777" w:rsidR="004D154E" w:rsidRDefault="004D154E" w:rsidP="0038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F3626" w14:textId="77777777" w:rsidR="004D154E" w:rsidRDefault="004D154E" w:rsidP="003862EB">
      <w:pPr>
        <w:spacing w:after="0" w:line="240" w:lineRule="auto"/>
      </w:pPr>
      <w:r>
        <w:separator/>
      </w:r>
    </w:p>
  </w:footnote>
  <w:footnote w:type="continuationSeparator" w:id="0">
    <w:p w14:paraId="36B92F71" w14:textId="77777777" w:rsidR="004D154E" w:rsidRDefault="004D154E" w:rsidP="003862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A689F" w14:textId="77777777" w:rsidR="003862EB" w:rsidRPr="003862EB" w:rsidRDefault="00485543" w:rsidP="003862EB">
    <w:pPr>
      <w:pStyle w:val="Header"/>
      <w:rPr>
        <w:rFonts w:ascii="Times New Roman" w:hAnsi="Times New Roman" w:cs="Times New Roman"/>
        <w:sz w:val="24"/>
        <w:szCs w:val="24"/>
      </w:rPr>
    </w:pPr>
    <w:r>
      <w:rPr>
        <w:rFonts w:ascii="Times New Roman" w:hAnsi="Times New Roman" w:cs="Times New Roman"/>
        <w:sz w:val="24"/>
        <w:szCs w:val="24"/>
      </w:rPr>
      <w:t xml:space="preserve">THE </w:t>
    </w:r>
    <w:r w:rsidRPr="003862EB">
      <w:rPr>
        <w:rFonts w:ascii="Times New Roman" w:hAnsi="Times New Roman" w:cs="Times New Roman"/>
        <w:sz w:val="24"/>
        <w:szCs w:val="24"/>
      </w:rPr>
      <w:t xml:space="preserve">AMARCORD INCORPORATED </w:t>
    </w:r>
    <w:r>
      <w:rPr>
        <w:rFonts w:ascii="Times New Roman" w:hAnsi="Times New Roman" w:cs="Times New Roman"/>
        <w:sz w:val="24"/>
        <w:szCs w:val="24"/>
      </w:rPr>
      <w:t>CASE</w:t>
    </w:r>
    <w:sdt>
      <w:sdtPr>
        <w:rPr>
          <w:rFonts w:ascii="Times New Roman" w:hAnsi="Times New Roman" w:cs="Times New Roman"/>
          <w:sz w:val="24"/>
          <w:szCs w:val="24"/>
        </w:rPr>
        <w:id w:val="1705911492"/>
        <w:docPartObj>
          <w:docPartGallery w:val="Page Numbers (Top of Page)"/>
          <w:docPartUnique/>
        </w:docPartObj>
      </w:sdtPr>
      <w:sdtEndPr>
        <w:rPr>
          <w:noProof/>
        </w:rPr>
      </w:sdtEndPr>
      <w:sdtContent>
        <w:r w:rsidR="003862EB">
          <w:rPr>
            <w:rFonts w:ascii="Times New Roman" w:hAnsi="Times New Roman" w:cs="Times New Roman"/>
            <w:sz w:val="24"/>
            <w:szCs w:val="24"/>
          </w:rPr>
          <w:tab/>
        </w:r>
        <w:r w:rsidR="003862EB">
          <w:rPr>
            <w:rFonts w:ascii="Times New Roman" w:hAnsi="Times New Roman" w:cs="Times New Roman"/>
            <w:sz w:val="24"/>
            <w:szCs w:val="24"/>
          </w:rPr>
          <w:tab/>
        </w:r>
        <w:r w:rsidR="003862EB" w:rsidRPr="003862EB">
          <w:rPr>
            <w:rFonts w:ascii="Times New Roman" w:hAnsi="Times New Roman" w:cs="Times New Roman"/>
            <w:sz w:val="24"/>
            <w:szCs w:val="24"/>
          </w:rPr>
          <w:fldChar w:fldCharType="begin"/>
        </w:r>
        <w:r w:rsidR="003862EB" w:rsidRPr="003862EB">
          <w:rPr>
            <w:rFonts w:ascii="Times New Roman" w:hAnsi="Times New Roman" w:cs="Times New Roman"/>
            <w:sz w:val="24"/>
            <w:szCs w:val="24"/>
          </w:rPr>
          <w:instrText xml:space="preserve"> PAGE   \* MERGEFORMAT </w:instrText>
        </w:r>
        <w:r w:rsidR="003862EB" w:rsidRPr="003862EB">
          <w:rPr>
            <w:rFonts w:ascii="Times New Roman" w:hAnsi="Times New Roman" w:cs="Times New Roman"/>
            <w:sz w:val="24"/>
            <w:szCs w:val="24"/>
          </w:rPr>
          <w:fldChar w:fldCharType="separate"/>
        </w:r>
        <w:r w:rsidR="00914F36">
          <w:rPr>
            <w:rFonts w:ascii="Times New Roman" w:hAnsi="Times New Roman" w:cs="Times New Roman"/>
            <w:noProof/>
            <w:sz w:val="24"/>
            <w:szCs w:val="24"/>
          </w:rPr>
          <w:t>2</w:t>
        </w:r>
        <w:r w:rsidR="003862EB" w:rsidRPr="003862EB">
          <w:rPr>
            <w:rFonts w:ascii="Times New Roman" w:hAnsi="Times New Roman" w:cs="Times New Roman"/>
            <w:noProof/>
            <w:sz w:val="24"/>
            <w:szCs w:val="24"/>
          </w:rPr>
          <w:fldChar w:fldCharType="end"/>
        </w:r>
      </w:sdtContent>
    </w:sdt>
  </w:p>
  <w:p w14:paraId="41FC5DA0" w14:textId="77777777" w:rsidR="003862EB" w:rsidRPr="003862EB" w:rsidRDefault="003862EB">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23833"/>
      <w:docPartObj>
        <w:docPartGallery w:val="Page Numbers (Top of Page)"/>
        <w:docPartUnique/>
      </w:docPartObj>
    </w:sdtPr>
    <w:sdtEndPr>
      <w:rPr>
        <w:noProof/>
      </w:rPr>
    </w:sdtEndPr>
    <w:sdtContent>
      <w:p w14:paraId="6FC137C6" w14:textId="77777777" w:rsidR="003862EB" w:rsidRDefault="003862EB" w:rsidP="003862EB">
        <w:pPr>
          <w:pStyle w:val="Header"/>
        </w:pPr>
        <w:r w:rsidRPr="003862EB">
          <w:rPr>
            <w:rFonts w:ascii="Times New Roman" w:hAnsi="Times New Roman" w:cs="Times New Roman"/>
            <w:sz w:val="24"/>
            <w:szCs w:val="24"/>
          </w:rPr>
          <w:t xml:space="preserve">Running head: </w:t>
        </w:r>
        <w:r w:rsidR="00485543">
          <w:rPr>
            <w:rFonts w:ascii="Times New Roman" w:hAnsi="Times New Roman" w:cs="Times New Roman"/>
            <w:sz w:val="24"/>
            <w:szCs w:val="24"/>
          </w:rPr>
          <w:t xml:space="preserve">THE </w:t>
        </w:r>
        <w:r w:rsidRPr="003862EB">
          <w:rPr>
            <w:rFonts w:ascii="Times New Roman" w:hAnsi="Times New Roman" w:cs="Times New Roman"/>
            <w:sz w:val="24"/>
            <w:szCs w:val="24"/>
          </w:rPr>
          <w:t xml:space="preserve">AMARCORD INCORPORATED </w:t>
        </w:r>
        <w:r>
          <w:rPr>
            <w:rFonts w:ascii="Times New Roman" w:hAnsi="Times New Roman" w:cs="Times New Roman"/>
            <w:sz w:val="24"/>
            <w:szCs w:val="24"/>
          </w:rPr>
          <w:tab/>
        </w:r>
        <w:r>
          <w:fldChar w:fldCharType="begin"/>
        </w:r>
        <w:r>
          <w:instrText xml:space="preserve"> PAGE   \* MERGEFORMAT </w:instrText>
        </w:r>
        <w:r>
          <w:fldChar w:fldCharType="separate"/>
        </w:r>
        <w:r w:rsidR="00914F36">
          <w:rPr>
            <w:noProof/>
          </w:rPr>
          <w:t>1</w:t>
        </w:r>
        <w:r>
          <w:rPr>
            <w:noProof/>
          </w:rPr>
          <w:fldChar w:fldCharType="end"/>
        </w:r>
      </w:p>
    </w:sdtContent>
  </w:sdt>
  <w:p w14:paraId="628596B9" w14:textId="77777777" w:rsidR="003862EB" w:rsidRDefault="003862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BB06BE"/>
    <w:multiLevelType w:val="hybridMultilevel"/>
    <w:tmpl w:val="836C49E6"/>
    <w:lvl w:ilvl="0" w:tplc="BACE1F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25E79"/>
    <w:multiLevelType w:val="hybridMultilevel"/>
    <w:tmpl w:val="F7D8E4F2"/>
    <w:lvl w:ilvl="0" w:tplc="9EA46E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9566A7"/>
    <w:multiLevelType w:val="hybridMultilevel"/>
    <w:tmpl w:val="B91C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8D060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38A26A8"/>
    <w:multiLevelType w:val="hybridMultilevel"/>
    <w:tmpl w:val="31C479D0"/>
    <w:lvl w:ilvl="0" w:tplc="51603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D9618F"/>
    <w:multiLevelType w:val="hybridMultilevel"/>
    <w:tmpl w:val="3B942FD6"/>
    <w:lvl w:ilvl="0" w:tplc="559803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A"/>
    <w:rsid w:val="00132E56"/>
    <w:rsid w:val="00183BC3"/>
    <w:rsid w:val="00212108"/>
    <w:rsid w:val="002634E9"/>
    <w:rsid w:val="002E4EAC"/>
    <w:rsid w:val="00321F1C"/>
    <w:rsid w:val="00337DEC"/>
    <w:rsid w:val="00382FEA"/>
    <w:rsid w:val="003862EB"/>
    <w:rsid w:val="003A4787"/>
    <w:rsid w:val="003B56EC"/>
    <w:rsid w:val="00417C05"/>
    <w:rsid w:val="00485543"/>
    <w:rsid w:val="004B77DC"/>
    <w:rsid w:val="004D154E"/>
    <w:rsid w:val="004E442A"/>
    <w:rsid w:val="005C14CC"/>
    <w:rsid w:val="005F2CD8"/>
    <w:rsid w:val="006B289A"/>
    <w:rsid w:val="006E3F03"/>
    <w:rsid w:val="006E6852"/>
    <w:rsid w:val="00845961"/>
    <w:rsid w:val="00914F36"/>
    <w:rsid w:val="00947C88"/>
    <w:rsid w:val="009737B6"/>
    <w:rsid w:val="009841D9"/>
    <w:rsid w:val="00A078D8"/>
    <w:rsid w:val="00A41F3A"/>
    <w:rsid w:val="00AE463F"/>
    <w:rsid w:val="00B7118F"/>
    <w:rsid w:val="00B72CA0"/>
    <w:rsid w:val="00BE5BE4"/>
    <w:rsid w:val="00C43A31"/>
    <w:rsid w:val="00C83677"/>
    <w:rsid w:val="00CF7E1F"/>
    <w:rsid w:val="00D65F1C"/>
    <w:rsid w:val="00D953EA"/>
    <w:rsid w:val="00D960D9"/>
    <w:rsid w:val="00D9785F"/>
    <w:rsid w:val="00DB34EB"/>
    <w:rsid w:val="00DE0903"/>
    <w:rsid w:val="00E37F95"/>
    <w:rsid w:val="00E73DFA"/>
    <w:rsid w:val="00E96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31A5"/>
  <w15:chartTrackingRefBased/>
  <w15:docId w15:val="{E2D63D8B-A547-41D8-ADF8-AA93B6E5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4F36"/>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4F36"/>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4F36"/>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14F36"/>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14F36"/>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4F36"/>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4F36"/>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4F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4F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2EB"/>
  </w:style>
  <w:style w:type="paragraph" w:styleId="Footer">
    <w:name w:val="footer"/>
    <w:basedOn w:val="Normal"/>
    <w:link w:val="FooterChar"/>
    <w:uiPriority w:val="99"/>
    <w:unhideWhenUsed/>
    <w:rsid w:val="00386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2EB"/>
  </w:style>
  <w:style w:type="paragraph" w:styleId="ListParagraph">
    <w:name w:val="List Paragraph"/>
    <w:basedOn w:val="Normal"/>
    <w:qFormat/>
    <w:rsid w:val="00A078D8"/>
    <w:pPr>
      <w:ind w:left="720"/>
      <w:contextualSpacing/>
    </w:pPr>
  </w:style>
  <w:style w:type="character" w:customStyle="1" w:styleId="fnt0">
    <w:name w:val="fnt0"/>
    <w:basedOn w:val="DefaultParagraphFont"/>
    <w:rsid w:val="00485543"/>
    <w:rPr>
      <w:color w:val="000000"/>
      <w:shd w:val="clear" w:color="auto" w:fill="FFFFFF"/>
    </w:rPr>
  </w:style>
  <w:style w:type="paragraph" w:styleId="NoSpacing">
    <w:name w:val="No Spacing"/>
    <w:uiPriority w:val="1"/>
    <w:qFormat/>
    <w:rsid w:val="00485543"/>
    <w:pPr>
      <w:spacing w:after="0" w:line="240" w:lineRule="auto"/>
    </w:pPr>
  </w:style>
  <w:style w:type="character" w:customStyle="1" w:styleId="Heading1Char">
    <w:name w:val="Heading 1 Char"/>
    <w:basedOn w:val="DefaultParagraphFont"/>
    <w:link w:val="Heading1"/>
    <w:uiPriority w:val="9"/>
    <w:rsid w:val="00914F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4F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4F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14F3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14F3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4F3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4F3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4F3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4F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527">
      <w:bodyDiv w:val="1"/>
      <w:marLeft w:val="0"/>
      <w:marRight w:val="0"/>
      <w:marTop w:val="0"/>
      <w:marBottom w:val="0"/>
      <w:divBdr>
        <w:top w:val="none" w:sz="0" w:space="0" w:color="auto"/>
        <w:left w:val="none" w:sz="0" w:space="0" w:color="auto"/>
        <w:bottom w:val="none" w:sz="0" w:space="0" w:color="auto"/>
        <w:right w:val="none" w:sz="0" w:space="0" w:color="auto"/>
      </w:divBdr>
      <w:divsChild>
        <w:div w:id="1730765391">
          <w:marLeft w:val="0"/>
          <w:marRight w:val="0"/>
          <w:marTop w:val="0"/>
          <w:marBottom w:val="0"/>
          <w:divBdr>
            <w:top w:val="none" w:sz="0" w:space="0" w:color="auto"/>
            <w:left w:val="none" w:sz="0" w:space="0" w:color="auto"/>
            <w:bottom w:val="none" w:sz="0" w:space="0" w:color="auto"/>
            <w:right w:val="none" w:sz="0" w:space="0" w:color="auto"/>
          </w:divBdr>
        </w:div>
      </w:divsChild>
    </w:div>
    <w:div w:id="268515397">
      <w:bodyDiv w:val="1"/>
      <w:marLeft w:val="0"/>
      <w:marRight w:val="0"/>
      <w:marTop w:val="0"/>
      <w:marBottom w:val="0"/>
      <w:divBdr>
        <w:top w:val="none" w:sz="0" w:space="0" w:color="auto"/>
        <w:left w:val="none" w:sz="0" w:space="0" w:color="auto"/>
        <w:bottom w:val="none" w:sz="0" w:space="0" w:color="auto"/>
        <w:right w:val="none" w:sz="0" w:space="0" w:color="auto"/>
      </w:divBdr>
      <w:divsChild>
        <w:div w:id="615721714">
          <w:marLeft w:val="0"/>
          <w:marRight w:val="0"/>
          <w:marTop w:val="0"/>
          <w:marBottom w:val="0"/>
          <w:divBdr>
            <w:top w:val="none" w:sz="0" w:space="0" w:color="auto"/>
            <w:left w:val="none" w:sz="0" w:space="0" w:color="auto"/>
            <w:bottom w:val="none" w:sz="0" w:space="0" w:color="auto"/>
            <w:right w:val="none" w:sz="0" w:space="0" w:color="auto"/>
          </w:divBdr>
        </w:div>
      </w:divsChild>
    </w:div>
    <w:div w:id="437604421">
      <w:bodyDiv w:val="1"/>
      <w:marLeft w:val="0"/>
      <w:marRight w:val="0"/>
      <w:marTop w:val="0"/>
      <w:marBottom w:val="0"/>
      <w:divBdr>
        <w:top w:val="none" w:sz="0" w:space="0" w:color="auto"/>
        <w:left w:val="none" w:sz="0" w:space="0" w:color="auto"/>
        <w:bottom w:val="none" w:sz="0" w:space="0" w:color="auto"/>
        <w:right w:val="none" w:sz="0" w:space="0" w:color="auto"/>
      </w:divBdr>
      <w:divsChild>
        <w:div w:id="1272204484">
          <w:marLeft w:val="0"/>
          <w:marRight w:val="0"/>
          <w:marTop w:val="0"/>
          <w:marBottom w:val="0"/>
          <w:divBdr>
            <w:top w:val="none" w:sz="0" w:space="0" w:color="auto"/>
            <w:left w:val="none" w:sz="0" w:space="0" w:color="auto"/>
            <w:bottom w:val="none" w:sz="0" w:space="0" w:color="auto"/>
            <w:right w:val="none" w:sz="0" w:space="0" w:color="auto"/>
          </w:divBdr>
        </w:div>
      </w:divsChild>
    </w:div>
    <w:div w:id="1491827170">
      <w:bodyDiv w:val="1"/>
      <w:marLeft w:val="0"/>
      <w:marRight w:val="0"/>
      <w:marTop w:val="0"/>
      <w:marBottom w:val="0"/>
      <w:divBdr>
        <w:top w:val="none" w:sz="0" w:space="0" w:color="auto"/>
        <w:left w:val="none" w:sz="0" w:space="0" w:color="auto"/>
        <w:bottom w:val="none" w:sz="0" w:space="0" w:color="auto"/>
        <w:right w:val="none" w:sz="0" w:space="0" w:color="auto"/>
      </w:divBdr>
      <w:divsChild>
        <w:div w:id="782697775">
          <w:marLeft w:val="0"/>
          <w:marRight w:val="0"/>
          <w:marTop w:val="0"/>
          <w:marBottom w:val="0"/>
          <w:divBdr>
            <w:top w:val="none" w:sz="0" w:space="0" w:color="auto"/>
            <w:left w:val="none" w:sz="0" w:space="0" w:color="auto"/>
            <w:bottom w:val="none" w:sz="0" w:space="0" w:color="auto"/>
            <w:right w:val="none" w:sz="0" w:space="0" w:color="auto"/>
          </w:divBdr>
        </w:div>
      </w:divsChild>
    </w:div>
    <w:div w:id="2015111455">
      <w:bodyDiv w:val="1"/>
      <w:marLeft w:val="0"/>
      <w:marRight w:val="0"/>
      <w:marTop w:val="0"/>
      <w:marBottom w:val="0"/>
      <w:divBdr>
        <w:top w:val="none" w:sz="0" w:space="0" w:color="auto"/>
        <w:left w:val="none" w:sz="0" w:space="0" w:color="auto"/>
        <w:bottom w:val="none" w:sz="0" w:space="0" w:color="auto"/>
        <w:right w:val="none" w:sz="0" w:space="0" w:color="auto"/>
      </w:divBdr>
      <w:divsChild>
        <w:div w:id="17689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398</Words>
  <Characters>2271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Seiff</dc:creator>
  <cp:keywords/>
  <dc:description/>
  <cp:lastModifiedBy>Microsoft Office User</cp:lastModifiedBy>
  <cp:revision>3</cp:revision>
  <dcterms:created xsi:type="dcterms:W3CDTF">2018-01-26T19:34:00Z</dcterms:created>
  <dcterms:modified xsi:type="dcterms:W3CDTF">2018-01-26T19:37:00Z</dcterms:modified>
</cp:coreProperties>
</file>