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FD" w:rsidRPr="001C04DA" w:rsidRDefault="00906CFD" w:rsidP="00906CFD">
      <w:pPr>
        <w:rPr>
          <w:lang w:val="uk-UA"/>
        </w:rPr>
      </w:pPr>
      <w:bookmarkStart w:id="0" w:name="_Hlk532858200"/>
      <w:bookmarkStart w:id="1" w:name="_GoBack"/>
      <w:bookmarkEnd w:id="1"/>
    </w:p>
    <w:p w:rsidR="00906CFD" w:rsidRPr="004B40AD" w:rsidRDefault="00906CFD" w:rsidP="00906CFD"/>
    <w:p w:rsidR="00906CFD" w:rsidRPr="004B40AD" w:rsidRDefault="00906CFD" w:rsidP="00906CFD"/>
    <w:p w:rsidR="00906CFD" w:rsidRPr="004B40AD" w:rsidRDefault="00906CFD" w:rsidP="00906CFD"/>
    <w:p w:rsidR="00906CFD" w:rsidRPr="004B40AD" w:rsidRDefault="00906CFD" w:rsidP="00906CFD"/>
    <w:p w:rsidR="00906CFD" w:rsidRDefault="00906CFD" w:rsidP="00906CFD"/>
    <w:p w:rsidR="00906CFD" w:rsidRDefault="00906CFD" w:rsidP="00906CFD"/>
    <w:p w:rsidR="00906CFD" w:rsidRDefault="00906CFD" w:rsidP="00906CFD"/>
    <w:p w:rsidR="00906CFD" w:rsidRPr="004B40AD" w:rsidRDefault="00906CFD" w:rsidP="00906CFD"/>
    <w:p w:rsidR="00906CFD" w:rsidRDefault="00906CFD" w:rsidP="00906CFD"/>
    <w:p w:rsidR="0012008C" w:rsidRPr="0012008C" w:rsidRDefault="0012008C" w:rsidP="0012008C">
      <w:pPr>
        <w:pStyle w:val="Heading1"/>
        <w:shd w:val="clear" w:color="auto" w:fill="FFFFFF"/>
        <w:spacing w:before="300" w:after="150"/>
        <w:rPr>
          <w:b w:val="0"/>
          <w:color w:val="333333"/>
        </w:rPr>
      </w:pPr>
      <w:r w:rsidRPr="0012008C">
        <w:rPr>
          <w:b w:val="0"/>
          <w:color w:val="333333"/>
        </w:rPr>
        <w:t>Risk Assessment</w:t>
      </w:r>
      <w:r>
        <w:rPr>
          <w:b w:val="0"/>
          <w:color w:val="333333"/>
        </w:rPr>
        <w:t xml:space="preserve"> for Planet Fitness Project</w:t>
      </w:r>
      <w:r w:rsidR="00F628B5">
        <w:rPr>
          <w:b w:val="0"/>
          <w:color w:val="333333"/>
        </w:rPr>
        <w:t xml:space="preserve"> Outline</w:t>
      </w:r>
    </w:p>
    <w:p w:rsidR="00C223C6" w:rsidRPr="003524F8" w:rsidRDefault="00C223C6" w:rsidP="00461328">
      <w:pPr>
        <w:jc w:val="center"/>
        <w:rPr>
          <w:szCs w:val="24"/>
        </w:rPr>
      </w:pPr>
      <w:r w:rsidRPr="003524F8">
        <w:rPr>
          <w:szCs w:val="24"/>
        </w:rPr>
        <w:t>Student’s Name</w:t>
      </w:r>
    </w:p>
    <w:p w:rsidR="00C223C6" w:rsidRPr="003524F8" w:rsidRDefault="00C223C6" w:rsidP="00C223C6">
      <w:pPr>
        <w:jc w:val="center"/>
        <w:rPr>
          <w:szCs w:val="24"/>
        </w:rPr>
      </w:pPr>
      <w:r w:rsidRPr="003524F8">
        <w:rPr>
          <w:szCs w:val="24"/>
        </w:rPr>
        <w:t>Professor’s Name</w:t>
      </w:r>
    </w:p>
    <w:p w:rsidR="00C223C6" w:rsidRPr="003524F8" w:rsidRDefault="00C223C6" w:rsidP="00C223C6">
      <w:pPr>
        <w:jc w:val="center"/>
        <w:rPr>
          <w:szCs w:val="24"/>
        </w:rPr>
      </w:pPr>
      <w:r w:rsidRPr="003524F8">
        <w:rPr>
          <w:szCs w:val="24"/>
        </w:rPr>
        <w:t xml:space="preserve">Course </w:t>
      </w:r>
    </w:p>
    <w:p w:rsidR="00C223C6" w:rsidRPr="003524F8" w:rsidRDefault="00C223C6" w:rsidP="00C223C6">
      <w:pPr>
        <w:jc w:val="center"/>
        <w:rPr>
          <w:szCs w:val="24"/>
        </w:rPr>
      </w:pPr>
      <w:r w:rsidRPr="003524F8">
        <w:rPr>
          <w:szCs w:val="24"/>
        </w:rPr>
        <w:t>Date</w:t>
      </w:r>
    </w:p>
    <w:p w:rsidR="00906CFD" w:rsidRDefault="00906CFD" w:rsidP="00906CFD">
      <w:pPr>
        <w:tabs>
          <w:tab w:val="left" w:pos="3861"/>
        </w:tabs>
        <w:jc w:val="center"/>
      </w:pPr>
    </w:p>
    <w:p w:rsidR="00906CFD" w:rsidRDefault="00906CFD" w:rsidP="00906CFD">
      <w:pPr>
        <w:pStyle w:val="Heading1"/>
      </w:pPr>
    </w:p>
    <w:p w:rsidR="00906CFD" w:rsidRDefault="00906CFD" w:rsidP="00906CFD"/>
    <w:p w:rsidR="00906CFD" w:rsidRDefault="00906CFD" w:rsidP="00906CFD"/>
    <w:p w:rsidR="00906CFD" w:rsidRDefault="00906CFD" w:rsidP="00906CFD"/>
    <w:p w:rsidR="00906CFD" w:rsidRDefault="00906CFD" w:rsidP="00906CFD"/>
    <w:p w:rsidR="00906CFD" w:rsidRDefault="00906CFD" w:rsidP="00906CFD"/>
    <w:p w:rsidR="002B1B76" w:rsidRPr="0012008C" w:rsidRDefault="00F628B5" w:rsidP="002B1B76">
      <w:pPr>
        <w:shd w:val="clear" w:color="auto" w:fill="FFFFFF"/>
        <w:jc w:val="center"/>
        <w:rPr>
          <w:color w:val="333333"/>
          <w:szCs w:val="24"/>
        </w:rPr>
      </w:pPr>
      <w:r w:rsidRPr="0012008C">
        <w:rPr>
          <w:color w:val="333333"/>
        </w:rPr>
        <w:lastRenderedPageBreak/>
        <w:t>Risk Assessment</w:t>
      </w:r>
      <w:r>
        <w:rPr>
          <w:color w:val="333333"/>
        </w:rPr>
        <w:t xml:space="preserve"> for Planet Fitness Project</w:t>
      </w:r>
      <w:r>
        <w:rPr>
          <w:b/>
          <w:color w:val="333333"/>
        </w:rPr>
        <w:t xml:space="preserve"> </w:t>
      </w:r>
    </w:p>
    <w:p w:rsidR="00915FCE" w:rsidRDefault="00915FCE" w:rsidP="007A26FB">
      <w:r>
        <w:tab/>
      </w:r>
      <w:r w:rsidR="00F819B7">
        <w:t xml:space="preserve">Risk assessment is a critical and important process for the success of any project. </w:t>
      </w:r>
      <w:r w:rsidR="009418F1">
        <w:t xml:space="preserve">While risk assessment concerns the project risks and impacts, effective </w:t>
      </w:r>
      <w:r w:rsidR="00F819B7">
        <w:t>mitigation strategies</w:t>
      </w:r>
      <w:r w:rsidR="009418F1">
        <w:t xml:space="preserve"> are critical</w:t>
      </w:r>
      <w:r w:rsidR="00F819B7">
        <w:t xml:space="preserve">. This paper </w:t>
      </w:r>
      <w:r w:rsidR="00AB0699">
        <w:t>establishes</w:t>
      </w:r>
      <w:r w:rsidR="00F819B7">
        <w:t xml:space="preserve"> the various procedures taken to mitigate the identified risks</w:t>
      </w:r>
      <w:r w:rsidR="00AB0699">
        <w:t xml:space="preserve"> in the Planet Fitness project</w:t>
      </w:r>
      <w:r w:rsidR="00F819B7">
        <w:t xml:space="preserve"> together with the success measures as well as the contingency plans for every risk.</w:t>
      </w:r>
    </w:p>
    <w:p w:rsidR="001465D3" w:rsidRPr="001465D3" w:rsidRDefault="001465D3" w:rsidP="001465D3">
      <w:pPr>
        <w:jc w:val="center"/>
        <w:rPr>
          <w:u w:val="single"/>
        </w:rPr>
      </w:pPr>
      <w:r w:rsidRPr="001465D3">
        <w:rPr>
          <w:color w:val="333333"/>
          <w:u w:val="single"/>
        </w:rPr>
        <w:t>Outline</w:t>
      </w:r>
    </w:p>
    <w:p w:rsidR="00F819B7" w:rsidRPr="00F628B5" w:rsidRDefault="00F819B7" w:rsidP="00F628B5">
      <w:pPr>
        <w:pStyle w:val="ListParagraph"/>
        <w:numPr>
          <w:ilvl w:val="0"/>
          <w:numId w:val="6"/>
        </w:numPr>
      </w:pPr>
      <w:r w:rsidRPr="00F628B5">
        <w:t>Risk description, impact and mitigation strategy</w:t>
      </w:r>
    </w:p>
    <w:p w:rsidR="00915780" w:rsidRDefault="00915780" w:rsidP="00F628B5">
      <w:pPr>
        <w:pStyle w:val="ListParagraph"/>
        <w:numPr>
          <w:ilvl w:val="0"/>
          <w:numId w:val="6"/>
        </w:numPr>
      </w:pPr>
      <w:r w:rsidRPr="00F628B5">
        <w:t>Project success measures</w:t>
      </w:r>
    </w:p>
    <w:p w:rsidR="00F628B5" w:rsidRDefault="00F628B5" w:rsidP="00F628B5">
      <w:pPr>
        <w:pStyle w:val="ListParagraph"/>
        <w:numPr>
          <w:ilvl w:val="1"/>
          <w:numId w:val="6"/>
        </w:numPr>
      </w:pPr>
      <w:r>
        <w:t>Meeting’s success measures</w:t>
      </w:r>
    </w:p>
    <w:p w:rsidR="00F628B5" w:rsidRDefault="00F628B5" w:rsidP="00F628B5">
      <w:pPr>
        <w:pStyle w:val="ListParagraph"/>
        <w:numPr>
          <w:ilvl w:val="1"/>
          <w:numId w:val="6"/>
        </w:numPr>
      </w:pPr>
      <w:r>
        <w:t>Customer’s success measures</w:t>
      </w:r>
    </w:p>
    <w:p w:rsidR="00F628B5" w:rsidRDefault="00F628B5" w:rsidP="00F628B5">
      <w:pPr>
        <w:pStyle w:val="ListParagraph"/>
        <w:numPr>
          <w:ilvl w:val="1"/>
          <w:numId w:val="6"/>
        </w:numPr>
      </w:pPr>
      <w:r>
        <w:t>organizational performance success</w:t>
      </w:r>
    </w:p>
    <w:p w:rsidR="00F628B5" w:rsidRDefault="00F628B5" w:rsidP="00F628B5">
      <w:pPr>
        <w:pStyle w:val="ListParagraph"/>
        <w:numPr>
          <w:ilvl w:val="1"/>
          <w:numId w:val="6"/>
        </w:numPr>
      </w:pPr>
      <w:r>
        <w:t>Project Team Success measures</w:t>
      </w:r>
    </w:p>
    <w:p w:rsidR="00F628B5" w:rsidRDefault="00F628B5" w:rsidP="00F628B5">
      <w:pPr>
        <w:pStyle w:val="ListParagraph"/>
        <w:numPr>
          <w:ilvl w:val="0"/>
          <w:numId w:val="6"/>
        </w:numPr>
      </w:pPr>
      <w:r w:rsidRPr="00F628B5">
        <w:t>Project stakeholder priorities</w:t>
      </w:r>
    </w:p>
    <w:p w:rsidR="00915780" w:rsidRPr="00F628B5" w:rsidRDefault="00157AAB" w:rsidP="00F628B5">
      <w:pPr>
        <w:pStyle w:val="ListParagraph"/>
        <w:numPr>
          <w:ilvl w:val="0"/>
          <w:numId w:val="6"/>
        </w:numPr>
      </w:pPr>
      <w:r w:rsidRPr="00F628B5">
        <w:t>Project risk reviews</w:t>
      </w:r>
    </w:p>
    <w:p w:rsidR="0086340A" w:rsidRDefault="00157AAB" w:rsidP="00B850A0">
      <w:r>
        <w:tab/>
      </w:r>
      <w:r w:rsidR="00C54D3B">
        <w:t xml:space="preserve"> </w:t>
      </w:r>
    </w:p>
    <w:bookmarkEnd w:id="0"/>
    <w:p w:rsidR="00BC41A7" w:rsidRDefault="00BC41A7"/>
    <w:sectPr w:rsidR="00BC41A7" w:rsidSect="00906CF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EF" w:rsidRDefault="00A174EF" w:rsidP="00906CFD">
      <w:pPr>
        <w:spacing w:line="240" w:lineRule="auto"/>
      </w:pPr>
      <w:r>
        <w:separator/>
      </w:r>
    </w:p>
  </w:endnote>
  <w:endnote w:type="continuationSeparator" w:id="0">
    <w:p w:rsidR="00A174EF" w:rsidRDefault="00A174EF" w:rsidP="0090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EF" w:rsidRDefault="00A174EF" w:rsidP="00906CFD">
      <w:pPr>
        <w:spacing w:line="240" w:lineRule="auto"/>
      </w:pPr>
      <w:r>
        <w:separator/>
      </w:r>
    </w:p>
  </w:footnote>
  <w:footnote w:type="continuationSeparator" w:id="0">
    <w:p w:rsidR="00A174EF" w:rsidRDefault="00A174EF" w:rsidP="0090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637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75DF" w:rsidRDefault="00F875DF">
        <w:pPr>
          <w:pStyle w:val="Header"/>
        </w:pPr>
        <w:r>
          <w:t>RISK ASSESSMENT</w:t>
        </w:r>
        <w:r w:rsidRPr="00DA3C31">
          <w:t xml:space="preserve">                                                                                </w:t>
        </w:r>
        <w:r>
          <w:tab/>
        </w:r>
        <w:r w:rsidR="00A174EF">
          <w:fldChar w:fldCharType="begin"/>
        </w:r>
        <w:r w:rsidR="00A174EF">
          <w:instrText xml:space="preserve"> PAGE   \* MERGEFORMAT </w:instrText>
        </w:r>
        <w:r w:rsidR="00A174EF">
          <w:fldChar w:fldCharType="separate"/>
        </w:r>
        <w:r w:rsidR="00E444B8">
          <w:rPr>
            <w:noProof/>
          </w:rPr>
          <w:t>2</w:t>
        </w:r>
        <w:r w:rsidR="00A174EF">
          <w:rPr>
            <w:noProof/>
          </w:rPr>
          <w:fldChar w:fldCharType="end"/>
        </w:r>
      </w:p>
    </w:sdtContent>
  </w:sdt>
  <w:p w:rsidR="00F875DF" w:rsidRDefault="00F87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DF" w:rsidRPr="00380EEA" w:rsidRDefault="00F875DF" w:rsidP="00906CFD">
    <w:pPr>
      <w:ind w:left="720" w:hanging="720"/>
    </w:pPr>
    <w:r>
      <w:rPr>
        <w:szCs w:val="24"/>
      </w:rPr>
      <w:t xml:space="preserve">Running head: </w:t>
    </w:r>
    <w:r>
      <w:t>RISK ASSESSMENT</w:t>
    </w:r>
    <w:r w:rsidRPr="00461328">
      <w:t xml:space="preserve"> </w:t>
    </w:r>
    <w:r w:rsidRPr="00461328">
      <w:tab/>
    </w:r>
    <w:r>
      <w:tab/>
    </w:r>
    <w:r>
      <w:tab/>
    </w:r>
    <w:r>
      <w:tab/>
    </w:r>
    <w:r>
      <w:tab/>
      <w:t xml:space="preserve">  </w:t>
    </w:r>
    <w:r w:rsidR="00C01615" w:rsidRPr="004B40AD">
      <w:rPr>
        <w:szCs w:val="24"/>
      </w:rPr>
      <w:fldChar w:fldCharType="begin"/>
    </w:r>
    <w:r w:rsidRPr="004B40AD">
      <w:rPr>
        <w:szCs w:val="24"/>
      </w:rPr>
      <w:instrText xml:space="preserve"> PAGE   \* MERGEFORMAT </w:instrText>
    </w:r>
    <w:r w:rsidR="00C01615" w:rsidRPr="004B40AD">
      <w:rPr>
        <w:szCs w:val="24"/>
      </w:rPr>
      <w:fldChar w:fldCharType="separate"/>
    </w:r>
    <w:r w:rsidR="00E444B8">
      <w:rPr>
        <w:noProof/>
        <w:szCs w:val="24"/>
      </w:rPr>
      <w:t>1</w:t>
    </w:r>
    <w:r w:rsidR="00C01615" w:rsidRPr="004B40AD">
      <w:rPr>
        <w:noProof/>
        <w:szCs w:val="24"/>
      </w:rPr>
      <w:fldChar w:fldCharType="end"/>
    </w:r>
  </w:p>
  <w:p w:rsidR="00F875DF" w:rsidRDefault="00F87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10C0"/>
    <w:multiLevelType w:val="hybridMultilevel"/>
    <w:tmpl w:val="9F90EB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7F0A"/>
    <w:multiLevelType w:val="hybridMultilevel"/>
    <w:tmpl w:val="F60E1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25B"/>
    <w:multiLevelType w:val="hybridMultilevel"/>
    <w:tmpl w:val="9B6AADA6"/>
    <w:lvl w:ilvl="0" w:tplc="410A8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8A"/>
    <w:multiLevelType w:val="hybridMultilevel"/>
    <w:tmpl w:val="364EDE1E"/>
    <w:lvl w:ilvl="0" w:tplc="410A8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425"/>
    <w:multiLevelType w:val="multilevel"/>
    <w:tmpl w:val="B91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637C2"/>
    <w:multiLevelType w:val="hybridMultilevel"/>
    <w:tmpl w:val="AC86150E"/>
    <w:lvl w:ilvl="0" w:tplc="410A8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D"/>
    <w:rsid w:val="0000483A"/>
    <w:rsid w:val="00017FB1"/>
    <w:rsid w:val="000204D0"/>
    <w:rsid w:val="00030D87"/>
    <w:rsid w:val="00046484"/>
    <w:rsid w:val="000848FC"/>
    <w:rsid w:val="00084B23"/>
    <w:rsid w:val="000910D6"/>
    <w:rsid w:val="000D4EC9"/>
    <w:rsid w:val="000D6965"/>
    <w:rsid w:val="000E4D34"/>
    <w:rsid w:val="000E5708"/>
    <w:rsid w:val="00106833"/>
    <w:rsid w:val="0012008C"/>
    <w:rsid w:val="0012477B"/>
    <w:rsid w:val="00133602"/>
    <w:rsid w:val="001465D3"/>
    <w:rsid w:val="00157AAB"/>
    <w:rsid w:val="00157E21"/>
    <w:rsid w:val="00163316"/>
    <w:rsid w:val="0019037C"/>
    <w:rsid w:val="001A4A0A"/>
    <w:rsid w:val="001B076E"/>
    <w:rsid w:val="00200F0D"/>
    <w:rsid w:val="00262578"/>
    <w:rsid w:val="00263097"/>
    <w:rsid w:val="0029596E"/>
    <w:rsid w:val="002B1B76"/>
    <w:rsid w:val="002E1A9F"/>
    <w:rsid w:val="002F0513"/>
    <w:rsid w:val="002F1F0A"/>
    <w:rsid w:val="002F51B8"/>
    <w:rsid w:val="003057F0"/>
    <w:rsid w:val="00307F94"/>
    <w:rsid w:val="003130D0"/>
    <w:rsid w:val="0032456F"/>
    <w:rsid w:val="003478DA"/>
    <w:rsid w:val="0035344F"/>
    <w:rsid w:val="00367F8E"/>
    <w:rsid w:val="0037042C"/>
    <w:rsid w:val="003744E7"/>
    <w:rsid w:val="00381314"/>
    <w:rsid w:val="003838BD"/>
    <w:rsid w:val="00427F6A"/>
    <w:rsid w:val="00434E0D"/>
    <w:rsid w:val="00461328"/>
    <w:rsid w:val="00495118"/>
    <w:rsid w:val="004F0801"/>
    <w:rsid w:val="00501222"/>
    <w:rsid w:val="00515FA5"/>
    <w:rsid w:val="00547F08"/>
    <w:rsid w:val="00571761"/>
    <w:rsid w:val="00581FAE"/>
    <w:rsid w:val="005B1901"/>
    <w:rsid w:val="005B478B"/>
    <w:rsid w:val="005C1820"/>
    <w:rsid w:val="005C2E2B"/>
    <w:rsid w:val="005C57D9"/>
    <w:rsid w:val="005D3DA7"/>
    <w:rsid w:val="005E49A5"/>
    <w:rsid w:val="00644898"/>
    <w:rsid w:val="006673C4"/>
    <w:rsid w:val="00684681"/>
    <w:rsid w:val="006906C8"/>
    <w:rsid w:val="006A1EDE"/>
    <w:rsid w:val="006A235C"/>
    <w:rsid w:val="006C0FB7"/>
    <w:rsid w:val="006C3174"/>
    <w:rsid w:val="007202EA"/>
    <w:rsid w:val="007203CC"/>
    <w:rsid w:val="007612D9"/>
    <w:rsid w:val="007635AF"/>
    <w:rsid w:val="00786BB0"/>
    <w:rsid w:val="007A26FB"/>
    <w:rsid w:val="007A3271"/>
    <w:rsid w:val="007C69F1"/>
    <w:rsid w:val="007F628F"/>
    <w:rsid w:val="0080177F"/>
    <w:rsid w:val="008218B4"/>
    <w:rsid w:val="00825CE5"/>
    <w:rsid w:val="00835498"/>
    <w:rsid w:val="00843062"/>
    <w:rsid w:val="008462F3"/>
    <w:rsid w:val="0086340A"/>
    <w:rsid w:val="00881D37"/>
    <w:rsid w:val="00886B6B"/>
    <w:rsid w:val="00890AB3"/>
    <w:rsid w:val="008B2184"/>
    <w:rsid w:val="008B36C9"/>
    <w:rsid w:val="008C735B"/>
    <w:rsid w:val="008E3AAF"/>
    <w:rsid w:val="008E510E"/>
    <w:rsid w:val="008E64F9"/>
    <w:rsid w:val="008F6F63"/>
    <w:rsid w:val="008F7E12"/>
    <w:rsid w:val="00906CFD"/>
    <w:rsid w:val="00915780"/>
    <w:rsid w:val="00915FCE"/>
    <w:rsid w:val="00933038"/>
    <w:rsid w:val="009418F1"/>
    <w:rsid w:val="0094703F"/>
    <w:rsid w:val="009C14F4"/>
    <w:rsid w:val="009C6982"/>
    <w:rsid w:val="009D1C9A"/>
    <w:rsid w:val="009E52F2"/>
    <w:rsid w:val="009F6678"/>
    <w:rsid w:val="00A07DAA"/>
    <w:rsid w:val="00A174EF"/>
    <w:rsid w:val="00A63A8E"/>
    <w:rsid w:val="00A74F34"/>
    <w:rsid w:val="00A859EF"/>
    <w:rsid w:val="00A87BD8"/>
    <w:rsid w:val="00AA1386"/>
    <w:rsid w:val="00AA1821"/>
    <w:rsid w:val="00AB0699"/>
    <w:rsid w:val="00AB4D97"/>
    <w:rsid w:val="00AD2866"/>
    <w:rsid w:val="00AD491B"/>
    <w:rsid w:val="00AF1084"/>
    <w:rsid w:val="00B0006E"/>
    <w:rsid w:val="00B46EEE"/>
    <w:rsid w:val="00B56FC4"/>
    <w:rsid w:val="00B609DE"/>
    <w:rsid w:val="00B76516"/>
    <w:rsid w:val="00B80CEB"/>
    <w:rsid w:val="00B83321"/>
    <w:rsid w:val="00B850A0"/>
    <w:rsid w:val="00B92427"/>
    <w:rsid w:val="00B9551F"/>
    <w:rsid w:val="00B960F5"/>
    <w:rsid w:val="00B96B82"/>
    <w:rsid w:val="00BA6A17"/>
    <w:rsid w:val="00BC41A7"/>
    <w:rsid w:val="00BE3E4C"/>
    <w:rsid w:val="00BF40E6"/>
    <w:rsid w:val="00BF4478"/>
    <w:rsid w:val="00BF4F7D"/>
    <w:rsid w:val="00C01615"/>
    <w:rsid w:val="00C223C6"/>
    <w:rsid w:val="00C23FC8"/>
    <w:rsid w:val="00C251A1"/>
    <w:rsid w:val="00C53B13"/>
    <w:rsid w:val="00C54D3B"/>
    <w:rsid w:val="00C635D9"/>
    <w:rsid w:val="00C65C44"/>
    <w:rsid w:val="00C83C64"/>
    <w:rsid w:val="00CB2732"/>
    <w:rsid w:val="00CD264E"/>
    <w:rsid w:val="00CD7FCC"/>
    <w:rsid w:val="00D07D4F"/>
    <w:rsid w:val="00D24409"/>
    <w:rsid w:val="00D36BFB"/>
    <w:rsid w:val="00D6661F"/>
    <w:rsid w:val="00D6708E"/>
    <w:rsid w:val="00D6742C"/>
    <w:rsid w:val="00D74115"/>
    <w:rsid w:val="00D83A33"/>
    <w:rsid w:val="00D875DA"/>
    <w:rsid w:val="00DA3C31"/>
    <w:rsid w:val="00DA3EF0"/>
    <w:rsid w:val="00DA5A76"/>
    <w:rsid w:val="00DB4630"/>
    <w:rsid w:val="00DD6D73"/>
    <w:rsid w:val="00DF41F6"/>
    <w:rsid w:val="00E0029F"/>
    <w:rsid w:val="00E01EF2"/>
    <w:rsid w:val="00E03238"/>
    <w:rsid w:val="00E04BC0"/>
    <w:rsid w:val="00E32A1E"/>
    <w:rsid w:val="00E4122F"/>
    <w:rsid w:val="00E444B8"/>
    <w:rsid w:val="00E54915"/>
    <w:rsid w:val="00E84ED8"/>
    <w:rsid w:val="00E871A0"/>
    <w:rsid w:val="00E95208"/>
    <w:rsid w:val="00EA1D87"/>
    <w:rsid w:val="00EB021D"/>
    <w:rsid w:val="00EC2412"/>
    <w:rsid w:val="00EE1DAE"/>
    <w:rsid w:val="00EE5B6B"/>
    <w:rsid w:val="00EF1CB1"/>
    <w:rsid w:val="00F4631A"/>
    <w:rsid w:val="00F628B5"/>
    <w:rsid w:val="00F7346F"/>
    <w:rsid w:val="00F819B7"/>
    <w:rsid w:val="00F875DF"/>
    <w:rsid w:val="00F87FD5"/>
    <w:rsid w:val="00F94464"/>
    <w:rsid w:val="00FA4378"/>
    <w:rsid w:val="00FD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7AF6F-24DE-4802-914E-252CB5F4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FD"/>
    <w:pPr>
      <w:spacing w:after="0"/>
      <w:ind w:firstLine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CFD"/>
    <w:pPr>
      <w:keepNext/>
      <w:keepLines/>
      <w:spacing w:before="480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CFD"/>
    <w:rPr>
      <w:rFonts w:eastAsia="Times New Roman" w:cs="Times New Roman"/>
      <w:b/>
      <w:bCs/>
      <w:szCs w:val="28"/>
    </w:rPr>
  </w:style>
  <w:style w:type="character" w:styleId="Hyperlink">
    <w:name w:val="Hyperlink"/>
    <w:uiPriority w:val="99"/>
    <w:unhideWhenUsed/>
    <w:rsid w:val="00906C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C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F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6C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FD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C0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D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51F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F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augky</cp:lastModifiedBy>
  <cp:revision>2</cp:revision>
  <dcterms:created xsi:type="dcterms:W3CDTF">2019-07-14T01:09:00Z</dcterms:created>
  <dcterms:modified xsi:type="dcterms:W3CDTF">2019-07-14T01:09:00Z</dcterms:modified>
</cp:coreProperties>
</file>