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D6E" w:rsidRPr="00392946" w:rsidRDefault="00392946">
      <w:pPr>
        <w:rPr>
          <w:sz w:val="30"/>
          <w:szCs w:val="30"/>
        </w:rPr>
      </w:pPr>
      <w:r w:rsidRPr="00392946">
        <w:rPr>
          <w:sz w:val="30"/>
          <w:szCs w:val="30"/>
        </w:rPr>
        <w:t>Evolving</w:t>
      </w:r>
    </w:p>
    <w:p w:rsidR="00392946" w:rsidRPr="00392946" w:rsidRDefault="00392946">
      <w:pPr>
        <w:rPr>
          <w:sz w:val="30"/>
          <w:szCs w:val="30"/>
        </w:rPr>
      </w:pPr>
      <w:r w:rsidRPr="00392946">
        <w:rPr>
          <w:sz w:val="30"/>
          <w:szCs w:val="30"/>
        </w:rPr>
        <w:t>Veterans –</w:t>
      </w:r>
      <w:r>
        <w:rPr>
          <w:sz w:val="30"/>
          <w:szCs w:val="30"/>
        </w:rPr>
        <w:t xml:space="preserve"> FIRST PART</w:t>
      </w:r>
      <w:bookmarkStart w:id="0" w:name="_GoBack"/>
      <w:bookmarkEnd w:id="0"/>
      <w:r w:rsidRPr="00392946">
        <w:rPr>
          <w:sz w:val="30"/>
          <w:szCs w:val="30"/>
        </w:rPr>
        <w:t xml:space="preserve"> </w:t>
      </w:r>
    </w:p>
    <w:p w:rsidR="00392946" w:rsidRDefault="00392946" w:rsidP="0039294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Human service organization that I would like to work for is the National Coalition for Homeless Veterans. The link to the organization’s website is </w:t>
      </w:r>
      <w:hyperlink r:id="rId5" w:history="1">
        <w:r w:rsidRPr="00C824CF">
          <w:rPr>
            <w:rStyle w:val="Hyperlink"/>
            <w:rFonts w:ascii="Times New Roman" w:hAnsi="Times New Roman" w:cs="Times New Roman"/>
            <w:sz w:val="24"/>
            <w:szCs w:val="24"/>
          </w:rPr>
          <w:t>http://www.nchv.org/</w:t>
        </w:r>
      </w:hyperlink>
      <w:r>
        <w:rPr>
          <w:rFonts w:ascii="Times New Roman" w:hAnsi="Times New Roman" w:cs="Times New Roman"/>
          <w:sz w:val="24"/>
          <w:szCs w:val="24"/>
        </w:rPr>
        <w:t xml:space="preserve">. This is an organization that works to help homeless veterans in many ways. For instance, it provides technical assistance in terms of research and information to organizations which will, in turn, offer the veterans support in terms of housing, foods, training, and legal assistance. Notably, without such information, it means that the aid that meant for the veterans would not go to the right destination. Hence, it would not create any meaningful impact for many of the veterans who have served the US diligently. </w:t>
      </w:r>
    </w:p>
    <w:p w:rsidR="00392946" w:rsidRDefault="00392946" w:rsidP="0039294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National Coalition for Homeless Veterans as the name suggests was formed to serve the interest of the homeless veterans. In this instance, they offer information about the areas that need the most attention in terms of offering help to the homeless veterans (</w:t>
      </w:r>
      <w:proofErr w:type="spellStart"/>
      <w:r>
        <w:rPr>
          <w:rFonts w:ascii="Times New Roman" w:hAnsi="Times New Roman" w:cs="Times New Roman"/>
          <w:sz w:val="24"/>
          <w:szCs w:val="24"/>
        </w:rPr>
        <w:t>Newsmax</w:t>
      </w:r>
      <w:proofErr w:type="spellEnd"/>
      <w:r>
        <w:rPr>
          <w:rFonts w:ascii="Times New Roman" w:hAnsi="Times New Roman" w:cs="Times New Roman"/>
          <w:sz w:val="24"/>
          <w:szCs w:val="24"/>
        </w:rPr>
        <w:t xml:space="preserve">, 2015). In that instance, it will make the effort of the other organizations that are working to help the veterans much easier and hence making the most impact. </w:t>
      </w:r>
    </w:p>
    <w:p w:rsidR="00392946" w:rsidRDefault="00392946" w:rsidP="0039294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choice of this organization was driven by the fact that I am a veteran myself and that being the case, I feel very passionately for the problems that are affecting veterans. In many instances, the veterans who come from defending the country overseas do not have a good start in life and hence they will end up homeless. This should not be the case for a person who has risked his or her life for this country. Additionally, I am a big believer in human dignity and in that case, every human should live life in a dignified manner. The fact that the veterans are homeless robs them of that right. </w:t>
      </w:r>
    </w:p>
    <w:p w:rsidR="00392946" w:rsidRDefault="00392946" w:rsidP="00392946">
      <w:pPr>
        <w:spacing w:line="480" w:lineRule="auto"/>
        <w:ind w:firstLine="720"/>
        <w:rPr>
          <w:rFonts w:ascii="Times New Roman" w:hAnsi="Times New Roman" w:cs="Times New Roman"/>
          <w:sz w:val="24"/>
          <w:szCs w:val="24"/>
        </w:rPr>
      </w:pPr>
    </w:p>
    <w:p w:rsidR="00392946" w:rsidRDefault="00392946" w:rsidP="00392946">
      <w:pPr>
        <w:rPr>
          <w:rFonts w:ascii="Times New Roman" w:hAnsi="Times New Roman" w:cs="Times New Roman"/>
          <w:sz w:val="24"/>
          <w:szCs w:val="24"/>
        </w:rPr>
      </w:pPr>
    </w:p>
    <w:p w:rsidR="00392946" w:rsidRPr="00DE0B99" w:rsidRDefault="00392946" w:rsidP="00392946">
      <w:pPr>
        <w:spacing w:line="480" w:lineRule="auto"/>
        <w:jc w:val="center"/>
        <w:rPr>
          <w:rFonts w:ascii="Times New Roman" w:hAnsi="Times New Roman" w:cs="Times New Roman"/>
          <w:sz w:val="24"/>
          <w:szCs w:val="24"/>
        </w:rPr>
      </w:pPr>
      <w:r w:rsidRPr="00DE0B99">
        <w:rPr>
          <w:rFonts w:ascii="Times New Roman" w:hAnsi="Times New Roman" w:cs="Times New Roman"/>
          <w:sz w:val="24"/>
          <w:szCs w:val="24"/>
        </w:rPr>
        <w:t>References</w:t>
      </w:r>
    </w:p>
    <w:p w:rsidR="00392946" w:rsidRPr="00DE0B99" w:rsidRDefault="00392946" w:rsidP="00392946">
      <w:pPr>
        <w:spacing w:line="480" w:lineRule="auto"/>
        <w:ind w:left="720" w:hanging="720"/>
        <w:rPr>
          <w:rFonts w:ascii="Times New Roman" w:hAnsi="Times New Roman" w:cs="Times New Roman"/>
          <w:sz w:val="24"/>
          <w:szCs w:val="24"/>
        </w:rPr>
      </w:pPr>
      <w:proofErr w:type="spellStart"/>
      <w:r w:rsidRPr="00DE0B99">
        <w:rPr>
          <w:rFonts w:ascii="Times New Roman" w:hAnsi="Times New Roman" w:cs="Times New Roman"/>
          <w:sz w:val="24"/>
          <w:szCs w:val="24"/>
        </w:rPr>
        <w:t>Newsmax</w:t>
      </w:r>
      <w:proofErr w:type="spellEnd"/>
      <w:r w:rsidRPr="00DE0B99">
        <w:rPr>
          <w:rFonts w:ascii="Times New Roman" w:hAnsi="Times New Roman" w:cs="Times New Roman"/>
          <w:sz w:val="24"/>
          <w:szCs w:val="24"/>
        </w:rPr>
        <w:t>. (2015, June 28). 4 Best Nonprofits Working to End Veteran Homelessness. Retrieved from https://www.newsmax.com/fastfeatures/veteran-homelessness-nonprofits/2015/06/28/id/652561/</w:t>
      </w:r>
    </w:p>
    <w:p w:rsidR="00392946" w:rsidRDefault="00392946" w:rsidP="00392946">
      <w:pPr>
        <w:pStyle w:val="ListParagraph"/>
        <w:shd w:val="clear" w:color="auto" w:fill="FFFFFF"/>
        <w:spacing w:after="150" w:line="240" w:lineRule="auto"/>
        <w:outlineLvl w:val="3"/>
        <w:rPr>
          <w:rFonts w:ascii="&amp;quot" w:eastAsia="Times New Roman" w:hAnsi="&amp;quot" w:cs="Times New Roman"/>
          <w:b/>
          <w:bCs/>
          <w:color w:val="FF0000"/>
          <w:sz w:val="19"/>
          <w:szCs w:val="19"/>
        </w:rPr>
      </w:pPr>
    </w:p>
    <w:p w:rsidR="00392946" w:rsidRDefault="00392946" w:rsidP="00392946">
      <w:pPr>
        <w:pStyle w:val="ListParagraph"/>
        <w:shd w:val="clear" w:color="auto" w:fill="FFFFFF"/>
        <w:spacing w:after="150" w:line="240" w:lineRule="auto"/>
        <w:outlineLvl w:val="3"/>
        <w:rPr>
          <w:rFonts w:ascii="&amp;quot" w:eastAsia="Times New Roman" w:hAnsi="&amp;quot" w:cs="Times New Roman"/>
          <w:b/>
          <w:bCs/>
          <w:color w:val="FF0000"/>
          <w:sz w:val="19"/>
          <w:szCs w:val="19"/>
        </w:rPr>
      </w:pPr>
    </w:p>
    <w:p w:rsidR="00392946" w:rsidRDefault="00392946" w:rsidP="00392946">
      <w:pPr>
        <w:pStyle w:val="ListParagraph"/>
        <w:shd w:val="clear" w:color="auto" w:fill="FFFFFF"/>
        <w:spacing w:after="150" w:line="240" w:lineRule="auto"/>
        <w:outlineLvl w:val="3"/>
        <w:rPr>
          <w:rFonts w:ascii="&amp;quot" w:eastAsia="Times New Roman" w:hAnsi="&amp;quot" w:cs="Times New Roman"/>
          <w:b/>
          <w:bCs/>
          <w:color w:val="FF0000"/>
          <w:sz w:val="19"/>
          <w:szCs w:val="19"/>
        </w:rPr>
      </w:pPr>
    </w:p>
    <w:p w:rsidR="00392946" w:rsidRDefault="00392946" w:rsidP="00392946">
      <w:pPr>
        <w:pStyle w:val="ListParagraph"/>
        <w:shd w:val="clear" w:color="auto" w:fill="FFFFFF"/>
        <w:spacing w:after="150" w:line="240" w:lineRule="auto"/>
        <w:outlineLvl w:val="3"/>
        <w:rPr>
          <w:rFonts w:ascii="&amp;quot" w:eastAsia="Times New Roman" w:hAnsi="&amp;quot" w:cs="Times New Roman"/>
          <w:b/>
          <w:bCs/>
          <w:color w:val="FF0000"/>
          <w:sz w:val="19"/>
          <w:szCs w:val="19"/>
        </w:rPr>
      </w:pPr>
    </w:p>
    <w:p w:rsidR="00392946" w:rsidRDefault="00392946" w:rsidP="00392946">
      <w:pPr>
        <w:pStyle w:val="ListParagraph"/>
        <w:shd w:val="clear" w:color="auto" w:fill="FFFFFF"/>
        <w:spacing w:after="150" w:line="240" w:lineRule="auto"/>
        <w:outlineLvl w:val="3"/>
        <w:rPr>
          <w:rFonts w:ascii="&amp;quot" w:eastAsia="Times New Roman" w:hAnsi="&amp;quot" w:cs="Times New Roman"/>
          <w:b/>
          <w:bCs/>
          <w:color w:val="FF0000"/>
          <w:sz w:val="19"/>
          <w:szCs w:val="19"/>
        </w:rPr>
      </w:pPr>
    </w:p>
    <w:p w:rsidR="00392946" w:rsidRDefault="00392946" w:rsidP="00392946">
      <w:pPr>
        <w:pStyle w:val="ListParagraph"/>
        <w:shd w:val="clear" w:color="auto" w:fill="FFFFFF"/>
        <w:spacing w:after="150" w:line="240" w:lineRule="auto"/>
        <w:outlineLvl w:val="3"/>
        <w:rPr>
          <w:rFonts w:ascii="&amp;quot" w:eastAsia="Times New Roman" w:hAnsi="&amp;quot" w:cs="Times New Roman"/>
          <w:b/>
          <w:bCs/>
          <w:color w:val="FF0000"/>
          <w:sz w:val="19"/>
          <w:szCs w:val="19"/>
        </w:rPr>
      </w:pPr>
    </w:p>
    <w:p w:rsidR="00392946" w:rsidRPr="008F39CC" w:rsidRDefault="00392946" w:rsidP="00392946">
      <w:pPr>
        <w:pStyle w:val="ListParagraph"/>
        <w:shd w:val="clear" w:color="auto" w:fill="FFFFFF"/>
        <w:spacing w:after="150" w:line="240" w:lineRule="auto"/>
        <w:outlineLvl w:val="3"/>
        <w:rPr>
          <w:rFonts w:ascii="&amp;quot" w:eastAsia="Times New Roman" w:hAnsi="&amp;quot" w:cs="Times New Roman"/>
          <w:b/>
          <w:bCs/>
          <w:color w:val="FF0000"/>
          <w:sz w:val="19"/>
          <w:szCs w:val="19"/>
        </w:rPr>
      </w:pPr>
      <w:r w:rsidRPr="008F39CC">
        <w:rPr>
          <w:rFonts w:ascii="&amp;quot" w:eastAsia="Times New Roman" w:hAnsi="&amp;quot" w:cs="Times New Roman"/>
          <w:b/>
          <w:bCs/>
          <w:color w:val="FF0000"/>
          <w:sz w:val="19"/>
          <w:szCs w:val="19"/>
        </w:rPr>
        <w:t>RUBRIC</w:t>
      </w:r>
    </w:p>
    <w:p w:rsidR="00392946" w:rsidRPr="008F39CC" w:rsidRDefault="00392946" w:rsidP="00392946">
      <w:pPr>
        <w:pStyle w:val="ListParagraph"/>
        <w:numPr>
          <w:ilvl w:val="0"/>
          <w:numId w:val="1"/>
        </w:numPr>
        <w:shd w:val="clear" w:color="auto" w:fill="FFFFFF"/>
        <w:spacing w:after="150" w:line="240" w:lineRule="auto"/>
        <w:outlineLvl w:val="3"/>
        <w:rPr>
          <w:rFonts w:ascii="&amp;quot" w:eastAsia="Times New Roman" w:hAnsi="&amp;quot" w:cs="Times New Roman"/>
          <w:b/>
          <w:bCs/>
          <w:color w:val="000000"/>
          <w:sz w:val="19"/>
          <w:szCs w:val="19"/>
        </w:rPr>
      </w:pPr>
      <w:r w:rsidRPr="008F39CC">
        <w:rPr>
          <w:rFonts w:ascii="&amp;quot" w:eastAsia="Times New Roman" w:hAnsi="&amp;quot" w:cs="Times New Roman"/>
          <w:b/>
          <w:bCs/>
          <w:color w:val="000000"/>
          <w:sz w:val="19"/>
          <w:szCs w:val="19"/>
        </w:rPr>
        <w:t>Formatting</w:t>
      </w:r>
      <w:r w:rsidRPr="008F39CC">
        <w:rPr>
          <w:rFonts w:ascii="&amp;quot" w:eastAsia="Times New Roman" w:hAnsi="&amp;quot" w:cs="Times New Roman"/>
          <w:b/>
          <w:bCs/>
          <w:color w:val="555555"/>
          <w:sz w:val="19"/>
          <w:szCs w:val="19"/>
          <w:bdr w:val="none" w:sz="0" w:space="0" w:color="auto" w:frame="1"/>
          <w:shd w:val="clear" w:color="auto" w:fill="DEF0F4"/>
        </w:rPr>
        <w:t>--</w:t>
      </w:r>
    </w:p>
    <w:p w:rsidR="00392946" w:rsidRPr="008F39CC" w:rsidRDefault="00392946" w:rsidP="00392946">
      <w:pPr>
        <w:pStyle w:val="ListParagraph"/>
        <w:numPr>
          <w:ilvl w:val="0"/>
          <w:numId w:val="1"/>
        </w:numPr>
        <w:shd w:val="clear" w:color="auto" w:fill="FFFFFF"/>
        <w:spacing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bdr w:val="none" w:sz="0" w:space="0" w:color="auto" w:frame="1"/>
        </w:rPr>
        <w:t>Levels of Achievement:</w:t>
      </w:r>
    </w:p>
    <w:p w:rsidR="00392946" w:rsidRPr="008F39CC" w:rsidRDefault="00392946" w:rsidP="00392946">
      <w:pPr>
        <w:pStyle w:val="ListParagraph"/>
        <w:numPr>
          <w:ilvl w:val="0"/>
          <w:numId w:val="1"/>
        </w:numPr>
        <w:shd w:val="clear" w:color="auto" w:fill="FFFFFF"/>
        <w:spacing w:before="15"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0.25pt;height:17.25pt" o:ole="">
            <v:imagedata r:id="rId6" o:title=""/>
          </v:shape>
          <w:control r:id="rId7" w:name="DefaultOcxName" w:shapeid="_x0000_i1069"/>
        </w:object>
      </w:r>
      <w:r w:rsidRPr="008F39CC">
        <w:rPr>
          <w:rFonts w:ascii="&amp;quot" w:eastAsia="Times New Roman" w:hAnsi="&amp;quot" w:cs="Times New Roman"/>
          <w:color w:val="000000"/>
          <w:sz w:val="19"/>
          <w:szCs w:val="19"/>
        </w:rPr>
        <w:t xml:space="preserve">Novice 0 </w:t>
      </w:r>
      <w:r w:rsidRPr="008F39CC">
        <w:rPr>
          <w:rFonts w:ascii="&amp;quot" w:eastAsia="Times New Roman" w:hAnsi="&amp;quot" w:cs="Times New Roman"/>
          <w:color w:val="666666"/>
          <w:sz w:val="17"/>
          <w:szCs w:val="17"/>
          <w:bdr w:val="none" w:sz="0" w:space="0" w:color="auto" w:frame="1"/>
        </w:rPr>
        <w:t>(0%)</w:t>
      </w:r>
      <w:r w:rsidRPr="008F39CC">
        <w:rPr>
          <w:rFonts w:ascii="&amp;quot" w:eastAsia="Times New Roman" w:hAnsi="&amp;quot" w:cs="Times New Roman"/>
          <w:color w:val="000000"/>
          <w:sz w:val="19"/>
          <w:szCs w:val="19"/>
        </w:rPr>
        <w:t xml:space="preserve"> points </w:t>
      </w:r>
    </w:p>
    <w:p w:rsidR="00392946" w:rsidRPr="008F39CC" w:rsidRDefault="00392946" w:rsidP="00392946">
      <w:pPr>
        <w:pStyle w:val="ListParagraph"/>
        <w:numPr>
          <w:ilvl w:val="0"/>
          <w:numId w:val="1"/>
        </w:numPr>
        <w:shd w:val="clear" w:color="auto" w:fill="FFFFFF"/>
        <w:spacing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t>Does not provides a thorough description of the organization they chose to submit a letter of interest for employment.</w:t>
      </w:r>
    </w:p>
    <w:p w:rsidR="00392946" w:rsidRPr="008F39CC" w:rsidRDefault="00392946" w:rsidP="00392946">
      <w:pPr>
        <w:pStyle w:val="ListParagraph"/>
        <w:numPr>
          <w:ilvl w:val="0"/>
          <w:numId w:val="1"/>
        </w:numPr>
        <w:shd w:val="clear" w:color="auto" w:fill="FFFFFF"/>
        <w:spacing w:before="15"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object w:dxaOrig="225" w:dyaOrig="225">
          <v:shape id="_x0000_i1068" type="#_x0000_t75" style="width:20.25pt;height:17.25pt" o:ole="">
            <v:imagedata r:id="rId6" o:title=""/>
          </v:shape>
          <w:control r:id="rId8" w:name="DefaultOcxName1" w:shapeid="_x0000_i1068"/>
        </w:object>
      </w:r>
      <w:r w:rsidRPr="008F39CC">
        <w:rPr>
          <w:rFonts w:ascii="&amp;quot" w:eastAsia="Times New Roman" w:hAnsi="&amp;quot" w:cs="Times New Roman"/>
          <w:color w:val="000000"/>
          <w:sz w:val="19"/>
          <w:szCs w:val="19"/>
        </w:rPr>
        <w:t xml:space="preserve">Competent 4 </w:t>
      </w:r>
      <w:r w:rsidRPr="008F39CC">
        <w:rPr>
          <w:rFonts w:ascii="&amp;quot" w:eastAsia="Times New Roman" w:hAnsi="&amp;quot" w:cs="Times New Roman"/>
          <w:color w:val="666666"/>
          <w:sz w:val="17"/>
          <w:szCs w:val="17"/>
          <w:bdr w:val="none" w:sz="0" w:space="0" w:color="auto" w:frame="1"/>
        </w:rPr>
        <w:t>(10%)</w:t>
      </w:r>
      <w:r w:rsidRPr="008F39CC">
        <w:rPr>
          <w:rFonts w:ascii="&amp;quot" w:eastAsia="Times New Roman" w:hAnsi="&amp;quot" w:cs="Times New Roman"/>
          <w:color w:val="000000"/>
          <w:sz w:val="19"/>
          <w:szCs w:val="19"/>
        </w:rPr>
        <w:t xml:space="preserve"> points </w:t>
      </w:r>
    </w:p>
    <w:p w:rsidR="00392946" w:rsidRPr="008F39CC" w:rsidRDefault="00392946" w:rsidP="00392946">
      <w:pPr>
        <w:pStyle w:val="ListParagraph"/>
        <w:numPr>
          <w:ilvl w:val="0"/>
          <w:numId w:val="1"/>
        </w:numPr>
        <w:shd w:val="clear" w:color="auto" w:fill="FFFFFF"/>
        <w:spacing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t>Limited, confusing, or inaccurate description of the organization they chose to submit a letter of interest for employment.</w:t>
      </w:r>
    </w:p>
    <w:p w:rsidR="00392946" w:rsidRPr="008F39CC" w:rsidRDefault="00392946" w:rsidP="00392946">
      <w:pPr>
        <w:pStyle w:val="ListParagraph"/>
        <w:numPr>
          <w:ilvl w:val="0"/>
          <w:numId w:val="1"/>
        </w:numPr>
        <w:shd w:val="clear" w:color="auto" w:fill="FFFFFF"/>
        <w:spacing w:before="15"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object w:dxaOrig="225" w:dyaOrig="225">
          <v:shape id="_x0000_i1067" type="#_x0000_t75" style="width:20.25pt;height:17.25pt" o:ole="">
            <v:imagedata r:id="rId6" o:title=""/>
          </v:shape>
          <w:control r:id="rId9" w:name="DefaultOcxName2" w:shapeid="_x0000_i1067"/>
        </w:object>
      </w:r>
      <w:r w:rsidRPr="008F39CC">
        <w:rPr>
          <w:rFonts w:ascii="&amp;quot" w:eastAsia="Times New Roman" w:hAnsi="&amp;quot" w:cs="Times New Roman"/>
          <w:color w:val="000000"/>
          <w:sz w:val="19"/>
          <w:szCs w:val="19"/>
        </w:rPr>
        <w:t xml:space="preserve">Proficient 8 </w:t>
      </w:r>
      <w:r w:rsidRPr="008F39CC">
        <w:rPr>
          <w:rFonts w:ascii="&amp;quot" w:eastAsia="Times New Roman" w:hAnsi="&amp;quot" w:cs="Times New Roman"/>
          <w:color w:val="666666"/>
          <w:sz w:val="17"/>
          <w:szCs w:val="17"/>
          <w:bdr w:val="none" w:sz="0" w:space="0" w:color="auto" w:frame="1"/>
        </w:rPr>
        <w:t>(20%)</w:t>
      </w:r>
      <w:r w:rsidRPr="008F39CC">
        <w:rPr>
          <w:rFonts w:ascii="&amp;quot" w:eastAsia="Times New Roman" w:hAnsi="&amp;quot" w:cs="Times New Roman"/>
          <w:color w:val="000000"/>
          <w:sz w:val="19"/>
          <w:szCs w:val="19"/>
        </w:rPr>
        <w:t xml:space="preserve"> points </w:t>
      </w:r>
    </w:p>
    <w:p w:rsidR="00392946" w:rsidRDefault="00392946" w:rsidP="00392946">
      <w:pPr>
        <w:pStyle w:val="ListParagraph"/>
        <w:numPr>
          <w:ilvl w:val="0"/>
          <w:numId w:val="1"/>
        </w:numPr>
        <w:shd w:val="clear" w:color="auto" w:fill="FFFFFF"/>
        <w:spacing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t>The student provides a thorough description of the organization they chose to submit a letter of interest for employment.</w:t>
      </w:r>
    </w:p>
    <w:p w:rsidR="00392946" w:rsidRPr="008F39CC" w:rsidRDefault="00392946" w:rsidP="00392946">
      <w:pPr>
        <w:pStyle w:val="ListParagraph"/>
        <w:shd w:val="clear" w:color="auto" w:fill="FFFFFF"/>
        <w:spacing w:after="150" w:line="240" w:lineRule="auto"/>
        <w:rPr>
          <w:rFonts w:ascii="&amp;quot" w:eastAsia="Times New Roman" w:hAnsi="&amp;quot" w:cs="Times New Roman"/>
          <w:color w:val="000000"/>
          <w:sz w:val="19"/>
          <w:szCs w:val="19"/>
        </w:rPr>
      </w:pPr>
    </w:p>
    <w:p w:rsidR="00392946" w:rsidRPr="008F39CC" w:rsidRDefault="00392946" w:rsidP="00392946">
      <w:pPr>
        <w:pStyle w:val="ListParagraph"/>
        <w:numPr>
          <w:ilvl w:val="0"/>
          <w:numId w:val="1"/>
        </w:numPr>
        <w:shd w:val="clear" w:color="auto" w:fill="FFFFFF"/>
        <w:spacing w:after="150" w:line="240" w:lineRule="auto"/>
        <w:outlineLvl w:val="3"/>
        <w:rPr>
          <w:rFonts w:ascii="&amp;quot" w:eastAsia="Times New Roman" w:hAnsi="&amp;quot" w:cs="Times New Roman"/>
          <w:b/>
          <w:bCs/>
          <w:color w:val="000000"/>
          <w:sz w:val="19"/>
          <w:szCs w:val="19"/>
        </w:rPr>
      </w:pPr>
      <w:r w:rsidRPr="008F39CC">
        <w:rPr>
          <w:rFonts w:ascii="&amp;quot" w:eastAsia="Times New Roman" w:hAnsi="&amp;quot" w:cs="Times New Roman"/>
          <w:b/>
          <w:bCs/>
          <w:color w:val="000000"/>
          <w:sz w:val="19"/>
          <w:szCs w:val="19"/>
        </w:rPr>
        <w:t>Organization</w:t>
      </w:r>
      <w:r w:rsidRPr="008F39CC">
        <w:rPr>
          <w:rFonts w:ascii="&amp;quot" w:eastAsia="Times New Roman" w:hAnsi="&amp;quot" w:cs="Times New Roman"/>
          <w:b/>
          <w:bCs/>
          <w:color w:val="555555"/>
          <w:sz w:val="19"/>
          <w:szCs w:val="19"/>
          <w:bdr w:val="none" w:sz="0" w:space="0" w:color="auto" w:frame="1"/>
          <w:shd w:val="clear" w:color="auto" w:fill="DEF0F4"/>
        </w:rPr>
        <w:t>--</w:t>
      </w:r>
    </w:p>
    <w:p w:rsidR="00392946" w:rsidRPr="008F39CC" w:rsidRDefault="00392946" w:rsidP="00392946">
      <w:pPr>
        <w:pStyle w:val="ListParagraph"/>
        <w:numPr>
          <w:ilvl w:val="0"/>
          <w:numId w:val="1"/>
        </w:numPr>
        <w:shd w:val="clear" w:color="auto" w:fill="FFFFFF"/>
        <w:spacing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bdr w:val="none" w:sz="0" w:space="0" w:color="auto" w:frame="1"/>
        </w:rPr>
        <w:t>Levels of Achievement:</w:t>
      </w:r>
    </w:p>
    <w:p w:rsidR="00392946" w:rsidRPr="008F39CC" w:rsidRDefault="00392946" w:rsidP="00392946">
      <w:pPr>
        <w:pStyle w:val="ListParagraph"/>
        <w:numPr>
          <w:ilvl w:val="0"/>
          <w:numId w:val="1"/>
        </w:numPr>
        <w:shd w:val="clear" w:color="auto" w:fill="FFFFFF"/>
        <w:spacing w:before="15"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object w:dxaOrig="225" w:dyaOrig="225">
          <v:shape id="_x0000_i1066" type="#_x0000_t75" style="width:20.25pt;height:17.25pt" o:ole="">
            <v:imagedata r:id="rId6" o:title=""/>
          </v:shape>
          <w:control r:id="rId10" w:name="DefaultOcxName3" w:shapeid="_x0000_i1066"/>
        </w:object>
      </w:r>
      <w:r w:rsidRPr="008F39CC">
        <w:rPr>
          <w:rFonts w:ascii="&amp;quot" w:eastAsia="Times New Roman" w:hAnsi="&amp;quot" w:cs="Times New Roman"/>
          <w:color w:val="000000"/>
          <w:sz w:val="19"/>
          <w:szCs w:val="19"/>
        </w:rPr>
        <w:t xml:space="preserve">Novice 0 </w:t>
      </w:r>
      <w:r w:rsidRPr="008F39CC">
        <w:rPr>
          <w:rFonts w:ascii="&amp;quot" w:eastAsia="Times New Roman" w:hAnsi="&amp;quot" w:cs="Times New Roman"/>
          <w:color w:val="666666"/>
          <w:sz w:val="17"/>
          <w:szCs w:val="17"/>
          <w:bdr w:val="none" w:sz="0" w:space="0" w:color="auto" w:frame="1"/>
        </w:rPr>
        <w:t>(0%)</w:t>
      </w:r>
      <w:r w:rsidRPr="008F39CC">
        <w:rPr>
          <w:rFonts w:ascii="&amp;quot" w:eastAsia="Times New Roman" w:hAnsi="&amp;quot" w:cs="Times New Roman"/>
          <w:color w:val="000000"/>
          <w:sz w:val="19"/>
          <w:szCs w:val="19"/>
        </w:rPr>
        <w:t xml:space="preserve"> points </w:t>
      </w:r>
    </w:p>
    <w:p w:rsidR="00392946" w:rsidRPr="008F39CC" w:rsidRDefault="00392946" w:rsidP="00392946">
      <w:pPr>
        <w:pStyle w:val="ListParagraph"/>
        <w:numPr>
          <w:ilvl w:val="0"/>
          <w:numId w:val="1"/>
        </w:numPr>
        <w:shd w:val="clear" w:color="auto" w:fill="FFFFFF"/>
        <w:spacing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t>Fails to explain the population served by the organization and thoroughly explains what they know about the population.</w:t>
      </w:r>
    </w:p>
    <w:p w:rsidR="00392946" w:rsidRPr="008F39CC" w:rsidRDefault="00392946" w:rsidP="00392946">
      <w:pPr>
        <w:pStyle w:val="ListParagraph"/>
        <w:numPr>
          <w:ilvl w:val="0"/>
          <w:numId w:val="1"/>
        </w:numPr>
        <w:shd w:val="clear" w:color="auto" w:fill="FFFFFF"/>
        <w:spacing w:before="15"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object w:dxaOrig="225" w:dyaOrig="225">
          <v:shape id="_x0000_i1065" type="#_x0000_t75" style="width:20.25pt;height:17.25pt" o:ole="">
            <v:imagedata r:id="rId6" o:title=""/>
          </v:shape>
          <w:control r:id="rId11" w:name="DefaultOcxName4" w:shapeid="_x0000_i1065"/>
        </w:object>
      </w:r>
      <w:r w:rsidRPr="008F39CC">
        <w:rPr>
          <w:rFonts w:ascii="&amp;quot" w:eastAsia="Times New Roman" w:hAnsi="&amp;quot" w:cs="Times New Roman"/>
          <w:color w:val="000000"/>
          <w:sz w:val="19"/>
          <w:szCs w:val="19"/>
        </w:rPr>
        <w:t xml:space="preserve">Competent 4 </w:t>
      </w:r>
      <w:r w:rsidRPr="008F39CC">
        <w:rPr>
          <w:rFonts w:ascii="&amp;quot" w:eastAsia="Times New Roman" w:hAnsi="&amp;quot" w:cs="Times New Roman"/>
          <w:color w:val="666666"/>
          <w:sz w:val="17"/>
          <w:szCs w:val="17"/>
          <w:bdr w:val="none" w:sz="0" w:space="0" w:color="auto" w:frame="1"/>
        </w:rPr>
        <w:t>(10%)</w:t>
      </w:r>
      <w:r w:rsidRPr="008F39CC">
        <w:rPr>
          <w:rFonts w:ascii="&amp;quot" w:eastAsia="Times New Roman" w:hAnsi="&amp;quot" w:cs="Times New Roman"/>
          <w:color w:val="000000"/>
          <w:sz w:val="19"/>
          <w:szCs w:val="19"/>
        </w:rPr>
        <w:t xml:space="preserve"> points </w:t>
      </w:r>
    </w:p>
    <w:p w:rsidR="00392946" w:rsidRPr="008F39CC" w:rsidRDefault="00392946" w:rsidP="00392946">
      <w:pPr>
        <w:pStyle w:val="ListParagraph"/>
        <w:numPr>
          <w:ilvl w:val="0"/>
          <w:numId w:val="1"/>
        </w:numPr>
        <w:shd w:val="clear" w:color="auto" w:fill="FFFFFF"/>
        <w:spacing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t>Limited, confusing, or inaccurate description of the population served by the organization and/or confusing explanation of what they know about the population.</w:t>
      </w:r>
    </w:p>
    <w:p w:rsidR="00392946" w:rsidRPr="008F39CC" w:rsidRDefault="00392946" w:rsidP="00392946">
      <w:pPr>
        <w:pStyle w:val="ListParagraph"/>
        <w:numPr>
          <w:ilvl w:val="0"/>
          <w:numId w:val="1"/>
        </w:numPr>
        <w:shd w:val="clear" w:color="auto" w:fill="FFFFFF"/>
        <w:spacing w:before="15"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object w:dxaOrig="225" w:dyaOrig="225">
          <v:shape id="_x0000_i1064" type="#_x0000_t75" style="width:20.25pt;height:17.25pt" o:ole="">
            <v:imagedata r:id="rId6" o:title=""/>
          </v:shape>
          <w:control r:id="rId12" w:name="DefaultOcxName5" w:shapeid="_x0000_i1064"/>
        </w:object>
      </w:r>
      <w:r w:rsidRPr="008F39CC">
        <w:rPr>
          <w:rFonts w:ascii="&amp;quot" w:eastAsia="Times New Roman" w:hAnsi="&amp;quot" w:cs="Times New Roman"/>
          <w:color w:val="000000"/>
          <w:sz w:val="19"/>
          <w:szCs w:val="19"/>
        </w:rPr>
        <w:t xml:space="preserve">Proficient 8 </w:t>
      </w:r>
      <w:r w:rsidRPr="008F39CC">
        <w:rPr>
          <w:rFonts w:ascii="&amp;quot" w:eastAsia="Times New Roman" w:hAnsi="&amp;quot" w:cs="Times New Roman"/>
          <w:color w:val="666666"/>
          <w:sz w:val="17"/>
          <w:szCs w:val="17"/>
          <w:bdr w:val="none" w:sz="0" w:space="0" w:color="auto" w:frame="1"/>
        </w:rPr>
        <w:t>(20%)</w:t>
      </w:r>
      <w:r w:rsidRPr="008F39CC">
        <w:rPr>
          <w:rFonts w:ascii="&amp;quot" w:eastAsia="Times New Roman" w:hAnsi="&amp;quot" w:cs="Times New Roman"/>
          <w:color w:val="000000"/>
          <w:sz w:val="19"/>
          <w:szCs w:val="19"/>
        </w:rPr>
        <w:t xml:space="preserve"> points </w:t>
      </w:r>
    </w:p>
    <w:p w:rsidR="00392946" w:rsidRDefault="00392946" w:rsidP="00392946">
      <w:pPr>
        <w:pStyle w:val="ListParagraph"/>
        <w:numPr>
          <w:ilvl w:val="0"/>
          <w:numId w:val="1"/>
        </w:numPr>
        <w:shd w:val="clear" w:color="auto" w:fill="FFFFFF"/>
        <w:spacing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t>The student describes the population served by the organization and thoroughly explains what they know about the population.</w:t>
      </w:r>
    </w:p>
    <w:p w:rsidR="00392946" w:rsidRPr="008F39CC" w:rsidRDefault="00392946" w:rsidP="00392946">
      <w:pPr>
        <w:pStyle w:val="ListParagraph"/>
        <w:shd w:val="clear" w:color="auto" w:fill="FFFFFF"/>
        <w:spacing w:after="150" w:line="240" w:lineRule="auto"/>
        <w:rPr>
          <w:rFonts w:ascii="&amp;quot" w:eastAsia="Times New Roman" w:hAnsi="&amp;quot" w:cs="Times New Roman"/>
          <w:color w:val="000000"/>
          <w:sz w:val="19"/>
          <w:szCs w:val="19"/>
        </w:rPr>
      </w:pPr>
    </w:p>
    <w:p w:rsidR="00392946" w:rsidRPr="008F39CC" w:rsidRDefault="00392946" w:rsidP="00392946">
      <w:pPr>
        <w:pStyle w:val="ListParagraph"/>
        <w:numPr>
          <w:ilvl w:val="0"/>
          <w:numId w:val="1"/>
        </w:numPr>
        <w:shd w:val="clear" w:color="auto" w:fill="FFFFFF"/>
        <w:spacing w:after="150" w:line="240" w:lineRule="auto"/>
        <w:outlineLvl w:val="3"/>
        <w:rPr>
          <w:rFonts w:ascii="&amp;quot" w:eastAsia="Times New Roman" w:hAnsi="&amp;quot" w:cs="Times New Roman"/>
          <w:b/>
          <w:bCs/>
          <w:color w:val="000000"/>
          <w:sz w:val="19"/>
          <w:szCs w:val="19"/>
        </w:rPr>
      </w:pPr>
      <w:r w:rsidRPr="008F39CC">
        <w:rPr>
          <w:rFonts w:ascii="&amp;quot" w:eastAsia="Times New Roman" w:hAnsi="&amp;quot" w:cs="Times New Roman"/>
          <w:b/>
          <w:bCs/>
          <w:color w:val="000000"/>
          <w:sz w:val="19"/>
          <w:szCs w:val="19"/>
        </w:rPr>
        <w:t>Grammar</w:t>
      </w:r>
      <w:r w:rsidRPr="008F39CC">
        <w:rPr>
          <w:rFonts w:ascii="&amp;quot" w:eastAsia="Times New Roman" w:hAnsi="&amp;quot" w:cs="Times New Roman"/>
          <w:b/>
          <w:bCs/>
          <w:color w:val="555555"/>
          <w:sz w:val="19"/>
          <w:szCs w:val="19"/>
          <w:bdr w:val="none" w:sz="0" w:space="0" w:color="auto" w:frame="1"/>
          <w:shd w:val="clear" w:color="auto" w:fill="DEF0F4"/>
        </w:rPr>
        <w:t>--</w:t>
      </w:r>
    </w:p>
    <w:p w:rsidR="00392946" w:rsidRPr="008F39CC" w:rsidRDefault="00392946" w:rsidP="00392946">
      <w:pPr>
        <w:pStyle w:val="ListParagraph"/>
        <w:numPr>
          <w:ilvl w:val="0"/>
          <w:numId w:val="1"/>
        </w:numPr>
        <w:shd w:val="clear" w:color="auto" w:fill="FFFFFF"/>
        <w:spacing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bdr w:val="none" w:sz="0" w:space="0" w:color="auto" w:frame="1"/>
        </w:rPr>
        <w:t>Levels of Achievement:</w:t>
      </w:r>
    </w:p>
    <w:p w:rsidR="00392946" w:rsidRPr="008F39CC" w:rsidRDefault="00392946" w:rsidP="00392946">
      <w:pPr>
        <w:pStyle w:val="ListParagraph"/>
        <w:numPr>
          <w:ilvl w:val="0"/>
          <w:numId w:val="1"/>
        </w:numPr>
        <w:shd w:val="clear" w:color="auto" w:fill="FFFFFF"/>
        <w:spacing w:before="15"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object w:dxaOrig="225" w:dyaOrig="225">
          <v:shape id="_x0000_i1063" type="#_x0000_t75" style="width:20.25pt;height:17.25pt" o:ole="">
            <v:imagedata r:id="rId6" o:title=""/>
          </v:shape>
          <w:control r:id="rId13" w:name="DefaultOcxName6" w:shapeid="_x0000_i1063"/>
        </w:object>
      </w:r>
      <w:r w:rsidRPr="008F39CC">
        <w:rPr>
          <w:rFonts w:ascii="&amp;quot" w:eastAsia="Times New Roman" w:hAnsi="&amp;quot" w:cs="Times New Roman"/>
          <w:color w:val="000000"/>
          <w:sz w:val="19"/>
          <w:szCs w:val="19"/>
        </w:rPr>
        <w:t xml:space="preserve">Novice 0 </w:t>
      </w:r>
      <w:r w:rsidRPr="008F39CC">
        <w:rPr>
          <w:rFonts w:ascii="&amp;quot" w:eastAsia="Times New Roman" w:hAnsi="&amp;quot" w:cs="Times New Roman"/>
          <w:color w:val="666666"/>
          <w:sz w:val="17"/>
          <w:szCs w:val="17"/>
          <w:bdr w:val="none" w:sz="0" w:space="0" w:color="auto" w:frame="1"/>
        </w:rPr>
        <w:t>(0%)</w:t>
      </w:r>
      <w:r w:rsidRPr="008F39CC">
        <w:rPr>
          <w:rFonts w:ascii="&amp;quot" w:eastAsia="Times New Roman" w:hAnsi="&amp;quot" w:cs="Times New Roman"/>
          <w:color w:val="000000"/>
          <w:sz w:val="19"/>
          <w:szCs w:val="19"/>
        </w:rPr>
        <w:t xml:space="preserve"> points </w:t>
      </w:r>
    </w:p>
    <w:p w:rsidR="00392946" w:rsidRPr="008F39CC" w:rsidRDefault="00392946" w:rsidP="00392946">
      <w:pPr>
        <w:pStyle w:val="ListParagraph"/>
        <w:numPr>
          <w:ilvl w:val="0"/>
          <w:numId w:val="1"/>
        </w:numPr>
        <w:shd w:val="clear" w:color="auto" w:fill="FFFFFF"/>
        <w:spacing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t>Fails to meet minimum page requirement and fails follows standard mechanics in grammar, spelling, and formatting</w:t>
      </w:r>
    </w:p>
    <w:p w:rsidR="00392946" w:rsidRPr="008F39CC" w:rsidRDefault="00392946" w:rsidP="00392946">
      <w:pPr>
        <w:pStyle w:val="ListParagraph"/>
        <w:numPr>
          <w:ilvl w:val="0"/>
          <w:numId w:val="1"/>
        </w:numPr>
        <w:shd w:val="clear" w:color="auto" w:fill="FFFFFF"/>
        <w:spacing w:before="15"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object w:dxaOrig="225" w:dyaOrig="225">
          <v:shape id="_x0000_i1062" type="#_x0000_t75" style="width:20.25pt;height:17.25pt" o:ole="">
            <v:imagedata r:id="rId6" o:title=""/>
          </v:shape>
          <w:control r:id="rId14" w:name="DefaultOcxName7" w:shapeid="_x0000_i1062"/>
        </w:object>
      </w:r>
      <w:r w:rsidRPr="008F39CC">
        <w:rPr>
          <w:rFonts w:ascii="&amp;quot" w:eastAsia="Times New Roman" w:hAnsi="&amp;quot" w:cs="Times New Roman"/>
          <w:color w:val="000000"/>
          <w:sz w:val="19"/>
          <w:szCs w:val="19"/>
        </w:rPr>
        <w:t xml:space="preserve">Competent 4 </w:t>
      </w:r>
      <w:r w:rsidRPr="008F39CC">
        <w:rPr>
          <w:rFonts w:ascii="&amp;quot" w:eastAsia="Times New Roman" w:hAnsi="&amp;quot" w:cs="Times New Roman"/>
          <w:color w:val="666666"/>
          <w:sz w:val="17"/>
          <w:szCs w:val="17"/>
          <w:bdr w:val="none" w:sz="0" w:space="0" w:color="auto" w:frame="1"/>
        </w:rPr>
        <w:t>(10%)</w:t>
      </w:r>
      <w:r w:rsidRPr="008F39CC">
        <w:rPr>
          <w:rFonts w:ascii="&amp;quot" w:eastAsia="Times New Roman" w:hAnsi="&amp;quot" w:cs="Times New Roman"/>
          <w:color w:val="000000"/>
          <w:sz w:val="19"/>
          <w:szCs w:val="19"/>
        </w:rPr>
        <w:t xml:space="preserve"> points </w:t>
      </w:r>
    </w:p>
    <w:p w:rsidR="00392946" w:rsidRPr="008F39CC" w:rsidRDefault="00392946" w:rsidP="00392946">
      <w:pPr>
        <w:pStyle w:val="ListParagraph"/>
        <w:numPr>
          <w:ilvl w:val="0"/>
          <w:numId w:val="1"/>
        </w:numPr>
        <w:shd w:val="clear" w:color="auto" w:fill="FFFFFF"/>
        <w:spacing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lastRenderedPageBreak/>
        <w:t>Fails to meet minimum page requirement or fails to follows standard mechanics in grammar, spelling, and formatting</w:t>
      </w:r>
    </w:p>
    <w:p w:rsidR="00392946" w:rsidRPr="008F39CC" w:rsidRDefault="00392946" w:rsidP="00392946">
      <w:pPr>
        <w:pStyle w:val="ListParagraph"/>
        <w:numPr>
          <w:ilvl w:val="0"/>
          <w:numId w:val="1"/>
        </w:numPr>
        <w:shd w:val="clear" w:color="auto" w:fill="FFFFFF"/>
        <w:spacing w:before="15"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object w:dxaOrig="225" w:dyaOrig="225">
          <v:shape id="_x0000_i1061" type="#_x0000_t75" style="width:20.25pt;height:17.25pt" o:ole="">
            <v:imagedata r:id="rId6" o:title=""/>
          </v:shape>
          <w:control r:id="rId15" w:name="DefaultOcxName8" w:shapeid="_x0000_i1061"/>
        </w:object>
      </w:r>
      <w:r w:rsidRPr="008F39CC">
        <w:rPr>
          <w:rFonts w:ascii="&amp;quot" w:eastAsia="Times New Roman" w:hAnsi="&amp;quot" w:cs="Times New Roman"/>
          <w:color w:val="000000"/>
          <w:sz w:val="19"/>
          <w:szCs w:val="19"/>
        </w:rPr>
        <w:t xml:space="preserve">Proficient 8 </w:t>
      </w:r>
      <w:r w:rsidRPr="008F39CC">
        <w:rPr>
          <w:rFonts w:ascii="&amp;quot" w:eastAsia="Times New Roman" w:hAnsi="&amp;quot" w:cs="Times New Roman"/>
          <w:color w:val="666666"/>
          <w:sz w:val="17"/>
          <w:szCs w:val="17"/>
          <w:bdr w:val="none" w:sz="0" w:space="0" w:color="auto" w:frame="1"/>
        </w:rPr>
        <w:t>(20%)</w:t>
      </w:r>
      <w:r w:rsidRPr="008F39CC">
        <w:rPr>
          <w:rFonts w:ascii="&amp;quot" w:eastAsia="Times New Roman" w:hAnsi="&amp;quot" w:cs="Times New Roman"/>
          <w:color w:val="000000"/>
          <w:sz w:val="19"/>
          <w:szCs w:val="19"/>
        </w:rPr>
        <w:t xml:space="preserve"> points </w:t>
      </w:r>
    </w:p>
    <w:p w:rsidR="00392946" w:rsidRDefault="00392946" w:rsidP="00392946">
      <w:pPr>
        <w:pStyle w:val="ListParagraph"/>
        <w:numPr>
          <w:ilvl w:val="0"/>
          <w:numId w:val="1"/>
        </w:numPr>
        <w:shd w:val="clear" w:color="auto" w:fill="FFFFFF"/>
        <w:spacing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t>Meets minimum page requirement and follows standard mechanics in grammar, spelling, and formatting</w:t>
      </w:r>
    </w:p>
    <w:p w:rsidR="00392946" w:rsidRPr="008F39CC" w:rsidRDefault="00392946" w:rsidP="00392946">
      <w:pPr>
        <w:pStyle w:val="ListParagraph"/>
        <w:shd w:val="clear" w:color="auto" w:fill="FFFFFF"/>
        <w:spacing w:after="150" w:line="240" w:lineRule="auto"/>
        <w:rPr>
          <w:rFonts w:ascii="&amp;quot" w:eastAsia="Times New Roman" w:hAnsi="&amp;quot" w:cs="Times New Roman"/>
          <w:color w:val="000000"/>
          <w:sz w:val="19"/>
          <w:szCs w:val="19"/>
        </w:rPr>
      </w:pPr>
    </w:p>
    <w:p w:rsidR="00392946" w:rsidRPr="008F39CC" w:rsidRDefault="00392946" w:rsidP="00392946">
      <w:pPr>
        <w:pStyle w:val="ListParagraph"/>
        <w:numPr>
          <w:ilvl w:val="0"/>
          <w:numId w:val="1"/>
        </w:numPr>
        <w:shd w:val="clear" w:color="auto" w:fill="FFFFFF"/>
        <w:spacing w:after="150" w:line="240" w:lineRule="auto"/>
        <w:outlineLvl w:val="3"/>
        <w:rPr>
          <w:rFonts w:ascii="&amp;quot" w:eastAsia="Times New Roman" w:hAnsi="&amp;quot" w:cs="Times New Roman"/>
          <w:b/>
          <w:bCs/>
          <w:color w:val="000000"/>
          <w:sz w:val="19"/>
          <w:szCs w:val="19"/>
        </w:rPr>
      </w:pPr>
      <w:r w:rsidRPr="008F39CC">
        <w:rPr>
          <w:rFonts w:ascii="&amp;quot" w:eastAsia="Times New Roman" w:hAnsi="&amp;quot" w:cs="Times New Roman"/>
          <w:b/>
          <w:bCs/>
          <w:color w:val="000000"/>
          <w:sz w:val="19"/>
          <w:szCs w:val="19"/>
        </w:rPr>
        <w:t>New Row4</w:t>
      </w:r>
      <w:r w:rsidRPr="008F39CC">
        <w:rPr>
          <w:rFonts w:ascii="&amp;quot" w:eastAsia="Times New Roman" w:hAnsi="&amp;quot" w:cs="Times New Roman"/>
          <w:b/>
          <w:bCs/>
          <w:color w:val="555555"/>
          <w:sz w:val="19"/>
          <w:szCs w:val="19"/>
          <w:bdr w:val="none" w:sz="0" w:space="0" w:color="auto" w:frame="1"/>
          <w:shd w:val="clear" w:color="auto" w:fill="DEF0F4"/>
        </w:rPr>
        <w:t>--</w:t>
      </w:r>
    </w:p>
    <w:p w:rsidR="00392946" w:rsidRPr="008F39CC" w:rsidRDefault="00392946" w:rsidP="00392946">
      <w:pPr>
        <w:pStyle w:val="ListParagraph"/>
        <w:numPr>
          <w:ilvl w:val="0"/>
          <w:numId w:val="1"/>
        </w:numPr>
        <w:shd w:val="clear" w:color="auto" w:fill="FFFFFF"/>
        <w:spacing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bdr w:val="none" w:sz="0" w:space="0" w:color="auto" w:frame="1"/>
        </w:rPr>
        <w:t>Levels of Achievement:</w:t>
      </w:r>
    </w:p>
    <w:p w:rsidR="00392946" w:rsidRPr="008F39CC" w:rsidRDefault="00392946" w:rsidP="00392946">
      <w:pPr>
        <w:pStyle w:val="ListParagraph"/>
        <w:numPr>
          <w:ilvl w:val="0"/>
          <w:numId w:val="1"/>
        </w:numPr>
        <w:shd w:val="clear" w:color="auto" w:fill="FFFFFF"/>
        <w:spacing w:before="15"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object w:dxaOrig="225" w:dyaOrig="225">
          <v:shape id="_x0000_i1060" type="#_x0000_t75" style="width:20.25pt;height:17.25pt" o:ole="">
            <v:imagedata r:id="rId6" o:title=""/>
          </v:shape>
          <w:control r:id="rId16" w:name="DefaultOcxName9" w:shapeid="_x0000_i1060"/>
        </w:object>
      </w:r>
      <w:r w:rsidRPr="008F39CC">
        <w:rPr>
          <w:rFonts w:ascii="&amp;quot" w:eastAsia="Times New Roman" w:hAnsi="&amp;quot" w:cs="Times New Roman"/>
          <w:color w:val="000000"/>
          <w:sz w:val="19"/>
          <w:szCs w:val="19"/>
        </w:rPr>
        <w:t xml:space="preserve">Novice 0 </w:t>
      </w:r>
      <w:r w:rsidRPr="008F39CC">
        <w:rPr>
          <w:rFonts w:ascii="&amp;quot" w:eastAsia="Times New Roman" w:hAnsi="&amp;quot" w:cs="Times New Roman"/>
          <w:color w:val="666666"/>
          <w:sz w:val="17"/>
          <w:szCs w:val="17"/>
          <w:bdr w:val="none" w:sz="0" w:space="0" w:color="auto" w:frame="1"/>
        </w:rPr>
        <w:t>(0%)</w:t>
      </w:r>
      <w:r w:rsidRPr="008F39CC">
        <w:rPr>
          <w:rFonts w:ascii="&amp;quot" w:eastAsia="Times New Roman" w:hAnsi="&amp;quot" w:cs="Times New Roman"/>
          <w:color w:val="000000"/>
          <w:sz w:val="19"/>
          <w:szCs w:val="19"/>
        </w:rPr>
        <w:t xml:space="preserve"> points </w:t>
      </w:r>
    </w:p>
    <w:p w:rsidR="00392946" w:rsidRPr="008F39CC" w:rsidRDefault="00392946" w:rsidP="00392946">
      <w:pPr>
        <w:pStyle w:val="ListParagraph"/>
        <w:numPr>
          <w:ilvl w:val="0"/>
          <w:numId w:val="1"/>
        </w:numPr>
        <w:shd w:val="clear" w:color="auto" w:fill="FFFFFF"/>
        <w:spacing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t xml:space="preserve">Fails to </w:t>
      </w:r>
      <w:proofErr w:type="gramStart"/>
      <w:r w:rsidRPr="008F39CC">
        <w:rPr>
          <w:rFonts w:ascii="&amp;quot" w:eastAsia="Times New Roman" w:hAnsi="&amp;quot" w:cs="Times New Roman"/>
          <w:color w:val="000000"/>
          <w:sz w:val="19"/>
          <w:szCs w:val="19"/>
        </w:rPr>
        <w:t>explains</w:t>
      </w:r>
      <w:proofErr w:type="gramEnd"/>
      <w:r w:rsidRPr="008F39CC">
        <w:rPr>
          <w:rFonts w:ascii="&amp;quot" w:eastAsia="Times New Roman" w:hAnsi="&amp;quot" w:cs="Times New Roman"/>
          <w:color w:val="000000"/>
          <w:sz w:val="19"/>
          <w:szCs w:val="19"/>
        </w:rPr>
        <w:t xml:space="preserve"> and describes the challenges associated with working with this population of individuals.</w:t>
      </w:r>
    </w:p>
    <w:p w:rsidR="00392946" w:rsidRPr="008F39CC" w:rsidRDefault="00392946" w:rsidP="00392946">
      <w:pPr>
        <w:pStyle w:val="ListParagraph"/>
        <w:numPr>
          <w:ilvl w:val="0"/>
          <w:numId w:val="1"/>
        </w:numPr>
        <w:shd w:val="clear" w:color="auto" w:fill="FFFFFF"/>
        <w:spacing w:before="15"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object w:dxaOrig="225" w:dyaOrig="225">
          <v:shape id="_x0000_i1059" type="#_x0000_t75" style="width:20.25pt;height:17.25pt" o:ole="">
            <v:imagedata r:id="rId6" o:title=""/>
          </v:shape>
          <w:control r:id="rId17" w:name="DefaultOcxName10" w:shapeid="_x0000_i1059"/>
        </w:object>
      </w:r>
      <w:r w:rsidRPr="008F39CC">
        <w:rPr>
          <w:rFonts w:ascii="&amp;quot" w:eastAsia="Times New Roman" w:hAnsi="&amp;quot" w:cs="Times New Roman"/>
          <w:color w:val="000000"/>
          <w:sz w:val="19"/>
          <w:szCs w:val="19"/>
        </w:rPr>
        <w:t xml:space="preserve">Competent 4 </w:t>
      </w:r>
      <w:r w:rsidRPr="008F39CC">
        <w:rPr>
          <w:rFonts w:ascii="&amp;quot" w:eastAsia="Times New Roman" w:hAnsi="&amp;quot" w:cs="Times New Roman"/>
          <w:color w:val="666666"/>
          <w:sz w:val="17"/>
          <w:szCs w:val="17"/>
          <w:bdr w:val="none" w:sz="0" w:space="0" w:color="auto" w:frame="1"/>
        </w:rPr>
        <w:t>(10%)</w:t>
      </w:r>
      <w:r w:rsidRPr="008F39CC">
        <w:rPr>
          <w:rFonts w:ascii="&amp;quot" w:eastAsia="Times New Roman" w:hAnsi="&amp;quot" w:cs="Times New Roman"/>
          <w:color w:val="000000"/>
          <w:sz w:val="19"/>
          <w:szCs w:val="19"/>
        </w:rPr>
        <w:t xml:space="preserve"> points </w:t>
      </w:r>
    </w:p>
    <w:p w:rsidR="00392946" w:rsidRPr="008F39CC" w:rsidRDefault="00392946" w:rsidP="00392946">
      <w:pPr>
        <w:pStyle w:val="ListParagraph"/>
        <w:numPr>
          <w:ilvl w:val="0"/>
          <w:numId w:val="1"/>
        </w:numPr>
        <w:shd w:val="clear" w:color="auto" w:fill="FFFFFF"/>
        <w:spacing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t>Limited, confusing, explanation of the challenges associated with working with this population of individuals.</w:t>
      </w:r>
    </w:p>
    <w:p w:rsidR="00392946" w:rsidRPr="008F39CC" w:rsidRDefault="00392946" w:rsidP="00392946">
      <w:pPr>
        <w:pStyle w:val="ListParagraph"/>
        <w:numPr>
          <w:ilvl w:val="0"/>
          <w:numId w:val="1"/>
        </w:numPr>
        <w:shd w:val="clear" w:color="auto" w:fill="FFFFFF"/>
        <w:spacing w:before="15"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object w:dxaOrig="225" w:dyaOrig="225">
          <v:shape id="_x0000_i1058" type="#_x0000_t75" style="width:20.25pt;height:17.25pt" o:ole="">
            <v:imagedata r:id="rId6" o:title=""/>
          </v:shape>
          <w:control r:id="rId18" w:name="DefaultOcxName11" w:shapeid="_x0000_i1058"/>
        </w:object>
      </w:r>
      <w:r w:rsidRPr="008F39CC">
        <w:rPr>
          <w:rFonts w:ascii="&amp;quot" w:eastAsia="Times New Roman" w:hAnsi="&amp;quot" w:cs="Times New Roman"/>
          <w:color w:val="000000"/>
          <w:sz w:val="19"/>
          <w:szCs w:val="19"/>
        </w:rPr>
        <w:t xml:space="preserve">Proficient 8 </w:t>
      </w:r>
      <w:r w:rsidRPr="008F39CC">
        <w:rPr>
          <w:rFonts w:ascii="&amp;quot" w:eastAsia="Times New Roman" w:hAnsi="&amp;quot" w:cs="Times New Roman"/>
          <w:color w:val="666666"/>
          <w:sz w:val="17"/>
          <w:szCs w:val="17"/>
          <w:bdr w:val="none" w:sz="0" w:space="0" w:color="auto" w:frame="1"/>
        </w:rPr>
        <w:t>(20%)</w:t>
      </w:r>
      <w:r w:rsidRPr="008F39CC">
        <w:rPr>
          <w:rFonts w:ascii="&amp;quot" w:eastAsia="Times New Roman" w:hAnsi="&amp;quot" w:cs="Times New Roman"/>
          <w:color w:val="000000"/>
          <w:sz w:val="19"/>
          <w:szCs w:val="19"/>
        </w:rPr>
        <w:t xml:space="preserve"> points </w:t>
      </w:r>
    </w:p>
    <w:p w:rsidR="00392946" w:rsidRDefault="00392946" w:rsidP="00392946">
      <w:pPr>
        <w:pStyle w:val="ListParagraph"/>
        <w:numPr>
          <w:ilvl w:val="0"/>
          <w:numId w:val="1"/>
        </w:numPr>
        <w:shd w:val="clear" w:color="auto" w:fill="FFFFFF"/>
        <w:spacing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t>The student identifies and explains the challenges associated with working with this population of individuals.</w:t>
      </w:r>
    </w:p>
    <w:p w:rsidR="00392946" w:rsidRDefault="00392946" w:rsidP="00392946">
      <w:pPr>
        <w:pStyle w:val="ListParagraph"/>
        <w:shd w:val="clear" w:color="auto" w:fill="FFFFFF"/>
        <w:spacing w:after="150" w:line="240" w:lineRule="auto"/>
        <w:outlineLvl w:val="3"/>
        <w:rPr>
          <w:rFonts w:ascii="&amp;quot" w:eastAsia="Times New Roman" w:hAnsi="&amp;quot" w:cs="Times New Roman"/>
          <w:b/>
          <w:bCs/>
          <w:color w:val="000000"/>
          <w:sz w:val="19"/>
          <w:szCs w:val="19"/>
        </w:rPr>
      </w:pPr>
    </w:p>
    <w:p w:rsidR="00392946" w:rsidRPr="008F39CC" w:rsidRDefault="00392946" w:rsidP="00392946">
      <w:pPr>
        <w:pStyle w:val="ListParagraph"/>
        <w:numPr>
          <w:ilvl w:val="0"/>
          <w:numId w:val="1"/>
        </w:numPr>
        <w:shd w:val="clear" w:color="auto" w:fill="FFFFFF"/>
        <w:spacing w:after="150" w:line="240" w:lineRule="auto"/>
        <w:outlineLvl w:val="3"/>
        <w:rPr>
          <w:rFonts w:ascii="&amp;quot" w:eastAsia="Times New Roman" w:hAnsi="&amp;quot" w:cs="Times New Roman"/>
          <w:b/>
          <w:bCs/>
          <w:color w:val="000000"/>
          <w:sz w:val="19"/>
          <w:szCs w:val="19"/>
        </w:rPr>
      </w:pPr>
      <w:r w:rsidRPr="008F39CC">
        <w:rPr>
          <w:rFonts w:ascii="&amp;quot" w:eastAsia="Times New Roman" w:hAnsi="&amp;quot" w:cs="Times New Roman"/>
          <w:b/>
          <w:bCs/>
          <w:color w:val="000000"/>
          <w:sz w:val="19"/>
          <w:szCs w:val="19"/>
        </w:rPr>
        <w:t>New Row5</w:t>
      </w:r>
      <w:r w:rsidRPr="008F39CC">
        <w:rPr>
          <w:rFonts w:ascii="&amp;quot" w:eastAsia="Times New Roman" w:hAnsi="&amp;quot" w:cs="Times New Roman"/>
          <w:b/>
          <w:bCs/>
          <w:color w:val="555555"/>
          <w:sz w:val="19"/>
          <w:szCs w:val="19"/>
          <w:bdr w:val="none" w:sz="0" w:space="0" w:color="auto" w:frame="1"/>
          <w:shd w:val="clear" w:color="auto" w:fill="DEF0F4"/>
        </w:rPr>
        <w:t>--</w:t>
      </w:r>
    </w:p>
    <w:p w:rsidR="00392946" w:rsidRPr="008F39CC" w:rsidRDefault="00392946" w:rsidP="00392946">
      <w:pPr>
        <w:pStyle w:val="ListParagraph"/>
        <w:numPr>
          <w:ilvl w:val="0"/>
          <w:numId w:val="1"/>
        </w:numPr>
        <w:shd w:val="clear" w:color="auto" w:fill="FFFFFF"/>
        <w:spacing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bdr w:val="none" w:sz="0" w:space="0" w:color="auto" w:frame="1"/>
        </w:rPr>
        <w:t>Levels of Achievement:</w:t>
      </w:r>
    </w:p>
    <w:p w:rsidR="00392946" w:rsidRPr="008F39CC" w:rsidRDefault="00392946" w:rsidP="00392946">
      <w:pPr>
        <w:pStyle w:val="ListParagraph"/>
        <w:numPr>
          <w:ilvl w:val="0"/>
          <w:numId w:val="1"/>
        </w:numPr>
        <w:shd w:val="clear" w:color="auto" w:fill="FFFFFF"/>
        <w:spacing w:before="15"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object w:dxaOrig="225" w:dyaOrig="225">
          <v:shape id="_x0000_i1057" type="#_x0000_t75" style="width:20.25pt;height:17.25pt" o:ole="">
            <v:imagedata r:id="rId6" o:title=""/>
          </v:shape>
          <w:control r:id="rId19" w:name="DefaultOcxName12" w:shapeid="_x0000_i1057"/>
        </w:object>
      </w:r>
      <w:r w:rsidRPr="008F39CC">
        <w:rPr>
          <w:rFonts w:ascii="&amp;quot" w:eastAsia="Times New Roman" w:hAnsi="&amp;quot" w:cs="Times New Roman"/>
          <w:color w:val="000000"/>
          <w:sz w:val="19"/>
          <w:szCs w:val="19"/>
        </w:rPr>
        <w:t xml:space="preserve">Novice 0 </w:t>
      </w:r>
      <w:r w:rsidRPr="008F39CC">
        <w:rPr>
          <w:rFonts w:ascii="&amp;quot" w:eastAsia="Times New Roman" w:hAnsi="&amp;quot" w:cs="Times New Roman"/>
          <w:color w:val="666666"/>
          <w:sz w:val="17"/>
          <w:szCs w:val="17"/>
          <w:bdr w:val="none" w:sz="0" w:space="0" w:color="auto" w:frame="1"/>
        </w:rPr>
        <w:t>(0%)</w:t>
      </w:r>
      <w:r w:rsidRPr="008F39CC">
        <w:rPr>
          <w:rFonts w:ascii="&amp;quot" w:eastAsia="Times New Roman" w:hAnsi="&amp;quot" w:cs="Times New Roman"/>
          <w:color w:val="000000"/>
          <w:sz w:val="19"/>
          <w:szCs w:val="19"/>
        </w:rPr>
        <w:t xml:space="preserve"> points </w:t>
      </w:r>
    </w:p>
    <w:p w:rsidR="00392946" w:rsidRPr="008F39CC" w:rsidRDefault="00392946" w:rsidP="00392946">
      <w:pPr>
        <w:pStyle w:val="ListParagraph"/>
        <w:numPr>
          <w:ilvl w:val="0"/>
          <w:numId w:val="1"/>
        </w:numPr>
        <w:shd w:val="clear" w:color="auto" w:fill="FFFFFF"/>
        <w:spacing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t>Fails to explain their motivation for working with this population and how they plan to contribute to helping this population.</w:t>
      </w:r>
    </w:p>
    <w:p w:rsidR="00392946" w:rsidRPr="008F39CC" w:rsidRDefault="00392946" w:rsidP="00392946">
      <w:pPr>
        <w:pStyle w:val="ListParagraph"/>
        <w:numPr>
          <w:ilvl w:val="0"/>
          <w:numId w:val="1"/>
        </w:numPr>
        <w:shd w:val="clear" w:color="auto" w:fill="FFFFFF"/>
        <w:spacing w:before="15"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object w:dxaOrig="225" w:dyaOrig="225">
          <v:shape id="_x0000_i1056" type="#_x0000_t75" style="width:20.25pt;height:17.25pt" o:ole="">
            <v:imagedata r:id="rId6" o:title=""/>
          </v:shape>
          <w:control r:id="rId20" w:name="DefaultOcxName13" w:shapeid="_x0000_i1056"/>
        </w:object>
      </w:r>
      <w:r w:rsidRPr="008F39CC">
        <w:rPr>
          <w:rFonts w:ascii="&amp;quot" w:eastAsia="Times New Roman" w:hAnsi="&amp;quot" w:cs="Times New Roman"/>
          <w:color w:val="000000"/>
          <w:sz w:val="19"/>
          <w:szCs w:val="19"/>
        </w:rPr>
        <w:t xml:space="preserve">Competent 4 </w:t>
      </w:r>
      <w:r w:rsidRPr="008F39CC">
        <w:rPr>
          <w:rFonts w:ascii="&amp;quot" w:eastAsia="Times New Roman" w:hAnsi="&amp;quot" w:cs="Times New Roman"/>
          <w:color w:val="666666"/>
          <w:sz w:val="17"/>
          <w:szCs w:val="17"/>
          <w:bdr w:val="none" w:sz="0" w:space="0" w:color="auto" w:frame="1"/>
        </w:rPr>
        <w:t>(10%)</w:t>
      </w:r>
      <w:r w:rsidRPr="008F39CC">
        <w:rPr>
          <w:rFonts w:ascii="&amp;quot" w:eastAsia="Times New Roman" w:hAnsi="&amp;quot" w:cs="Times New Roman"/>
          <w:color w:val="000000"/>
          <w:sz w:val="19"/>
          <w:szCs w:val="19"/>
        </w:rPr>
        <w:t xml:space="preserve"> points </w:t>
      </w:r>
    </w:p>
    <w:p w:rsidR="00392946" w:rsidRPr="008F39CC" w:rsidRDefault="00392946" w:rsidP="00392946">
      <w:pPr>
        <w:pStyle w:val="ListParagraph"/>
        <w:numPr>
          <w:ilvl w:val="0"/>
          <w:numId w:val="1"/>
        </w:numPr>
        <w:shd w:val="clear" w:color="auto" w:fill="FFFFFF"/>
        <w:spacing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t xml:space="preserve">Limited, confusing, or inaccurate </w:t>
      </w:r>
      <w:proofErr w:type="spellStart"/>
      <w:r w:rsidRPr="008F39CC">
        <w:rPr>
          <w:rFonts w:ascii="&amp;quot" w:eastAsia="Times New Roman" w:hAnsi="&amp;quot" w:cs="Times New Roman"/>
          <w:color w:val="000000"/>
          <w:sz w:val="19"/>
          <w:szCs w:val="19"/>
        </w:rPr>
        <w:t>explaination</w:t>
      </w:r>
      <w:proofErr w:type="spellEnd"/>
      <w:r w:rsidRPr="008F39CC">
        <w:rPr>
          <w:rFonts w:ascii="&amp;quot" w:eastAsia="Times New Roman" w:hAnsi="&amp;quot" w:cs="Times New Roman"/>
          <w:color w:val="000000"/>
          <w:sz w:val="19"/>
          <w:szCs w:val="19"/>
        </w:rPr>
        <w:t xml:space="preserve"> of their motivation for working with this population and/or how they plan to contribute to helping this population.</w:t>
      </w:r>
    </w:p>
    <w:p w:rsidR="00392946" w:rsidRPr="008F39CC" w:rsidRDefault="00392946" w:rsidP="00392946">
      <w:pPr>
        <w:pStyle w:val="ListParagraph"/>
        <w:numPr>
          <w:ilvl w:val="0"/>
          <w:numId w:val="1"/>
        </w:numPr>
        <w:shd w:val="clear" w:color="auto" w:fill="FFFFFF"/>
        <w:spacing w:before="15" w:after="150" w:line="240" w:lineRule="auto"/>
        <w:rPr>
          <w:rFonts w:ascii="&amp;quot" w:eastAsia="Times New Roman" w:hAnsi="&amp;quot" w:cs="Times New Roman"/>
          <w:color w:val="000000"/>
          <w:sz w:val="19"/>
          <w:szCs w:val="19"/>
        </w:rPr>
      </w:pPr>
      <w:r w:rsidRPr="008F39CC">
        <w:rPr>
          <w:rFonts w:ascii="&amp;quot" w:eastAsia="Times New Roman" w:hAnsi="&amp;quot" w:cs="Times New Roman"/>
          <w:color w:val="000000"/>
          <w:sz w:val="19"/>
          <w:szCs w:val="19"/>
        </w:rPr>
        <w:object w:dxaOrig="225" w:dyaOrig="225">
          <v:shape id="_x0000_i1055" type="#_x0000_t75" style="width:20.25pt;height:17.25pt" o:ole="">
            <v:imagedata r:id="rId6" o:title=""/>
          </v:shape>
          <w:control r:id="rId21" w:name="DefaultOcxName14" w:shapeid="_x0000_i1055"/>
        </w:object>
      </w:r>
      <w:r w:rsidRPr="008F39CC">
        <w:rPr>
          <w:rFonts w:ascii="&amp;quot" w:eastAsia="Times New Roman" w:hAnsi="&amp;quot" w:cs="Times New Roman"/>
          <w:color w:val="000000"/>
          <w:sz w:val="19"/>
          <w:szCs w:val="19"/>
        </w:rPr>
        <w:t xml:space="preserve">Proficient 8 </w:t>
      </w:r>
      <w:r w:rsidRPr="008F39CC">
        <w:rPr>
          <w:rFonts w:ascii="&amp;quot" w:eastAsia="Times New Roman" w:hAnsi="&amp;quot" w:cs="Times New Roman"/>
          <w:color w:val="666666"/>
          <w:sz w:val="17"/>
          <w:szCs w:val="17"/>
          <w:bdr w:val="none" w:sz="0" w:space="0" w:color="auto" w:frame="1"/>
        </w:rPr>
        <w:t>(20%)</w:t>
      </w:r>
      <w:r w:rsidRPr="008F39CC">
        <w:rPr>
          <w:rFonts w:ascii="&amp;quot" w:eastAsia="Times New Roman" w:hAnsi="&amp;quot" w:cs="Times New Roman"/>
          <w:color w:val="000000"/>
          <w:sz w:val="19"/>
          <w:szCs w:val="19"/>
        </w:rPr>
        <w:t xml:space="preserve"> points </w:t>
      </w:r>
    </w:p>
    <w:p w:rsidR="00392946" w:rsidRPr="008F39CC" w:rsidRDefault="00392946" w:rsidP="00392946">
      <w:pPr>
        <w:pStyle w:val="ListParagraph"/>
        <w:numPr>
          <w:ilvl w:val="0"/>
          <w:numId w:val="1"/>
        </w:numPr>
        <w:shd w:val="clear" w:color="auto" w:fill="FFFFFF"/>
        <w:spacing w:after="150" w:line="240" w:lineRule="auto"/>
        <w:rPr>
          <w:rFonts w:ascii="&amp;quot" w:eastAsia="Times New Roman" w:hAnsi="&amp;quot" w:cs="Times New Roman"/>
          <w:color w:val="000000"/>
          <w:sz w:val="19"/>
          <w:szCs w:val="19"/>
        </w:rPr>
      </w:pPr>
      <w:proofErr w:type="gramStart"/>
      <w:r w:rsidRPr="008F39CC">
        <w:rPr>
          <w:rFonts w:ascii="&amp;quot" w:eastAsia="Times New Roman" w:hAnsi="&amp;quot" w:cs="Times New Roman"/>
          <w:color w:val="000000"/>
          <w:sz w:val="19"/>
          <w:szCs w:val="19"/>
        </w:rPr>
        <w:t>he</w:t>
      </w:r>
      <w:proofErr w:type="gramEnd"/>
      <w:r w:rsidRPr="008F39CC">
        <w:rPr>
          <w:rFonts w:ascii="&amp;quot" w:eastAsia="Times New Roman" w:hAnsi="&amp;quot" w:cs="Times New Roman"/>
          <w:color w:val="000000"/>
          <w:sz w:val="19"/>
          <w:szCs w:val="19"/>
        </w:rPr>
        <w:t xml:space="preserve"> student explains their motivation for working with this population and how they plan to contribute to helping this population.</w:t>
      </w:r>
    </w:p>
    <w:p w:rsidR="00392946" w:rsidRPr="008F39CC" w:rsidRDefault="00392946" w:rsidP="00392946">
      <w:pPr>
        <w:pStyle w:val="ListParagraph"/>
        <w:spacing w:after="60" w:line="240" w:lineRule="auto"/>
        <w:ind w:right="-180"/>
        <w:outlineLvl w:val="2"/>
        <w:rPr>
          <w:rFonts w:ascii="&amp;quot" w:eastAsia="Times New Roman" w:hAnsi="&amp;quot" w:cs="Times New Roman"/>
          <w:color w:val="666666"/>
          <w:sz w:val="21"/>
          <w:szCs w:val="21"/>
        </w:rPr>
      </w:pPr>
    </w:p>
    <w:p w:rsidR="00392946" w:rsidRPr="008F39CC" w:rsidRDefault="00392946" w:rsidP="00392946">
      <w:pPr>
        <w:shd w:val="clear" w:color="auto" w:fill="FFFFFF"/>
        <w:spacing w:before="100" w:beforeAutospacing="1" w:after="100" w:afterAutospacing="1" w:line="270" w:lineRule="atLeast"/>
        <w:rPr>
          <w:rFonts w:ascii="Arial" w:eastAsia="Times New Roman" w:hAnsi="Arial" w:cs="Arial"/>
          <w:color w:val="555753"/>
          <w:sz w:val="20"/>
          <w:szCs w:val="20"/>
        </w:rPr>
      </w:pPr>
    </w:p>
    <w:p w:rsidR="00392946" w:rsidRDefault="00392946"/>
    <w:sectPr w:rsidR="00392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A375C"/>
    <w:multiLevelType w:val="multilevel"/>
    <w:tmpl w:val="0DC0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3NTY2NTUxNzM1MTFW0lEKTi0uzszPAykwrAUAsDm9gSwAAAA="/>
  </w:docVars>
  <w:rsids>
    <w:rsidRoot w:val="00392946"/>
    <w:rsid w:val="00392946"/>
    <w:rsid w:val="003D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BC284-EAF4-44B0-9722-394F14E7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946"/>
    <w:pPr>
      <w:ind w:left="720"/>
      <w:contextualSpacing/>
    </w:pPr>
  </w:style>
  <w:style w:type="character" w:styleId="Hyperlink">
    <w:name w:val="Hyperlink"/>
    <w:basedOn w:val="DefaultParagraphFont"/>
    <w:uiPriority w:val="99"/>
    <w:unhideWhenUsed/>
    <w:rsid w:val="003929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hyperlink" Target="http://www.nchv.org/" TargetMode="External"/><Relationship Id="rId15" Type="http://schemas.openxmlformats.org/officeDocument/2006/relationships/control" Target="activeX/activeX9.xml"/><Relationship Id="rId23"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Z. Perez</dc:creator>
  <cp:keywords/>
  <dc:description/>
  <cp:lastModifiedBy>Mara Z. Perez</cp:lastModifiedBy>
  <cp:revision>1</cp:revision>
  <dcterms:created xsi:type="dcterms:W3CDTF">2019-02-16T01:15:00Z</dcterms:created>
  <dcterms:modified xsi:type="dcterms:W3CDTF">2019-02-16T01:22:00Z</dcterms:modified>
</cp:coreProperties>
</file>