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28513"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bookmarkStart w:id="0" w:name="_GoBack"/>
      <w:bookmarkEnd w:id="0"/>
    </w:p>
    <w:p w14:paraId="53F7F428"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p>
    <w:p w14:paraId="6A5E7C98"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p>
    <w:p w14:paraId="45DEB9CC"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p>
    <w:p w14:paraId="0C8A9424"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p>
    <w:p w14:paraId="3B61D211"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p>
    <w:p w14:paraId="32C4975D"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p>
    <w:p w14:paraId="3AEFA5AC" w14:textId="77777777" w:rsidR="0098566B" w:rsidRDefault="0098566B" w:rsidP="0098566B">
      <w:pPr>
        <w:shd w:val="clear" w:color="auto" w:fill="FFFFFF"/>
        <w:jc w:val="center"/>
        <w:outlineLvl w:val="0"/>
        <w:rPr>
          <w:rFonts w:ascii="Times New Roman" w:eastAsia="Times New Roman" w:hAnsi="Times New Roman" w:cs="Times New Roman"/>
          <w:bCs/>
          <w:color w:val="333333"/>
          <w:kern w:val="36"/>
          <w:sz w:val="24"/>
          <w:szCs w:val="24"/>
        </w:rPr>
      </w:pPr>
    </w:p>
    <w:p w14:paraId="6BA476DF" w14:textId="77777777" w:rsidR="001410EB" w:rsidRDefault="001410EB" w:rsidP="001410EB">
      <w:pPr>
        <w:jc w:val="center"/>
        <w:rPr>
          <w:rFonts w:ascii="Times New Roman" w:hAnsi="Times New Roman"/>
          <w:sz w:val="24"/>
          <w:szCs w:val="24"/>
        </w:rPr>
      </w:pPr>
      <w:r>
        <w:rPr>
          <w:rFonts w:ascii="Times New Roman" w:hAnsi="Times New Roman"/>
          <w:sz w:val="24"/>
          <w:szCs w:val="24"/>
        </w:rPr>
        <w:t>Capstone Research Project Hypothesis</w:t>
      </w:r>
    </w:p>
    <w:p w14:paraId="653E9E08" w14:textId="2F82B7F1" w:rsidR="0098566B" w:rsidRDefault="0098566B" w:rsidP="0098566B">
      <w:pPr>
        <w:jc w:val="center"/>
        <w:rPr>
          <w:rFonts w:ascii="Times New Roman" w:hAnsi="Times New Roman"/>
          <w:sz w:val="24"/>
          <w:szCs w:val="24"/>
        </w:rPr>
      </w:pPr>
    </w:p>
    <w:p w14:paraId="44D75A56" w14:textId="14B18184" w:rsidR="00C6353F" w:rsidRDefault="00C6353F" w:rsidP="0098566B">
      <w:pPr>
        <w:jc w:val="center"/>
        <w:rPr>
          <w:rFonts w:ascii="Times New Roman" w:hAnsi="Times New Roman" w:cs="Times New Roman"/>
          <w:sz w:val="24"/>
          <w:szCs w:val="24"/>
        </w:rPr>
      </w:pPr>
    </w:p>
    <w:p w14:paraId="78C26A7C" w14:textId="557C0677" w:rsidR="00C6353F" w:rsidRDefault="00C6353F" w:rsidP="0098566B">
      <w:pPr>
        <w:jc w:val="center"/>
        <w:rPr>
          <w:rFonts w:ascii="Times New Roman" w:hAnsi="Times New Roman" w:cs="Times New Roman"/>
          <w:sz w:val="24"/>
          <w:szCs w:val="24"/>
        </w:rPr>
      </w:pPr>
    </w:p>
    <w:p w14:paraId="1210E0F8" w14:textId="2C93467D" w:rsidR="00C6353F" w:rsidRDefault="00C6353F" w:rsidP="0098566B">
      <w:pPr>
        <w:jc w:val="center"/>
        <w:rPr>
          <w:rFonts w:ascii="Times New Roman" w:hAnsi="Times New Roman" w:cs="Times New Roman"/>
          <w:sz w:val="24"/>
          <w:szCs w:val="24"/>
        </w:rPr>
      </w:pPr>
    </w:p>
    <w:p w14:paraId="2903EC53" w14:textId="77777777" w:rsidR="00C6353F" w:rsidRDefault="00C6353F" w:rsidP="0098566B">
      <w:pPr>
        <w:jc w:val="center"/>
        <w:rPr>
          <w:rFonts w:ascii="Times New Roman" w:hAnsi="Times New Roman" w:cs="Times New Roman"/>
          <w:sz w:val="24"/>
          <w:szCs w:val="24"/>
        </w:rPr>
      </w:pPr>
    </w:p>
    <w:p w14:paraId="2E418375" w14:textId="77777777" w:rsidR="0098566B" w:rsidRDefault="0098566B" w:rsidP="0098566B">
      <w:pPr>
        <w:jc w:val="center"/>
        <w:rPr>
          <w:rFonts w:ascii="Times New Roman" w:hAnsi="Times New Roman" w:cs="Times New Roman"/>
          <w:sz w:val="24"/>
          <w:szCs w:val="24"/>
        </w:rPr>
      </w:pPr>
    </w:p>
    <w:p w14:paraId="225CDE39" w14:textId="77777777" w:rsidR="0098566B" w:rsidRDefault="0098566B" w:rsidP="0098566B">
      <w:pPr>
        <w:jc w:val="center"/>
        <w:rPr>
          <w:rFonts w:ascii="Times New Roman" w:hAnsi="Times New Roman" w:cs="Times New Roman"/>
          <w:sz w:val="24"/>
          <w:szCs w:val="24"/>
        </w:rPr>
      </w:pPr>
    </w:p>
    <w:p w14:paraId="5FC5E574" w14:textId="77777777" w:rsidR="0098566B" w:rsidRDefault="0098566B" w:rsidP="0098566B">
      <w:pPr>
        <w:jc w:val="center"/>
        <w:rPr>
          <w:rFonts w:ascii="Times New Roman" w:hAnsi="Times New Roman" w:cs="Times New Roman"/>
          <w:sz w:val="24"/>
          <w:szCs w:val="24"/>
        </w:rPr>
      </w:pPr>
    </w:p>
    <w:p w14:paraId="46008E8C" w14:textId="77777777" w:rsidR="0098566B" w:rsidRDefault="0098566B" w:rsidP="0098566B">
      <w:pPr>
        <w:jc w:val="center"/>
        <w:rPr>
          <w:rFonts w:ascii="Times New Roman" w:hAnsi="Times New Roman" w:cs="Times New Roman"/>
          <w:sz w:val="24"/>
          <w:szCs w:val="24"/>
        </w:rPr>
      </w:pPr>
    </w:p>
    <w:p w14:paraId="1E6970EB" w14:textId="77777777" w:rsidR="0098566B" w:rsidRDefault="0098566B" w:rsidP="0098566B">
      <w:pPr>
        <w:jc w:val="center"/>
        <w:rPr>
          <w:rFonts w:ascii="Times New Roman" w:hAnsi="Times New Roman" w:cs="Times New Roman"/>
          <w:sz w:val="24"/>
          <w:szCs w:val="24"/>
        </w:rPr>
      </w:pPr>
    </w:p>
    <w:p w14:paraId="4E1DBBF7" w14:textId="77777777" w:rsidR="0098566B" w:rsidRDefault="0098566B" w:rsidP="0098566B">
      <w:pPr>
        <w:jc w:val="center"/>
        <w:rPr>
          <w:rFonts w:ascii="Times New Roman" w:hAnsi="Times New Roman" w:cs="Times New Roman"/>
          <w:sz w:val="24"/>
          <w:szCs w:val="24"/>
        </w:rPr>
      </w:pPr>
    </w:p>
    <w:p w14:paraId="65C0CF57" w14:textId="77777777" w:rsidR="0098566B" w:rsidRDefault="0098566B" w:rsidP="0098566B">
      <w:pPr>
        <w:jc w:val="center"/>
        <w:rPr>
          <w:rFonts w:ascii="Times New Roman" w:hAnsi="Times New Roman" w:cs="Times New Roman"/>
          <w:sz w:val="24"/>
          <w:szCs w:val="24"/>
        </w:rPr>
      </w:pPr>
    </w:p>
    <w:p w14:paraId="30DF29ED" w14:textId="77777777" w:rsidR="0098566B" w:rsidRDefault="0098566B" w:rsidP="0098566B">
      <w:pPr>
        <w:jc w:val="center"/>
        <w:rPr>
          <w:rFonts w:ascii="Times New Roman" w:hAnsi="Times New Roman" w:cs="Times New Roman"/>
          <w:sz w:val="24"/>
          <w:szCs w:val="24"/>
        </w:rPr>
      </w:pPr>
    </w:p>
    <w:p w14:paraId="7C584375" w14:textId="77777777" w:rsidR="0098566B" w:rsidRDefault="0098566B" w:rsidP="0098566B">
      <w:pPr>
        <w:jc w:val="center"/>
        <w:rPr>
          <w:rFonts w:ascii="Times New Roman" w:hAnsi="Times New Roman" w:cs="Times New Roman"/>
          <w:sz w:val="24"/>
          <w:szCs w:val="24"/>
        </w:rPr>
      </w:pPr>
    </w:p>
    <w:p w14:paraId="4589309F" w14:textId="77777777" w:rsidR="0098566B" w:rsidRPr="003445E5" w:rsidRDefault="003445E5" w:rsidP="0098566B">
      <w:pPr>
        <w:shd w:val="clear" w:color="auto" w:fill="FFFFFF"/>
        <w:jc w:val="center"/>
        <w:outlineLvl w:val="0"/>
        <w:rPr>
          <w:rFonts w:ascii="Times New Roman" w:eastAsia="Times New Roman" w:hAnsi="Times New Roman" w:cs="Times New Roman"/>
          <w:b/>
          <w:bCs/>
          <w:kern w:val="36"/>
          <w:sz w:val="24"/>
          <w:szCs w:val="24"/>
        </w:rPr>
      </w:pPr>
      <w:r w:rsidRPr="003445E5">
        <w:rPr>
          <w:rFonts w:ascii="Times New Roman" w:eastAsia="Times New Roman" w:hAnsi="Times New Roman" w:cs="Times New Roman"/>
          <w:b/>
          <w:bCs/>
          <w:kern w:val="36"/>
          <w:sz w:val="24"/>
          <w:szCs w:val="24"/>
        </w:rPr>
        <w:lastRenderedPageBreak/>
        <w:t xml:space="preserve">A case of </w:t>
      </w:r>
      <w:r w:rsidR="00A73CA4">
        <w:rPr>
          <w:rFonts w:ascii="Times New Roman" w:eastAsia="Times New Roman" w:hAnsi="Times New Roman" w:cs="Times New Roman"/>
          <w:b/>
          <w:bCs/>
          <w:kern w:val="36"/>
          <w:sz w:val="24"/>
          <w:szCs w:val="24"/>
        </w:rPr>
        <w:t>Artificial Intelligence Adoption in U.S Hospitals</w:t>
      </w:r>
    </w:p>
    <w:p w14:paraId="3B1B1B94" w14:textId="77777777" w:rsidR="0098566B" w:rsidRDefault="0049633B" w:rsidP="00CA04F4">
      <w:pPr>
        <w:jc w:val="center"/>
        <w:rPr>
          <w:rFonts w:ascii="Times New Roman" w:hAnsi="Times New Roman" w:cs="Times New Roman"/>
          <w:b/>
          <w:sz w:val="24"/>
          <w:szCs w:val="24"/>
        </w:rPr>
      </w:pPr>
      <w:r w:rsidRPr="003445E5">
        <w:rPr>
          <w:rFonts w:ascii="Times New Roman" w:hAnsi="Times New Roman" w:cs="Times New Roman"/>
          <w:b/>
          <w:sz w:val="24"/>
          <w:szCs w:val="24"/>
        </w:rPr>
        <w:t>Introduction</w:t>
      </w:r>
    </w:p>
    <w:p w14:paraId="19FDD21D" w14:textId="26CF9430" w:rsidR="00A73CA4" w:rsidRPr="006B612A" w:rsidRDefault="00A73CA4" w:rsidP="001D5649">
      <w:pPr>
        <w:jc w:val="both"/>
        <w:rPr>
          <w:rFonts w:ascii="Times New Roman" w:hAnsi="Times New Roman" w:cs="Times New Roman"/>
          <w:sz w:val="24"/>
          <w:szCs w:val="24"/>
        </w:rPr>
      </w:pPr>
      <w:r w:rsidRPr="006B612A">
        <w:rPr>
          <w:rFonts w:ascii="Times New Roman" w:hAnsi="Times New Roman" w:cs="Times New Roman"/>
          <w:sz w:val="24"/>
          <w:szCs w:val="24"/>
        </w:rPr>
        <w:t>The study focuses on how computer based decision processes under the umbrella</w:t>
      </w:r>
      <w:r w:rsidR="001410EB">
        <w:rPr>
          <w:rFonts w:ascii="Times New Roman" w:hAnsi="Times New Roman" w:cs="Times New Roman"/>
          <w:sz w:val="24"/>
          <w:szCs w:val="24"/>
        </w:rPr>
        <w:t xml:space="preserve"> of</w:t>
      </w:r>
      <w:r w:rsidRPr="006B612A">
        <w:rPr>
          <w:rFonts w:ascii="Times New Roman" w:hAnsi="Times New Roman" w:cs="Times New Roman"/>
          <w:sz w:val="24"/>
          <w:szCs w:val="24"/>
        </w:rPr>
        <w:t xml:space="preserve"> artificial intelligence can be utilized to enhance </w:t>
      </w:r>
      <w:r w:rsidR="006B612A" w:rsidRPr="006B612A">
        <w:rPr>
          <w:rFonts w:ascii="Times New Roman" w:hAnsi="Times New Roman" w:cs="Times New Roman"/>
          <w:sz w:val="24"/>
          <w:szCs w:val="24"/>
        </w:rPr>
        <w:t xml:space="preserve"> Health care in </w:t>
      </w:r>
      <w:r w:rsidR="003D73DB">
        <w:rPr>
          <w:rFonts w:ascii="Times New Roman" w:hAnsi="Times New Roman" w:cs="Times New Roman"/>
          <w:sz w:val="24"/>
          <w:szCs w:val="24"/>
        </w:rPr>
        <w:t xml:space="preserve">the  United States. </w:t>
      </w:r>
      <w:r w:rsidR="006B612A">
        <w:rPr>
          <w:rFonts w:ascii="Times New Roman" w:hAnsi="Times New Roman" w:cs="Times New Roman"/>
          <w:sz w:val="24"/>
          <w:szCs w:val="24"/>
        </w:rPr>
        <w:t xml:space="preserve">Research on Artificial intelligence indicates that statistics and machines form the basic framework for artificial </w:t>
      </w:r>
      <w:r w:rsidR="00AB3103">
        <w:rPr>
          <w:rFonts w:ascii="Times New Roman" w:hAnsi="Times New Roman" w:cs="Times New Roman"/>
          <w:sz w:val="24"/>
          <w:szCs w:val="24"/>
        </w:rPr>
        <w:t>intelligence</w:t>
      </w:r>
      <w:r w:rsidR="00AB3103">
        <w:rPr>
          <w:rFonts w:ascii="Times New Roman" w:eastAsia="Times New Roman" w:hAnsi="Times New Roman" w:cs="Times New Roman"/>
          <w:color w:val="333333"/>
          <w:sz w:val="24"/>
          <w:szCs w:val="24"/>
        </w:rPr>
        <w:t xml:space="preserve"> (</w:t>
      </w:r>
      <w:r w:rsidR="00AB3103" w:rsidRPr="001D5649">
        <w:rPr>
          <w:rFonts w:ascii="Times New Roman" w:eastAsia="Times New Roman" w:hAnsi="Times New Roman" w:cs="Times New Roman"/>
          <w:color w:val="333333"/>
          <w:sz w:val="24"/>
          <w:szCs w:val="24"/>
        </w:rPr>
        <w:t>Graham J. (2016</w:t>
      </w:r>
      <w:r w:rsidR="00AB3103">
        <w:rPr>
          <w:rFonts w:ascii="Times New Roman" w:eastAsia="Times New Roman" w:hAnsi="Times New Roman" w:cs="Times New Roman"/>
          <w:color w:val="333333"/>
          <w:sz w:val="24"/>
          <w:szCs w:val="24"/>
        </w:rPr>
        <w:t>)</w:t>
      </w:r>
      <w:r w:rsidR="006B612A">
        <w:rPr>
          <w:rFonts w:ascii="Times New Roman" w:hAnsi="Times New Roman" w:cs="Times New Roman"/>
          <w:sz w:val="24"/>
          <w:szCs w:val="24"/>
        </w:rPr>
        <w:t xml:space="preserve">. In spite of that, there has been revolutionary advancement in neural networks which has intrigued many healthcare enthusiasts in the field of science such as medicine and public health. Initial experiments have proved that deep neural networks can perform exceedingly like a human clinician on </w:t>
      </w:r>
      <w:r w:rsidR="003D3F0B">
        <w:rPr>
          <w:rFonts w:ascii="Times New Roman" w:hAnsi="Times New Roman" w:cs="Times New Roman"/>
          <w:sz w:val="24"/>
          <w:szCs w:val="24"/>
        </w:rPr>
        <w:t>well-defined</w:t>
      </w:r>
      <w:r w:rsidR="006B612A">
        <w:rPr>
          <w:rFonts w:ascii="Times New Roman" w:hAnsi="Times New Roman" w:cs="Times New Roman"/>
          <w:sz w:val="24"/>
          <w:szCs w:val="24"/>
        </w:rPr>
        <w:t xml:space="preserve"> diagnostic operations. </w:t>
      </w:r>
      <w:r w:rsidR="00E53CDF">
        <w:rPr>
          <w:rFonts w:ascii="Times New Roman" w:hAnsi="Times New Roman" w:cs="Times New Roman"/>
          <w:sz w:val="24"/>
          <w:szCs w:val="24"/>
        </w:rPr>
        <w:t>Additionally, artificial intelligence tools have already been adopted in health centered apps that can be used on hand held devices</w:t>
      </w:r>
      <w:r w:rsidR="001D5649" w:rsidRPr="001D5649">
        <w:rPr>
          <w:rFonts w:ascii="Times New Roman" w:hAnsi="Times New Roman" w:cs="Times New Roman"/>
          <w:sz w:val="24"/>
          <w:szCs w:val="24"/>
        </w:rPr>
        <w:t xml:space="preserve"> </w:t>
      </w:r>
      <w:r w:rsidR="001D5649">
        <w:rPr>
          <w:rFonts w:ascii="Times New Roman" w:hAnsi="Times New Roman" w:cs="Times New Roman"/>
          <w:sz w:val="24"/>
          <w:szCs w:val="24"/>
        </w:rPr>
        <w:t xml:space="preserve">(Caruana R, </w:t>
      </w:r>
      <w:r w:rsidR="001D5649" w:rsidRPr="001D5649">
        <w:rPr>
          <w:rFonts w:ascii="Times New Roman" w:hAnsi="Times New Roman" w:cs="Times New Roman"/>
          <w:sz w:val="24"/>
          <w:szCs w:val="24"/>
        </w:rPr>
        <w:t>2015)</w:t>
      </w:r>
      <w:r w:rsidR="00E53CDF">
        <w:rPr>
          <w:rFonts w:ascii="Times New Roman" w:hAnsi="Times New Roman" w:cs="Times New Roman"/>
          <w:sz w:val="24"/>
          <w:szCs w:val="24"/>
        </w:rPr>
        <w:t xml:space="preserve">. </w:t>
      </w:r>
    </w:p>
    <w:p w14:paraId="397251BE" w14:textId="77777777" w:rsidR="00373C2E" w:rsidRDefault="00373C2E" w:rsidP="00CA04F4">
      <w:pPr>
        <w:jc w:val="center"/>
        <w:rPr>
          <w:rFonts w:ascii="Times New Roman" w:hAnsi="Times New Roman" w:cs="Times New Roman"/>
          <w:b/>
          <w:sz w:val="24"/>
          <w:szCs w:val="24"/>
        </w:rPr>
      </w:pPr>
      <w:r w:rsidRPr="003445E5">
        <w:rPr>
          <w:rFonts w:ascii="Times New Roman" w:hAnsi="Times New Roman" w:cs="Times New Roman"/>
          <w:b/>
          <w:sz w:val="24"/>
          <w:szCs w:val="24"/>
        </w:rPr>
        <w:t>Problem Statement</w:t>
      </w:r>
    </w:p>
    <w:p w14:paraId="71B6AA21" w14:textId="431C830E" w:rsidR="00B704D6" w:rsidRDefault="00B704D6" w:rsidP="00B704D6">
      <w:pPr>
        <w:rPr>
          <w:rFonts w:ascii="Times New Roman" w:hAnsi="Times New Roman" w:cs="Times New Roman"/>
          <w:sz w:val="24"/>
          <w:szCs w:val="24"/>
        </w:rPr>
      </w:pPr>
      <w:r w:rsidRPr="00363EA4">
        <w:rPr>
          <w:rFonts w:ascii="Times New Roman" w:hAnsi="Times New Roman" w:cs="Times New Roman"/>
          <w:sz w:val="24"/>
          <w:szCs w:val="24"/>
        </w:rPr>
        <w:t>The U.S healthcare industry is undergoing a quick transformation compelling health care practitioners to seek additional knowledge and training in order to effectively deliver in their work environment</w:t>
      </w:r>
      <w:r w:rsidR="00AB3103" w:rsidRPr="00AB3103">
        <w:rPr>
          <w:rFonts w:ascii="Times New Roman" w:eastAsia="Times New Roman" w:hAnsi="Times New Roman" w:cs="Times New Roman"/>
          <w:color w:val="333333"/>
          <w:sz w:val="24"/>
          <w:szCs w:val="24"/>
        </w:rPr>
        <w:t xml:space="preserve"> </w:t>
      </w:r>
      <w:r w:rsidR="00AB3103">
        <w:rPr>
          <w:rFonts w:ascii="Times New Roman" w:eastAsia="Times New Roman" w:hAnsi="Times New Roman" w:cs="Times New Roman"/>
          <w:color w:val="333333"/>
          <w:sz w:val="24"/>
          <w:szCs w:val="24"/>
        </w:rPr>
        <w:t>(</w:t>
      </w:r>
      <w:r w:rsidR="00AB3103" w:rsidRPr="00AB3103">
        <w:rPr>
          <w:rFonts w:ascii="Times New Roman" w:eastAsia="Times New Roman" w:hAnsi="Times New Roman" w:cs="Times New Roman"/>
          <w:color w:val="333333"/>
          <w:sz w:val="24"/>
          <w:szCs w:val="24"/>
        </w:rPr>
        <w:t>Darcy</w:t>
      </w:r>
      <w:r w:rsidR="00AB3103">
        <w:rPr>
          <w:rFonts w:ascii="Times New Roman" w:eastAsia="Times New Roman" w:hAnsi="Times New Roman" w:cs="Times New Roman"/>
          <w:color w:val="333333"/>
          <w:sz w:val="24"/>
          <w:szCs w:val="24"/>
        </w:rPr>
        <w:t xml:space="preserve"> et.al.,2016)</w:t>
      </w:r>
      <w:r w:rsidR="003E3D85" w:rsidRPr="00363EA4">
        <w:rPr>
          <w:rFonts w:ascii="Times New Roman" w:hAnsi="Times New Roman" w:cs="Times New Roman"/>
          <w:sz w:val="24"/>
          <w:szCs w:val="24"/>
        </w:rPr>
        <w:t xml:space="preserve"> </w:t>
      </w:r>
      <w:r w:rsidR="00777F0D">
        <w:rPr>
          <w:rFonts w:ascii="Times New Roman" w:hAnsi="Times New Roman" w:cs="Times New Roman"/>
          <w:sz w:val="24"/>
          <w:szCs w:val="24"/>
        </w:rPr>
        <w:t>.The world is in an era of complex</w:t>
      </w:r>
      <w:r w:rsidR="003E3D85" w:rsidRPr="00363EA4">
        <w:rPr>
          <w:rFonts w:ascii="Times New Roman" w:hAnsi="Times New Roman" w:cs="Times New Roman"/>
          <w:sz w:val="24"/>
          <w:szCs w:val="24"/>
        </w:rPr>
        <w:t xml:space="preserve"> diseases and human mind alone cannot be depended upon to analyze all diseases facing humans. Artificial intelligence technologies are increasingly able to make sense of varied and unstructured kinds of data, such as natural language text and images</w:t>
      </w:r>
      <w:r w:rsidR="00363EA4" w:rsidRPr="00363EA4">
        <w:rPr>
          <w:rFonts w:ascii="Times New Roman" w:hAnsi="Times New Roman" w:cs="Times New Roman"/>
          <w:sz w:val="24"/>
          <w:szCs w:val="24"/>
        </w:rPr>
        <w:t xml:space="preserve"> thus enabling humans discover issues and diseases</w:t>
      </w:r>
      <w:r w:rsidR="001D5649" w:rsidRPr="001D5649">
        <w:rPr>
          <w:rFonts w:ascii="Times New Roman" w:eastAsia="Times New Roman" w:hAnsi="Times New Roman" w:cs="Times New Roman"/>
          <w:color w:val="333333"/>
          <w:sz w:val="24"/>
          <w:szCs w:val="24"/>
        </w:rPr>
        <w:t xml:space="preserve"> </w:t>
      </w:r>
      <w:r w:rsidR="001D5649">
        <w:rPr>
          <w:rFonts w:ascii="Times New Roman" w:eastAsia="Times New Roman" w:hAnsi="Times New Roman" w:cs="Times New Roman"/>
          <w:color w:val="333333"/>
          <w:sz w:val="24"/>
          <w:szCs w:val="24"/>
        </w:rPr>
        <w:t>(</w:t>
      </w:r>
      <w:r w:rsidR="001D5649" w:rsidRPr="001D5649">
        <w:rPr>
          <w:rFonts w:ascii="Times New Roman" w:eastAsia="Times New Roman" w:hAnsi="Times New Roman" w:cs="Times New Roman"/>
          <w:color w:val="333333"/>
          <w:sz w:val="24"/>
          <w:szCs w:val="24"/>
        </w:rPr>
        <w:t>Graham J. (2016</w:t>
      </w:r>
      <w:r w:rsidR="001D5649">
        <w:rPr>
          <w:rFonts w:ascii="Times New Roman" w:eastAsia="Times New Roman" w:hAnsi="Times New Roman" w:cs="Times New Roman"/>
          <w:color w:val="333333"/>
          <w:sz w:val="24"/>
          <w:szCs w:val="24"/>
        </w:rPr>
        <w:t>)</w:t>
      </w:r>
      <w:r w:rsidR="00363EA4" w:rsidRPr="00363EA4">
        <w:rPr>
          <w:rFonts w:ascii="Times New Roman" w:hAnsi="Times New Roman" w:cs="Times New Roman"/>
          <w:sz w:val="24"/>
          <w:szCs w:val="24"/>
        </w:rPr>
        <w:t>. To</w:t>
      </w:r>
      <w:r w:rsidR="003E3D85" w:rsidRPr="00363EA4">
        <w:rPr>
          <w:rFonts w:ascii="Times New Roman" w:hAnsi="Times New Roman" w:cs="Times New Roman"/>
          <w:sz w:val="24"/>
          <w:szCs w:val="24"/>
        </w:rPr>
        <w:t xml:space="preserve"> this effect, it would be a bold strategy to undertake a des</w:t>
      </w:r>
      <w:r w:rsidR="00363EA4">
        <w:rPr>
          <w:rFonts w:ascii="Times New Roman" w:hAnsi="Times New Roman" w:cs="Times New Roman"/>
          <w:sz w:val="24"/>
          <w:szCs w:val="24"/>
        </w:rPr>
        <w:t xml:space="preserve">criptive research study on the </w:t>
      </w:r>
      <w:r w:rsidR="003E3D85" w:rsidRPr="00363EA4">
        <w:rPr>
          <w:rFonts w:ascii="Times New Roman" w:hAnsi="Times New Roman" w:cs="Times New Roman"/>
          <w:sz w:val="24"/>
          <w:szCs w:val="24"/>
        </w:rPr>
        <w:t xml:space="preserve">Barriers to Accepting </w:t>
      </w:r>
      <w:r w:rsidR="00363EA4" w:rsidRPr="00363EA4">
        <w:rPr>
          <w:rFonts w:ascii="Times New Roman" w:hAnsi="Times New Roman" w:cs="Times New Roman"/>
          <w:sz w:val="24"/>
          <w:szCs w:val="24"/>
        </w:rPr>
        <w:t xml:space="preserve">Health Information Technologies with a focus on </w:t>
      </w:r>
      <w:r w:rsidR="00363EA4">
        <w:rPr>
          <w:rFonts w:ascii="Times New Roman" w:hAnsi="Times New Roman" w:cs="Times New Roman"/>
          <w:sz w:val="24"/>
          <w:szCs w:val="24"/>
        </w:rPr>
        <w:t xml:space="preserve">the adoption of </w:t>
      </w:r>
      <w:r w:rsidR="00363EA4" w:rsidRPr="00363EA4">
        <w:rPr>
          <w:rFonts w:ascii="Times New Roman" w:hAnsi="Times New Roman" w:cs="Times New Roman"/>
          <w:sz w:val="24"/>
          <w:szCs w:val="24"/>
        </w:rPr>
        <w:t xml:space="preserve">Artificial intelligence </w:t>
      </w:r>
      <w:r w:rsidR="00363EA4">
        <w:rPr>
          <w:rFonts w:ascii="Times New Roman" w:hAnsi="Times New Roman" w:cs="Times New Roman"/>
          <w:sz w:val="24"/>
          <w:szCs w:val="24"/>
        </w:rPr>
        <w:t>to shape health and health care across the Globe.</w:t>
      </w:r>
    </w:p>
    <w:p w14:paraId="07A9B877" w14:textId="77777777" w:rsidR="0002700A" w:rsidRDefault="0002700A" w:rsidP="00B704D6">
      <w:pPr>
        <w:rPr>
          <w:rFonts w:ascii="Times New Roman" w:hAnsi="Times New Roman" w:cs="Times New Roman"/>
          <w:sz w:val="24"/>
          <w:szCs w:val="24"/>
        </w:rPr>
      </w:pPr>
    </w:p>
    <w:p w14:paraId="4A4BE2DE" w14:textId="77777777" w:rsidR="002446E7" w:rsidRPr="00363EA4" w:rsidRDefault="002446E7" w:rsidP="00B704D6">
      <w:pPr>
        <w:rPr>
          <w:rFonts w:ascii="Times New Roman" w:hAnsi="Times New Roman" w:cs="Times New Roman"/>
          <w:sz w:val="24"/>
          <w:szCs w:val="24"/>
        </w:rPr>
      </w:pPr>
    </w:p>
    <w:p w14:paraId="1516661B" w14:textId="77777777" w:rsidR="00373C2E" w:rsidRPr="003445E5" w:rsidRDefault="00373C2E" w:rsidP="00CA04F4">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3445E5">
        <w:rPr>
          <w:rFonts w:ascii="Times New Roman" w:eastAsia="Times New Roman" w:hAnsi="Times New Roman" w:cs="Times New Roman"/>
          <w:b/>
          <w:sz w:val="24"/>
          <w:szCs w:val="24"/>
        </w:rPr>
        <w:lastRenderedPageBreak/>
        <w:t>Research Question/Hypothesis</w:t>
      </w:r>
    </w:p>
    <w:p w14:paraId="1757C81E" w14:textId="77777777" w:rsidR="00363EA4" w:rsidRDefault="00CA04F4" w:rsidP="00363EA4">
      <w:pPr>
        <w:tabs>
          <w:tab w:val="left" w:pos="180"/>
        </w:tabs>
        <w:ind w:left="180"/>
        <w:rPr>
          <w:rFonts w:ascii="Times New Roman" w:hAnsi="Times New Roman" w:cs="Times New Roman"/>
          <w:sz w:val="24"/>
          <w:szCs w:val="24"/>
        </w:rPr>
      </w:pPr>
      <w:r w:rsidRPr="003445E5">
        <w:rPr>
          <w:rFonts w:ascii="Times New Roman" w:hAnsi="Times New Roman" w:cs="Times New Roman"/>
          <w:sz w:val="24"/>
          <w:szCs w:val="24"/>
        </w:rPr>
        <w:t>Null Hypoth</w:t>
      </w:r>
      <w:r w:rsidR="00363EA4">
        <w:rPr>
          <w:rFonts w:ascii="Times New Roman" w:hAnsi="Times New Roman" w:cs="Times New Roman"/>
          <w:sz w:val="24"/>
          <w:szCs w:val="24"/>
        </w:rPr>
        <w:t xml:space="preserve">esis: The implementation of artificial intelligence </w:t>
      </w:r>
      <w:r w:rsidRPr="003445E5">
        <w:rPr>
          <w:rFonts w:ascii="Times New Roman" w:hAnsi="Times New Roman" w:cs="Times New Roman"/>
          <w:sz w:val="24"/>
          <w:szCs w:val="24"/>
        </w:rPr>
        <w:t xml:space="preserve">health information system will </w:t>
      </w:r>
    </w:p>
    <w:p w14:paraId="1DA4E41E" w14:textId="77777777" w:rsidR="0098566B" w:rsidRPr="003445E5" w:rsidRDefault="00363EA4" w:rsidP="00363EA4">
      <w:pPr>
        <w:tabs>
          <w:tab w:val="left" w:pos="180"/>
        </w:tabs>
        <w:ind w:left="180"/>
        <w:rPr>
          <w:rFonts w:ascii="Times New Roman" w:hAnsi="Times New Roman" w:cs="Times New Roman"/>
          <w:sz w:val="24"/>
          <w:szCs w:val="24"/>
        </w:rPr>
      </w:pPr>
      <w:r>
        <w:rPr>
          <w:rFonts w:ascii="Times New Roman" w:hAnsi="Times New Roman" w:cs="Times New Roman"/>
          <w:sz w:val="24"/>
          <w:szCs w:val="24"/>
        </w:rPr>
        <w:tab/>
      </w:r>
      <w:r w:rsidR="00CA04F4" w:rsidRPr="003445E5">
        <w:rPr>
          <w:rFonts w:ascii="Times New Roman" w:hAnsi="Times New Roman" w:cs="Times New Roman"/>
          <w:sz w:val="24"/>
          <w:szCs w:val="24"/>
        </w:rPr>
        <w:t>enhance</w:t>
      </w:r>
      <w:r w:rsidR="00345EDC" w:rsidRPr="003445E5">
        <w:rPr>
          <w:rFonts w:ascii="Times New Roman" w:hAnsi="Times New Roman" w:cs="Times New Roman"/>
          <w:sz w:val="24"/>
          <w:szCs w:val="24"/>
        </w:rPr>
        <w:t xml:space="preserve"> the</w:t>
      </w:r>
      <w:r>
        <w:rPr>
          <w:rFonts w:ascii="Times New Roman" w:hAnsi="Times New Roman" w:cs="Times New Roman"/>
          <w:sz w:val="24"/>
          <w:szCs w:val="24"/>
        </w:rPr>
        <w:t xml:space="preserve"> health and healthc</w:t>
      </w:r>
      <w:r w:rsidR="00345EDC" w:rsidRPr="003445E5">
        <w:rPr>
          <w:rFonts w:ascii="Times New Roman" w:hAnsi="Times New Roman" w:cs="Times New Roman"/>
          <w:sz w:val="24"/>
          <w:szCs w:val="24"/>
        </w:rPr>
        <w:t>are</w:t>
      </w:r>
    </w:p>
    <w:p w14:paraId="59D015BC" w14:textId="77777777" w:rsidR="00363EA4" w:rsidRDefault="00345EDC" w:rsidP="003445E5">
      <w:pPr>
        <w:tabs>
          <w:tab w:val="left" w:pos="465"/>
        </w:tabs>
        <w:rPr>
          <w:rFonts w:ascii="Times New Roman" w:hAnsi="Times New Roman" w:cs="Times New Roman"/>
          <w:sz w:val="24"/>
          <w:szCs w:val="24"/>
        </w:rPr>
      </w:pPr>
      <w:r w:rsidRPr="003445E5">
        <w:rPr>
          <w:rFonts w:ascii="Times New Roman" w:hAnsi="Times New Roman" w:cs="Times New Roman"/>
          <w:sz w:val="24"/>
          <w:szCs w:val="24"/>
        </w:rPr>
        <w:t xml:space="preserve">Alternative Hypothesis: The implementation of </w:t>
      </w:r>
      <w:r w:rsidR="00363EA4">
        <w:rPr>
          <w:rFonts w:ascii="Times New Roman" w:hAnsi="Times New Roman" w:cs="Times New Roman"/>
          <w:sz w:val="24"/>
          <w:szCs w:val="24"/>
        </w:rPr>
        <w:t xml:space="preserve">Artificial Intelligence </w:t>
      </w:r>
      <w:r w:rsidR="00363EA4" w:rsidRPr="003445E5">
        <w:rPr>
          <w:rFonts w:ascii="Times New Roman" w:hAnsi="Times New Roman" w:cs="Times New Roman"/>
          <w:sz w:val="24"/>
          <w:szCs w:val="24"/>
        </w:rPr>
        <w:t>healthcare</w:t>
      </w:r>
      <w:r w:rsidRPr="003445E5">
        <w:rPr>
          <w:rFonts w:ascii="Times New Roman" w:hAnsi="Times New Roman" w:cs="Times New Roman"/>
          <w:sz w:val="24"/>
          <w:szCs w:val="24"/>
        </w:rPr>
        <w:t xml:space="preserve"> system will </w:t>
      </w:r>
    </w:p>
    <w:p w14:paraId="1EDEA80A" w14:textId="77777777" w:rsidR="0098566B" w:rsidRDefault="00363EA4" w:rsidP="003445E5">
      <w:pPr>
        <w:tabs>
          <w:tab w:val="left" w:pos="4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EDC" w:rsidRPr="003445E5">
        <w:rPr>
          <w:rFonts w:ascii="Times New Roman" w:hAnsi="Times New Roman" w:cs="Times New Roman"/>
          <w:sz w:val="24"/>
          <w:szCs w:val="24"/>
        </w:rPr>
        <w:t xml:space="preserve">have little to no </w:t>
      </w:r>
      <w:r w:rsidRPr="003445E5">
        <w:rPr>
          <w:rFonts w:ascii="Times New Roman" w:hAnsi="Times New Roman" w:cs="Times New Roman"/>
          <w:sz w:val="24"/>
          <w:szCs w:val="24"/>
        </w:rPr>
        <w:t xml:space="preserve">effect </w:t>
      </w:r>
      <w:r>
        <w:rPr>
          <w:rFonts w:ascii="Times New Roman" w:hAnsi="Times New Roman" w:cs="Times New Roman"/>
          <w:sz w:val="24"/>
          <w:szCs w:val="24"/>
        </w:rPr>
        <w:t>on</w:t>
      </w:r>
      <w:r w:rsidR="00345EDC" w:rsidRPr="003445E5">
        <w:rPr>
          <w:rFonts w:ascii="Times New Roman" w:hAnsi="Times New Roman" w:cs="Times New Roman"/>
          <w:sz w:val="24"/>
          <w:szCs w:val="24"/>
        </w:rPr>
        <w:t xml:space="preserve"> the delivery of Health </w:t>
      </w:r>
      <w:r>
        <w:rPr>
          <w:rFonts w:ascii="Times New Roman" w:hAnsi="Times New Roman" w:cs="Times New Roman"/>
          <w:sz w:val="24"/>
          <w:szCs w:val="24"/>
        </w:rPr>
        <w:t>and healthcare industry</w:t>
      </w:r>
    </w:p>
    <w:p w14:paraId="5EE139D5" w14:textId="77777777" w:rsidR="00363EA4" w:rsidRDefault="00363EA4" w:rsidP="0098566B">
      <w:pPr>
        <w:jc w:val="center"/>
        <w:rPr>
          <w:rFonts w:ascii="Times New Roman" w:hAnsi="Times New Roman" w:cs="Times New Roman"/>
          <w:b/>
          <w:sz w:val="24"/>
          <w:szCs w:val="24"/>
        </w:rPr>
      </w:pPr>
    </w:p>
    <w:p w14:paraId="0174950C" w14:textId="77777777" w:rsidR="00363EA4" w:rsidRDefault="00363EA4" w:rsidP="0098566B">
      <w:pPr>
        <w:jc w:val="center"/>
        <w:rPr>
          <w:rFonts w:ascii="Times New Roman" w:hAnsi="Times New Roman" w:cs="Times New Roman"/>
          <w:b/>
          <w:sz w:val="24"/>
          <w:szCs w:val="24"/>
        </w:rPr>
      </w:pPr>
    </w:p>
    <w:p w14:paraId="708699B7" w14:textId="77777777" w:rsidR="00363EA4" w:rsidRDefault="00363EA4" w:rsidP="0098566B">
      <w:pPr>
        <w:jc w:val="center"/>
        <w:rPr>
          <w:rFonts w:ascii="Times New Roman" w:hAnsi="Times New Roman" w:cs="Times New Roman"/>
          <w:b/>
          <w:sz w:val="24"/>
          <w:szCs w:val="24"/>
        </w:rPr>
      </w:pPr>
    </w:p>
    <w:p w14:paraId="76C3EFB3" w14:textId="77777777" w:rsidR="00363EA4" w:rsidRDefault="00363EA4" w:rsidP="0098566B">
      <w:pPr>
        <w:jc w:val="center"/>
        <w:rPr>
          <w:rFonts w:ascii="Times New Roman" w:hAnsi="Times New Roman" w:cs="Times New Roman"/>
          <w:b/>
          <w:sz w:val="24"/>
          <w:szCs w:val="24"/>
        </w:rPr>
      </w:pPr>
    </w:p>
    <w:p w14:paraId="55CF92E6" w14:textId="77777777" w:rsidR="00363EA4" w:rsidRDefault="00363EA4" w:rsidP="0098566B">
      <w:pPr>
        <w:jc w:val="center"/>
        <w:rPr>
          <w:rFonts w:ascii="Times New Roman" w:hAnsi="Times New Roman" w:cs="Times New Roman"/>
          <w:b/>
          <w:sz w:val="24"/>
          <w:szCs w:val="24"/>
        </w:rPr>
      </w:pPr>
    </w:p>
    <w:p w14:paraId="1743588D" w14:textId="77777777" w:rsidR="00363EA4" w:rsidRDefault="00363EA4" w:rsidP="0098566B">
      <w:pPr>
        <w:jc w:val="center"/>
        <w:rPr>
          <w:rFonts w:ascii="Times New Roman" w:hAnsi="Times New Roman" w:cs="Times New Roman"/>
          <w:b/>
          <w:sz w:val="24"/>
          <w:szCs w:val="24"/>
        </w:rPr>
      </w:pPr>
    </w:p>
    <w:p w14:paraId="0DA8C848" w14:textId="77777777" w:rsidR="00363EA4" w:rsidRDefault="00363EA4" w:rsidP="0098566B">
      <w:pPr>
        <w:jc w:val="center"/>
        <w:rPr>
          <w:rFonts w:ascii="Times New Roman" w:hAnsi="Times New Roman" w:cs="Times New Roman"/>
          <w:b/>
          <w:sz w:val="24"/>
          <w:szCs w:val="24"/>
        </w:rPr>
      </w:pPr>
    </w:p>
    <w:p w14:paraId="1F182855" w14:textId="77777777" w:rsidR="00363EA4" w:rsidRDefault="00363EA4" w:rsidP="0098566B">
      <w:pPr>
        <w:jc w:val="center"/>
        <w:rPr>
          <w:rFonts w:ascii="Times New Roman" w:hAnsi="Times New Roman" w:cs="Times New Roman"/>
          <w:b/>
          <w:sz w:val="24"/>
          <w:szCs w:val="24"/>
        </w:rPr>
      </w:pPr>
    </w:p>
    <w:p w14:paraId="7CD004DD" w14:textId="77777777" w:rsidR="00363EA4" w:rsidRDefault="00363EA4" w:rsidP="0098566B">
      <w:pPr>
        <w:jc w:val="center"/>
        <w:rPr>
          <w:rFonts w:ascii="Times New Roman" w:hAnsi="Times New Roman" w:cs="Times New Roman"/>
          <w:b/>
          <w:sz w:val="24"/>
          <w:szCs w:val="24"/>
        </w:rPr>
      </w:pPr>
    </w:p>
    <w:p w14:paraId="53579722" w14:textId="77777777" w:rsidR="00363EA4" w:rsidRDefault="00363EA4" w:rsidP="0098566B">
      <w:pPr>
        <w:jc w:val="center"/>
        <w:rPr>
          <w:rFonts w:ascii="Times New Roman" w:hAnsi="Times New Roman" w:cs="Times New Roman"/>
          <w:b/>
          <w:sz w:val="24"/>
          <w:szCs w:val="24"/>
        </w:rPr>
      </w:pPr>
    </w:p>
    <w:p w14:paraId="624DCF23" w14:textId="77777777" w:rsidR="00363EA4" w:rsidRDefault="00363EA4" w:rsidP="0098566B">
      <w:pPr>
        <w:jc w:val="center"/>
        <w:rPr>
          <w:rFonts w:ascii="Times New Roman" w:hAnsi="Times New Roman" w:cs="Times New Roman"/>
          <w:b/>
          <w:sz w:val="24"/>
          <w:szCs w:val="24"/>
        </w:rPr>
      </w:pPr>
    </w:p>
    <w:p w14:paraId="5E105F1C" w14:textId="77777777" w:rsidR="00363EA4" w:rsidRDefault="00363EA4" w:rsidP="0098566B">
      <w:pPr>
        <w:jc w:val="center"/>
        <w:rPr>
          <w:rFonts w:ascii="Times New Roman" w:hAnsi="Times New Roman" w:cs="Times New Roman"/>
          <w:b/>
          <w:sz w:val="24"/>
          <w:szCs w:val="24"/>
        </w:rPr>
      </w:pPr>
    </w:p>
    <w:p w14:paraId="351D9681" w14:textId="77777777" w:rsidR="00363EA4" w:rsidRDefault="00363EA4" w:rsidP="0098566B">
      <w:pPr>
        <w:jc w:val="center"/>
        <w:rPr>
          <w:rFonts w:ascii="Times New Roman" w:hAnsi="Times New Roman" w:cs="Times New Roman"/>
          <w:b/>
          <w:sz w:val="24"/>
          <w:szCs w:val="24"/>
        </w:rPr>
      </w:pPr>
    </w:p>
    <w:p w14:paraId="4B23AAD4" w14:textId="77777777" w:rsidR="00363EA4" w:rsidRDefault="00363EA4" w:rsidP="0098566B">
      <w:pPr>
        <w:jc w:val="center"/>
        <w:rPr>
          <w:rFonts w:ascii="Times New Roman" w:hAnsi="Times New Roman" w:cs="Times New Roman"/>
          <w:b/>
          <w:sz w:val="24"/>
          <w:szCs w:val="24"/>
        </w:rPr>
      </w:pPr>
    </w:p>
    <w:p w14:paraId="325D6A4C" w14:textId="77777777" w:rsidR="00363EA4" w:rsidRDefault="00363EA4" w:rsidP="0098566B">
      <w:pPr>
        <w:jc w:val="center"/>
        <w:rPr>
          <w:rFonts w:ascii="Times New Roman" w:hAnsi="Times New Roman" w:cs="Times New Roman"/>
          <w:b/>
          <w:sz w:val="24"/>
          <w:szCs w:val="24"/>
        </w:rPr>
      </w:pPr>
    </w:p>
    <w:p w14:paraId="44C3B2EF" w14:textId="77777777" w:rsidR="00363EA4" w:rsidRDefault="00363EA4" w:rsidP="0098566B">
      <w:pPr>
        <w:jc w:val="center"/>
        <w:rPr>
          <w:rFonts w:ascii="Times New Roman" w:hAnsi="Times New Roman" w:cs="Times New Roman"/>
          <w:b/>
          <w:sz w:val="24"/>
          <w:szCs w:val="24"/>
        </w:rPr>
      </w:pPr>
    </w:p>
    <w:p w14:paraId="22B4660C" w14:textId="77777777" w:rsidR="00363EA4" w:rsidRDefault="00363EA4" w:rsidP="0098566B">
      <w:pPr>
        <w:jc w:val="center"/>
        <w:rPr>
          <w:rFonts w:ascii="Times New Roman" w:hAnsi="Times New Roman" w:cs="Times New Roman"/>
          <w:b/>
          <w:sz w:val="24"/>
          <w:szCs w:val="24"/>
        </w:rPr>
      </w:pPr>
    </w:p>
    <w:p w14:paraId="24927EFC" w14:textId="77777777" w:rsidR="00363EA4" w:rsidRDefault="00363EA4" w:rsidP="00AB3103">
      <w:pPr>
        <w:rPr>
          <w:rFonts w:ascii="Times New Roman" w:hAnsi="Times New Roman" w:cs="Times New Roman"/>
          <w:b/>
          <w:sz w:val="24"/>
          <w:szCs w:val="24"/>
        </w:rPr>
      </w:pPr>
    </w:p>
    <w:p w14:paraId="231E620A" w14:textId="77777777" w:rsidR="0098566B" w:rsidRPr="00345EDC" w:rsidRDefault="00345EDC" w:rsidP="0098566B">
      <w:pPr>
        <w:jc w:val="center"/>
        <w:rPr>
          <w:rFonts w:ascii="Times New Roman" w:hAnsi="Times New Roman" w:cs="Times New Roman"/>
          <w:b/>
          <w:sz w:val="24"/>
          <w:szCs w:val="24"/>
        </w:rPr>
      </w:pPr>
      <w:r w:rsidRPr="00345EDC">
        <w:rPr>
          <w:rFonts w:ascii="Times New Roman" w:hAnsi="Times New Roman" w:cs="Times New Roman"/>
          <w:b/>
          <w:sz w:val="24"/>
          <w:szCs w:val="24"/>
        </w:rPr>
        <w:lastRenderedPageBreak/>
        <w:t>References</w:t>
      </w:r>
    </w:p>
    <w:p w14:paraId="5FA3E0F7" w14:textId="77777777" w:rsidR="001D5649" w:rsidRDefault="001D5649" w:rsidP="005B3991">
      <w:pPr>
        <w:tabs>
          <w:tab w:val="left" w:pos="7545"/>
        </w:tabs>
        <w:rPr>
          <w:rFonts w:ascii="Times New Roman" w:hAnsi="Times New Roman" w:cs="Times New Roman"/>
          <w:sz w:val="24"/>
          <w:szCs w:val="24"/>
        </w:rPr>
      </w:pPr>
      <w:r>
        <w:rPr>
          <w:rFonts w:ascii="Times New Roman" w:hAnsi="Times New Roman" w:cs="Times New Roman"/>
          <w:sz w:val="24"/>
          <w:szCs w:val="24"/>
        </w:rPr>
        <w:t xml:space="preserve">Caruana R, </w:t>
      </w:r>
      <w:r w:rsidR="00A8282A" w:rsidRPr="001D5649">
        <w:rPr>
          <w:rFonts w:ascii="Times New Roman" w:hAnsi="Times New Roman" w:cs="Times New Roman"/>
          <w:sz w:val="24"/>
          <w:szCs w:val="24"/>
        </w:rPr>
        <w:t xml:space="preserve">(2015) Intelligible models for healthcare, in Proceedings of the 21th ACM </w:t>
      </w:r>
    </w:p>
    <w:p w14:paraId="2CFA3A93" w14:textId="77777777" w:rsidR="001D5649" w:rsidRDefault="001D5649" w:rsidP="005B3991">
      <w:pPr>
        <w:tabs>
          <w:tab w:val="left" w:pos="7545"/>
        </w:tabs>
        <w:rPr>
          <w:rFonts w:ascii="Times New Roman" w:hAnsi="Times New Roman" w:cs="Times New Roman"/>
          <w:sz w:val="24"/>
          <w:szCs w:val="24"/>
        </w:rPr>
      </w:pPr>
      <w:r>
        <w:rPr>
          <w:rFonts w:ascii="Times New Roman" w:hAnsi="Times New Roman" w:cs="Times New Roman"/>
          <w:sz w:val="24"/>
          <w:szCs w:val="24"/>
        </w:rPr>
        <w:t xml:space="preserve">                  </w:t>
      </w:r>
      <w:r w:rsidR="00A8282A" w:rsidRPr="001D5649">
        <w:rPr>
          <w:rFonts w:ascii="Times New Roman" w:hAnsi="Times New Roman" w:cs="Times New Roman"/>
          <w:sz w:val="24"/>
          <w:szCs w:val="24"/>
        </w:rPr>
        <w:t xml:space="preserve">SIGKDD </w:t>
      </w:r>
      <w:r w:rsidR="00A8282A" w:rsidRPr="001D5649">
        <w:rPr>
          <w:rFonts w:ascii="Times New Roman" w:hAnsi="Times New Roman" w:cs="Times New Roman"/>
          <w:i/>
          <w:sz w:val="24"/>
          <w:szCs w:val="24"/>
        </w:rPr>
        <w:t>International Conference on Knowledge Discovery and Data Mining</w:t>
      </w:r>
      <w:r w:rsidR="00A8282A" w:rsidRPr="001D56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A5E0E3" w14:textId="77777777" w:rsidR="0098566B" w:rsidRPr="001D5649" w:rsidRDefault="001D5649" w:rsidP="001D5649">
      <w:pPr>
        <w:tabs>
          <w:tab w:val="left" w:pos="7545"/>
        </w:tabs>
        <w:rPr>
          <w:rFonts w:ascii="Times New Roman" w:hAnsi="Times New Roman" w:cs="Times New Roman"/>
          <w:sz w:val="24"/>
          <w:szCs w:val="24"/>
        </w:rPr>
      </w:pPr>
      <w:r>
        <w:rPr>
          <w:rFonts w:ascii="Times New Roman" w:hAnsi="Times New Roman" w:cs="Times New Roman"/>
          <w:sz w:val="24"/>
          <w:szCs w:val="24"/>
        </w:rPr>
        <w:t xml:space="preserve">                    </w:t>
      </w:r>
      <w:r w:rsidR="00A8282A" w:rsidRPr="001D5649">
        <w:rPr>
          <w:rFonts w:ascii="Times New Roman" w:hAnsi="Times New Roman" w:cs="Times New Roman"/>
          <w:sz w:val="24"/>
          <w:szCs w:val="24"/>
        </w:rPr>
        <w:t>pp1721-30.</w:t>
      </w:r>
    </w:p>
    <w:p w14:paraId="74B122E1" w14:textId="77777777" w:rsidR="001D5649" w:rsidRPr="001D5649" w:rsidRDefault="001D5649" w:rsidP="001D564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5649">
        <w:rPr>
          <w:rFonts w:ascii="Times New Roman" w:eastAsia="Times New Roman" w:hAnsi="Times New Roman" w:cs="Times New Roman"/>
          <w:color w:val="333333"/>
          <w:sz w:val="24"/>
          <w:szCs w:val="24"/>
        </w:rPr>
        <w:t>Graham J. (2016</w:t>
      </w:r>
      <w:r>
        <w:rPr>
          <w:rFonts w:ascii="Times New Roman" w:eastAsia="Times New Roman" w:hAnsi="Times New Roman" w:cs="Times New Roman"/>
          <w:color w:val="333333"/>
          <w:sz w:val="24"/>
          <w:szCs w:val="24"/>
        </w:rPr>
        <w:t>).</w:t>
      </w:r>
      <w:r w:rsidRPr="001D5649">
        <w:rPr>
          <w:rFonts w:ascii="Times New Roman" w:eastAsia="Times New Roman" w:hAnsi="Times New Roman" w:cs="Times New Roman"/>
          <w:color w:val="333333"/>
          <w:sz w:val="24"/>
          <w:szCs w:val="24"/>
        </w:rPr>
        <w:t xml:space="preserve"> Artificial Intelligence, Machine Learning, and the FDA. Retrieved </w:t>
      </w:r>
    </w:p>
    <w:p w14:paraId="4A93F757" w14:textId="77777777" w:rsidR="001D5649" w:rsidRPr="001D5649" w:rsidRDefault="001D5649" w:rsidP="001D564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1D5649">
        <w:rPr>
          <w:rFonts w:ascii="Times New Roman" w:eastAsia="Times New Roman" w:hAnsi="Times New Roman" w:cs="Times New Roman"/>
          <w:sz w:val="24"/>
          <w:szCs w:val="24"/>
        </w:rPr>
        <w:t>from:</w:t>
      </w:r>
    </w:p>
    <w:p w14:paraId="2984AA23" w14:textId="77777777" w:rsidR="001D5649" w:rsidRDefault="001D5649" w:rsidP="001D564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1D5649">
        <w:rPr>
          <w:rFonts w:ascii="Times New Roman" w:eastAsia="Times New Roman" w:hAnsi="Times New Roman" w:cs="Times New Roman"/>
          <w:sz w:val="24"/>
          <w:szCs w:val="24"/>
        </w:rPr>
        <w:t> https://www.forbes.com/sites/theapothecary/2016/08/19/artificial-intelligence-machine-</w:t>
      </w:r>
    </w:p>
    <w:p w14:paraId="617FB8E9" w14:textId="77777777" w:rsidR="0098566B" w:rsidRPr="001D5649" w:rsidRDefault="001D5649" w:rsidP="001D564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1D5649">
        <w:rPr>
          <w:rFonts w:ascii="Times New Roman" w:eastAsia="Times New Roman" w:hAnsi="Times New Roman" w:cs="Times New Roman"/>
          <w:sz w:val="24"/>
          <w:szCs w:val="24"/>
        </w:rPr>
        <w:t>Learning-and-the-fda/#4aca26121aa1</w:t>
      </w:r>
    </w:p>
    <w:p w14:paraId="7BE5A552" w14:textId="77777777" w:rsidR="00AB3103" w:rsidRDefault="00AB3103" w:rsidP="00AB310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B3103">
        <w:rPr>
          <w:rFonts w:ascii="Times New Roman" w:eastAsia="Times New Roman" w:hAnsi="Times New Roman" w:cs="Times New Roman"/>
          <w:color w:val="333333"/>
          <w:sz w:val="24"/>
          <w:szCs w:val="24"/>
        </w:rPr>
        <w:t xml:space="preserve">Darcy AM , Louie AK , Roberts LW(2016).Machine Learning and the Profession of </w:t>
      </w:r>
    </w:p>
    <w:p w14:paraId="34044376" w14:textId="77777777" w:rsidR="0098566B" w:rsidRPr="00AB3103" w:rsidRDefault="00AB3103" w:rsidP="00AB3103">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sidRPr="00AB3103">
        <w:rPr>
          <w:rFonts w:ascii="Times New Roman" w:eastAsia="Times New Roman" w:hAnsi="Times New Roman" w:cs="Times New Roman"/>
          <w:color w:val="333333"/>
          <w:sz w:val="24"/>
          <w:szCs w:val="24"/>
        </w:rPr>
        <w:t>Medicine. JAMA </w:t>
      </w:r>
      <w:r w:rsidRPr="00AB3103">
        <w:rPr>
          <w:rFonts w:ascii="Times New Roman" w:eastAsia="Times New Roman" w:hAnsi="Times New Roman" w:cs="Times New Roman"/>
          <w:b/>
          <w:bCs/>
          <w:color w:val="333333"/>
          <w:sz w:val="24"/>
          <w:szCs w:val="24"/>
        </w:rPr>
        <w:t>315:551</w:t>
      </w:r>
      <w:r w:rsidRPr="00AB3103">
        <w:rPr>
          <w:rFonts w:ascii="Times New Roman" w:eastAsia="Times New Roman" w:hAnsi="Times New Roman" w:cs="Times New Roman"/>
          <w:color w:val="333333"/>
          <w:sz w:val="24"/>
          <w:szCs w:val="24"/>
        </w:rPr>
        <w:t>–2</w:t>
      </w:r>
      <w:r w:rsidRPr="00AB3103">
        <w:rPr>
          <w:rFonts w:ascii="Times New Roman" w:eastAsia="Times New Roman" w:hAnsi="Times New Roman" w:cs="Times New Roman"/>
          <w:sz w:val="24"/>
          <w:szCs w:val="24"/>
        </w:rPr>
        <w:t>.</w:t>
      </w:r>
      <w:hyperlink r:id="rId8" w:history="1">
        <w:r w:rsidRPr="00AB3103">
          <w:rPr>
            <w:rFonts w:ascii="Times New Roman" w:eastAsia="Times New Roman" w:hAnsi="Times New Roman" w:cs="Times New Roman"/>
            <w:sz w:val="24"/>
            <w:szCs w:val="24"/>
          </w:rPr>
          <w:t>doi:10.1001/jama.2015.18421</w:t>
        </w:r>
      </w:hyperlink>
      <w:r w:rsidRPr="00AB3103">
        <w:rPr>
          <w:rFonts w:ascii="Times New Roman" w:eastAsia="Times New Roman" w:hAnsi="Times New Roman" w:cs="Times New Roman"/>
          <w:color w:val="333333"/>
          <w:sz w:val="24"/>
          <w:szCs w:val="24"/>
        </w:rPr>
        <w:t> </w:t>
      </w:r>
    </w:p>
    <w:p w14:paraId="229CC555" w14:textId="77777777" w:rsidR="0098566B" w:rsidRPr="00AB3103" w:rsidRDefault="0098566B" w:rsidP="0098566B">
      <w:pPr>
        <w:jc w:val="center"/>
        <w:rPr>
          <w:rFonts w:ascii="Times New Roman" w:hAnsi="Times New Roman" w:cs="Times New Roman"/>
          <w:sz w:val="24"/>
          <w:szCs w:val="24"/>
        </w:rPr>
      </w:pPr>
    </w:p>
    <w:p w14:paraId="734B21F2" w14:textId="77777777" w:rsidR="006B107E" w:rsidRPr="001B20F1" w:rsidRDefault="006B107E" w:rsidP="0098566B">
      <w:pPr>
        <w:rPr>
          <w:rFonts w:ascii="Times New Roman" w:hAnsi="Times New Roman" w:cs="Times New Roman"/>
          <w:sz w:val="24"/>
          <w:szCs w:val="24"/>
        </w:rPr>
      </w:pPr>
    </w:p>
    <w:sectPr w:rsidR="006B107E" w:rsidRPr="001B20F1" w:rsidSect="006B10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33D5" w14:textId="77777777" w:rsidR="00510E3B" w:rsidRDefault="00510E3B" w:rsidP="001B20F1">
      <w:pPr>
        <w:spacing w:line="240" w:lineRule="auto"/>
      </w:pPr>
      <w:r>
        <w:separator/>
      </w:r>
    </w:p>
  </w:endnote>
  <w:endnote w:type="continuationSeparator" w:id="0">
    <w:p w14:paraId="1EF64FA3" w14:textId="77777777" w:rsidR="00510E3B" w:rsidRDefault="00510E3B" w:rsidP="001B2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8B2F" w14:textId="77777777" w:rsidR="00510E3B" w:rsidRDefault="00510E3B" w:rsidP="001B20F1">
      <w:pPr>
        <w:spacing w:line="240" w:lineRule="auto"/>
      </w:pPr>
      <w:r>
        <w:separator/>
      </w:r>
    </w:p>
  </w:footnote>
  <w:footnote w:type="continuationSeparator" w:id="0">
    <w:p w14:paraId="3E49F6B5" w14:textId="77777777" w:rsidR="00510E3B" w:rsidRDefault="00510E3B" w:rsidP="001B20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150"/>
      <w:docPartObj>
        <w:docPartGallery w:val="Page Numbers (Top of Page)"/>
        <w:docPartUnique/>
      </w:docPartObj>
    </w:sdtPr>
    <w:sdtEndPr>
      <w:rPr>
        <w:rFonts w:ascii="Times New Roman" w:hAnsi="Times New Roman" w:cs="Times New Roman"/>
        <w:sz w:val="24"/>
        <w:szCs w:val="24"/>
      </w:rPr>
    </w:sdtEndPr>
    <w:sdtContent>
      <w:p w14:paraId="60F14CA7" w14:textId="77777777" w:rsidR="00A8282A" w:rsidRDefault="00A8282A">
        <w:pPr>
          <w:pStyle w:val="Header"/>
          <w:jc w:val="right"/>
        </w:pPr>
        <w:r w:rsidRPr="001B20F1">
          <w:rPr>
            <w:rFonts w:ascii="Times New Roman" w:hAnsi="Times New Roman" w:cs="Times New Roman"/>
            <w:sz w:val="24"/>
            <w:szCs w:val="24"/>
          </w:rPr>
          <w:t>Barriers to accepting Health Information Technologies</w:t>
        </w:r>
        <w:r>
          <w:rPr>
            <w:rFonts w:ascii="Times New Roman" w:hAnsi="Times New Roman" w:cs="Times New Roman"/>
            <w:sz w:val="24"/>
            <w:szCs w:val="24"/>
          </w:rPr>
          <w:t xml:space="preserve">                                                                  </w:t>
        </w:r>
        <w:r w:rsidRPr="001B20F1">
          <w:rPr>
            <w:rFonts w:ascii="Times New Roman" w:hAnsi="Times New Roman" w:cs="Times New Roman"/>
            <w:sz w:val="24"/>
            <w:szCs w:val="24"/>
          </w:rPr>
          <w:fldChar w:fldCharType="begin"/>
        </w:r>
        <w:r w:rsidRPr="001B20F1">
          <w:rPr>
            <w:rFonts w:ascii="Times New Roman" w:hAnsi="Times New Roman" w:cs="Times New Roman"/>
            <w:sz w:val="24"/>
            <w:szCs w:val="24"/>
          </w:rPr>
          <w:instrText xml:space="preserve"> PAGE   \* MERGEFORMAT </w:instrText>
        </w:r>
        <w:r w:rsidRPr="001B20F1">
          <w:rPr>
            <w:rFonts w:ascii="Times New Roman" w:hAnsi="Times New Roman" w:cs="Times New Roman"/>
            <w:sz w:val="24"/>
            <w:szCs w:val="24"/>
          </w:rPr>
          <w:fldChar w:fldCharType="separate"/>
        </w:r>
        <w:r w:rsidR="0002184C">
          <w:rPr>
            <w:rFonts w:ascii="Times New Roman" w:hAnsi="Times New Roman" w:cs="Times New Roman"/>
            <w:noProof/>
            <w:sz w:val="24"/>
            <w:szCs w:val="24"/>
          </w:rPr>
          <w:t>1</w:t>
        </w:r>
        <w:r w:rsidRPr="001B20F1">
          <w:rPr>
            <w:rFonts w:ascii="Times New Roman" w:hAnsi="Times New Roman" w:cs="Times New Roman"/>
            <w:sz w:val="24"/>
            <w:szCs w:val="24"/>
          </w:rPr>
          <w:fldChar w:fldCharType="end"/>
        </w:r>
      </w:p>
    </w:sdtContent>
  </w:sdt>
  <w:p w14:paraId="24168799" w14:textId="77777777" w:rsidR="00A8282A" w:rsidRDefault="00A82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4920"/>
    <w:multiLevelType w:val="multilevel"/>
    <w:tmpl w:val="97F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F6E52"/>
    <w:multiLevelType w:val="multilevel"/>
    <w:tmpl w:val="22E2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96C74"/>
    <w:multiLevelType w:val="multilevel"/>
    <w:tmpl w:val="D7AE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F1"/>
    <w:rsid w:val="000018AE"/>
    <w:rsid w:val="0002184C"/>
    <w:rsid w:val="0002700A"/>
    <w:rsid w:val="000C18AA"/>
    <w:rsid w:val="001410EB"/>
    <w:rsid w:val="001A499D"/>
    <w:rsid w:val="001B20F1"/>
    <w:rsid w:val="001D5649"/>
    <w:rsid w:val="002446E7"/>
    <w:rsid w:val="002A7DBE"/>
    <w:rsid w:val="002E07C3"/>
    <w:rsid w:val="003445E5"/>
    <w:rsid w:val="00345EDC"/>
    <w:rsid w:val="00363EA4"/>
    <w:rsid w:val="00373C2E"/>
    <w:rsid w:val="0039100D"/>
    <w:rsid w:val="003D3F0B"/>
    <w:rsid w:val="003D73DB"/>
    <w:rsid w:val="003E3D85"/>
    <w:rsid w:val="0049633B"/>
    <w:rsid w:val="00510E3B"/>
    <w:rsid w:val="00514420"/>
    <w:rsid w:val="0056518C"/>
    <w:rsid w:val="005B3991"/>
    <w:rsid w:val="00666A50"/>
    <w:rsid w:val="00694CF2"/>
    <w:rsid w:val="006B107E"/>
    <w:rsid w:val="006B612A"/>
    <w:rsid w:val="00762C5F"/>
    <w:rsid w:val="00777F0D"/>
    <w:rsid w:val="007C637C"/>
    <w:rsid w:val="008937E0"/>
    <w:rsid w:val="008A2DC8"/>
    <w:rsid w:val="008A74F6"/>
    <w:rsid w:val="008E0AD6"/>
    <w:rsid w:val="00954DE6"/>
    <w:rsid w:val="0098566B"/>
    <w:rsid w:val="009A160E"/>
    <w:rsid w:val="00A0636D"/>
    <w:rsid w:val="00A73CA4"/>
    <w:rsid w:val="00A8282A"/>
    <w:rsid w:val="00AB3103"/>
    <w:rsid w:val="00B704D6"/>
    <w:rsid w:val="00B9014D"/>
    <w:rsid w:val="00C6353F"/>
    <w:rsid w:val="00C86BBB"/>
    <w:rsid w:val="00CA04F4"/>
    <w:rsid w:val="00D136A5"/>
    <w:rsid w:val="00E36C8A"/>
    <w:rsid w:val="00E53CDF"/>
    <w:rsid w:val="00ED1780"/>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C570"/>
  <w15:docId w15:val="{9A3AD161-6D68-C045-9824-B0144706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7E"/>
  </w:style>
  <w:style w:type="paragraph" w:styleId="Heading1">
    <w:name w:val="heading 1"/>
    <w:basedOn w:val="Normal"/>
    <w:link w:val="Heading1Char"/>
    <w:uiPriority w:val="9"/>
    <w:qFormat/>
    <w:rsid w:val="001B2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F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B20F1"/>
    <w:pPr>
      <w:tabs>
        <w:tab w:val="center" w:pos="4680"/>
        <w:tab w:val="right" w:pos="9360"/>
      </w:tabs>
      <w:spacing w:line="240" w:lineRule="auto"/>
    </w:pPr>
  </w:style>
  <w:style w:type="character" w:customStyle="1" w:styleId="HeaderChar">
    <w:name w:val="Header Char"/>
    <w:basedOn w:val="DefaultParagraphFont"/>
    <w:link w:val="Header"/>
    <w:uiPriority w:val="99"/>
    <w:rsid w:val="001B20F1"/>
  </w:style>
  <w:style w:type="paragraph" w:styleId="Footer">
    <w:name w:val="footer"/>
    <w:basedOn w:val="Normal"/>
    <w:link w:val="FooterChar"/>
    <w:uiPriority w:val="99"/>
    <w:semiHidden/>
    <w:unhideWhenUsed/>
    <w:rsid w:val="001B20F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B20F1"/>
  </w:style>
  <w:style w:type="character" w:customStyle="1" w:styleId="cit-auth">
    <w:name w:val="cit-auth"/>
    <w:basedOn w:val="DefaultParagraphFont"/>
    <w:rsid w:val="001D5649"/>
  </w:style>
  <w:style w:type="character" w:customStyle="1" w:styleId="cit-name-surname">
    <w:name w:val="cit-name-surname"/>
    <w:basedOn w:val="DefaultParagraphFont"/>
    <w:rsid w:val="001D5649"/>
  </w:style>
  <w:style w:type="character" w:customStyle="1" w:styleId="cit-name-given-names">
    <w:name w:val="cit-name-given-names"/>
    <w:basedOn w:val="DefaultParagraphFont"/>
    <w:rsid w:val="001D5649"/>
  </w:style>
  <w:style w:type="character" w:styleId="HTMLCite">
    <w:name w:val="HTML Cite"/>
    <w:basedOn w:val="DefaultParagraphFont"/>
    <w:uiPriority w:val="99"/>
    <w:semiHidden/>
    <w:unhideWhenUsed/>
    <w:rsid w:val="001D5649"/>
    <w:rPr>
      <w:i/>
      <w:iCs/>
    </w:rPr>
  </w:style>
  <w:style w:type="character" w:customStyle="1" w:styleId="cit-article-title">
    <w:name w:val="cit-article-title"/>
    <w:basedOn w:val="DefaultParagraphFont"/>
    <w:rsid w:val="001D5649"/>
  </w:style>
  <w:style w:type="character" w:customStyle="1" w:styleId="cit-pub-date">
    <w:name w:val="cit-pub-date"/>
    <w:basedOn w:val="DefaultParagraphFont"/>
    <w:rsid w:val="001D5649"/>
  </w:style>
  <w:style w:type="character" w:styleId="Hyperlink">
    <w:name w:val="Hyperlink"/>
    <w:basedOn w:val="DefaultParagraphFont"/>
    <w:uiPriority w:val="99"/>
    <w:unhideWhenUsed/>
    <w:rsid w:val="001D5649"/>
    <w:rPr>
      <w:color w:val="0000FF"/>
      <w:u w:val="single"/>
    </w:rPr>
  </w:style>
  <w:style w:type="character" w:customStyle="1" w:styleId="cit-vol">
    <w:name w:val="cit-vol"/>
    <w:basedOn w:val="DefaultParagraphFont"/>
    <w:rsid w:val="00AB3103"/>
  </w:style>
  <w:style w:type="character" w:customStyle="1" w:styleId="cit-fpage">
    <w:name w:val="cit-fpage"/>
    <w:basedOn w:val="DefaultParagraphFont"/>
    <w:rsid w:val="00AB3103"/>
  </w:style>
  <w:style w:type="character" w:customStyle="1" w:styleId="cit-lpage">
    <w:name w:val="cit-lpage"/>
    <w:basedOn w:val="DefaultParagraphFont"/>
    <w:rsid w:val="00AB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3729">
      <w:bodyDiv w:val="1"/>
      <w:marLeft w:val="0"/>
      <w:marRight w:val="0"/>
      <w:marTop w:val="0"/>
      <w:marBottom w:val="0"/>
      <w:divBdr>
        <w:top w:val="none" w:sz="0" w:space="0" w:color="auto"/>
        <w:left w:val="none" w:sz="0" w:space="0" w:color="auto"/>
        <w:bottom w:val="none" w:sz="0" w:space="0" w:color="auto"/>
        <w:right w:val="none" w:sz="0" w:space="0" w:color="auto"/>
      </w:divBdr>
    </w:div>
    <w:div w:id="1156415312">
      <w:bodyDiv w:val="1"/>
      <w:marLeft w:val="0"/>
      <w:marRight w:val="0"/>
      <w:marTop w:val="0"/>
      <w:marBottom w:val="0"/>
      <w:divBdr>
        <w:top w:val="none" w:sz="0" w:space="0" w:color="auto"/>
        <w:left w:val="none" w:sz="0" w:space="0" w:color="auto"/>
        <w:bottom w:val="none" w:sz="0" w:space="0" w:color="auto"/>
        <w:right w:val="none" w:sz="0" w:space="0" w:color="auto"/>
      </w:divBdr>
    </w:div>
    <w:div w:id="1750616897">
      <w:bodyDiv w:val="1"/>
      <w:marLeft w:val="0"/>
      <w:marRight w:val="0"/>
      <w:marTop w:val="0"/>
      <w:marBottom w:val="0"/>
      <w:divBdr>
        <w:top w:val="none" w:sz="0" w:space="0" w:color="auto"/>
        <w:left w:val="none" w:sz="0" w:space="0" w:color="auto"/>
        <w:bottom w:val="none" w:sz="0" w:space="0" w:color="auto"/>
        <w:right w:val="none" w:sz="0" w:space="0" w:color="auto"/>
      </w:divBdr>
    </w:div>
    <w:div w:id="1895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1/jama.2015.184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4252-693F-413E-BFB4-58482199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mainevents biz</dc:creator>
  <cp:lastModifiedBy>kyeem z</cp:lastModifiedBy>
  <cp:revision>2</cp:revision>
  <dcterms:created xsi:type="dcterms:W3CDTF">2019-04-06T08:42:00Z</dcterms:created>
  <dcterms:modified xsi:type="dcterms:W3CDTF">2019-04-06T08:42:00Z</dcterms:modified>
</cp:coreProperties>
</file>