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141"/>
        <w:tblW w:w="43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</w:tblGrid>
      <w:tr w:rsidR="00FA42DA" w:rsidRPr="00590613" w:rsidTr="00FA42DA">
        <w:trPr>
          <w:trHeight w:val="479"/>
          <w:tblHeader/>
        </w:trPr>
        <w:tc>
          <w:tcPr>
            <w:tcW w:w="0" w:type="auto"/>
            <w:shd w:val="clear" w:color="auto" w:fill="BFBFBF"/>
            <w:vAlign w:val="center"/>
          </w:tcPr>
          <w:p w:rsidR="00FA42DA" w:rsidRPr="00BD2BA2" w:rsidRDefault="00FA42DA" w:rsidP="00FA42DA">
            <w:pPr>
              <w:tabs>
                <w:tab w:val="right" w:pos="5239"/>
              </w:tabs>
              <w:jc w:val="center"/>
              <w:rPr>
                <w:color w:val="auto"/>
              </w:rPr>
            </w:pPr>
            <w:bookmarkStart w:id="0" w:name="_GoBack"/>
            <w:bookmarkEnd w:id="0"/>
            <w:r w:rsidRPr="00BD2BA2">
              <w:rPr>
                <w:b/>
                <w:bCs/>
                <w:i/>
                <w:iCs/>
                <w:color w:val="auto"/>
              </w:rPr>
              <w:t>Content</w:t>
            </w:r>
          </w:p>
        </w:tc>
      </w:tr>
      <w:tr w:rsidR="00FA42DA" w:rsidRPr="00590613" w:rsidTr="00FA42DA">
        <w:trPr>
          <w:trHeight w:val="631"/>
        </w:trPr>
        <w:tc>
          <w:tcPr>
            <w:tcW w:w="0" w:type="auto"/>
          </w:tcPr>
          <w:p w:rsidR="00FA42DA" w:rsidRPr="00826CBC" w:rsidRDefault="00FA42DA" w:rsidP="00FA42DA">
            <w:pPr>
              <w:tabs>
                <w:tab w:val="left" w:pos="3605"/>
              </w:tabs>
              <w:rPr>
                <w:color w:val="auto"/>
              </w:rPr>
            </w:pPr>
            <w:r w:rsidRPr="003D19FA">
              <w:rPr>
                <w:color w:val="auto"/>
              </w:rPr>
              <w:t>Choose a business in the media which is having difficulties with its operating model or one which is struggling in your community.</w:t>
            </w:r>
          </w:p>
        </w:tc>
      </w:tr>
      <w:tr w:rsidR="00FA42DA" w:rsidRPr="00590613" w:rsidTr="00FA42DA">
        <w:trPr>
          <w:trHeight w:val="631"/>
        </w:trPr>
        <w:tc>
          <w:tcPr>
            <w:tcW w:w="0" w:type="auto"/>
          </w:tcPr>
          <w:p w:rsidR="00FA42DA" w:rsidRPr="00826CBC" w:rsidRDefault="00FA42DA" w:rsidP="00FA42DA">
            <w:pPr>
              <w:tabs>
                <w:tab w:val="left" w:pos="3605"/>
              </w:tabs>
              <w:rPr>
                <w:color w:val="auto"/>
              </w:rPr>
            </w:pPr>
            <w:r w:rsidRPr="003D19FA">
              <w:rPr>
                <w:color w:val="auto"/>
              </w:rPr>
              <w:t>Evaluate</w:t>
            </w:r>
            <w:r>
              <w:rPr>
                <w:color w:val="auto"/>
              </w:rPr>
              <w:t>d</w:t>
            </w:r>
            <w:r w:rsidRPr="003D19FA">
              <w:rPr>
                <w:color w:val="auto"/>
              </w:rPr>
              <w:t xml:space="preserve"> how all or some of the items from the Operations Consulting Tool Kit could help this business get back on track.</w:t>
            </w:r>
          </w:p>
        </w:tc>
      </w:tr>
      <w:tr w:rsidR="00FA42DA" w:rsidRPr="00590613" w:rsidTr="00FA42DA">
        <w:trPr>
          <w:trHeight w:val="631"/>
        </w:trPr>
        <w:tc>
          <w:tcPr>
            <w:tcW w:w="0" w:type="auto"/>
          </w:tcPr>
          <w:p w:rsidR="00FA42DA" w:rsidRPr="00826CBC" w:rsidRDefault="00FA42DA" w:rsidP="00FA42DA">
            <w:pPr>
              <w:widowControl w:val="0"/>
              <w:rPr>
                <w:color w:val="auto"/>
              </w:rPr>
            </w:pPr>
            <w:r w:rsidRPr="003D19FA">
              <w:rPr>
                <w:bCs/>
                <w:color w:val="auto"/>
              </w:rPr>
              <w:t>Determine</w:t>
            </w:r>
            <w:r>
              <w:rPr>
                <w:bCs/>
                <w:color w:val="auto"/>
              </w:rPr>
              <w:t>d</w:t>
            </w:r>
            <w:r w:rsidRPr="003D19FA">
              <w:rPr>
                <w:bCs/>
                <w:color w:val="auto"/>
              </w:rPr>
              <w:t xml:space="preserve"> the resources and data </w:t>
            </w:r>
            <w:r>
              <w:rPr>
                <w:bCs/>
                <w:color w:val="auto"/>
              </w:rPr>
              <w:t>needed</w:t>
            </w:r>
            <w:r w:rsidRPr="003D19FA">
              <w:rPr>
                <w:bCs/>
                <w:color w:val="auto"/>
              </w:rPr>
              <w:t xml:space="preserve"> to deploy an </w:t>
            </w:r>
            <w:r>
              <w:rPr>
                <w:bCs/>
                <w:color w:val="auto"/>
              </w:rPr>
              <w:t>o</w:t>
            </w:r>
            <w:r w:rsidRPr="003D19FA">
              <w:rPr>
                <w:bCs/>
                <w:color w:val="auto"/>
              </w:rPr>
              <w:t xml:space="preserve">perations </w:t>
            </w:r>
            <w:r>
              <w:rPr>
                <w:bCs/>
                <w:color w:val="auto"/>
              </w:rPr>
              <w:t>c</w:t>
            </w:r>
            <w:r w:rsidRPr="003D19FA">
              <w:rPr>
                <w:bCs/>
                <w:color w:val="auto"/>
              </w:rPr>
              <w:t xml:space="preserve">onsulting engagement with this business. </w:t>
            </w:r>
          </w:p>
        </w:tc>
      </w:tr>
      <w:tr w:rsidR="00FA42DA" w:rsidRPr="00590613" w:rsidTr="00FA42DA">
        <w:trPr>
          <w:trHeight w:val="631"/>
        </w:trPr>
        <w:tc>
          <w:tcPr>
            <w:tcW w:w="0" w:type="auto"/>
          </w:tcPr>
          <w:p w:rsidR="00FA42DA" w:rsidRPr="003D19FA" w:rsidRDefault="00FA42DA" w:rsidP="00FA42DA">
            <w:pPr>
              <w:pStyle w:val="AssignmentsLevel1"/>
            </w:pPr>
            <w:r w:rsidRPr="003D19FA">
              <w:t>Develop</w:t>
            </w:r>
            <w:r>
              <w:t>ed</w:t>
            </w:r>
            <w:r w:rsidRPr="003D19FA">
              <w:t xml:space="preserve"> a business case (including financial benefits) on how </w:t>
            </w:r>
            <w:r>
              <w:t>o</w:t>
            </w:r>
            <w:r w:rsidRPr="003D19FA">
              <w:t xml:space="preserve">perations </w:t>
            </w:r>
            <w:r>
              <w:t>c</w:t>
            </w:r>
            <w:r w:rsidRPr="003D19FA">
              <w:t>onsulting can have a positive impact on the business.</w:t>
            </w:r>
          </w:p>
          <w:p w:rsidR="00FA42DA" w:rsidRPr="003D19FA" w:rsidRDefault="00FA42DA" w:rsidP="00FA42DA">
            <w:pPr>
              <w:widowControl w:val="0"/>
              <w:rPr>
                <w:bCs/>
                <w:color w:val="auto"/>
              </w:rPr>
            </w:pPr>
          </w:p>
        </w:tc>
      </w:tr>
      <w:tr w:rsidR="00FA42DA" w:rsidRPr="00590613" w:rsidTr="00FA42DA">
        <w:trPr>
          <w:trHeight w:val="631"/>
        </w:trPr>
        <w:tc>
          <w:tcPr>
            <w:tcW w:w="0" w:type="auto"/>
          </w:tcPr>
          <w:p w:rsidR="00FA42DA" w:rsidRPr="00826CBC" w:rsidRDefault="00FA42DA" w:rsidP="00FA42DA">
            <w:pPr>
              <w:tabs>
                <w:tab w:val="left" w:pos="3605"/>
              </w:tabs>
              <w:rPr>
                <w:color w:val="auto"/>
              </w:rPr>
            </w:pPr>
            <w:r w:rsidRPr="003D19FA">
              <w:rPr>
                <w:color w:val="auto"/>
              </w:rPr>
              <w:t>Develop</w:t>
            </w:r>
            <w:r>
              <w:rPr>
                <w:color w:val="auto"/>
              </w:rPr>
              <w:t>ed</w:t>
            </w:r>
            <w:r w:rsidRPr="003D19FA">
              <w:rPr>
                <w:color w:val="auto"/>
              </w:rPr>
              <w:t xml:space="preserve"> a 10- </w:t>
            </w:r>
            <w:r>
              <w:rPr>
                <w:color w:val="auto"/>
              </w:rPr>
              <w:t xml:space="preserve">to </w:t>
            </w:r>
            <w:r w:rsidRPr="003D19FA">
              <w:rPr>
                <w:color w:val="auto"/>
              </w:rPr>
              <w:t>15-slide Microsoft</w:t>
            </w:r>
            <w:r w:rsidRPr="004F18B4">
              <w:rPr>
                <w:color w:val="auto"/>
                <w:vertAlign w:val="superscript"/>
              </w:rPr>
              <w:t>®</w:t>
            </w:r>
            <w:r w:rsidRPr="003D19FA">
              <w:rPr>
                <w:color w:val="auto"/>
              </w:rPr>
              <w:t xml:space="preserve"> PowerPoint</w:t>
            </w:r>
            <w:r w:rsidRPr="004F18B4">
              <w:rPr>
                <w:color w:val="auto"/>
                <w:vertAlign w:val="superscript"/>
              </w:rPr>
              <w:t>®</w:t>
            </w:r>
            <w:r w:rsidRPr="003D19FA">
              <w:rPr>
                <w:color w:val="auto"/>
              </w:rPr>
              <w:t xml:space="preserve"> presentation of an </w:t>
            </w:r>
            <w:r>
              <w:rPr>
                <w:color w:val="auto"/>
              </w:rPr>
              <w:t>o</w:t>
            </w:r>
            <w:r w:rsidRPr="003D19FA">
              <w:rPr>
                <w:color w:val="auto"/>
              </w:rPr>
              <w:t xml:space="preserve">perations </w:t>
            </w:r>
            <w:r>
              <w:rPr>
                <w:color w:val="auto"/>
              </w:rPr>
              <w:t>c</w:t>
            </w:r>
            <w:r w:rsidRPr="003D19FA">
              <w:rPr>
                <w:color w:val="auto"/>
              </w:rPr>
              <w:t>onsulting engagement proposal to the Chief Operating Officer and CEO of the target firm.</w:t>
            </w:r>
          </w:p>
        </w:tc>
      </w:tr>
      <w:tr w:rsidR="00FA42DA" w:rsidRPr="00590613" w:rsidTr="00FA42DA">
        <w:trPr>
          <w:trHeight w:val="537"/>
        </w:trPr>
        <w:tc>
          <w:tcPr>
            <w:tcW w:w="0" w:type="auto"/>
          </w:tcPr>
          <w:p w:rsidR="00FA42DA" w:rsidRDefault="00FA42DA" w:rsidP="00FA42DA">
            <w:pPr>
              <w:jc w:val="right"/>
              <w:rPr>
                <w:color w:val="auto"/>
              </w:rPr>
            </w:pPr>
          </w:p>
          <w:p w:rsidR="00FA42DA" w:rsidRDefault="00FA42DA" w:rsidP="00FA42DA">
            <w:pPr>
              <w:rPr>
                <w:color w:val="auto"/>
              </w:rPr>
            </w:pPr>
          </w:p>
          <w:p w:rsidR="00FA42DA" w:rsidRPr="00BD2BA2" w:rsidRDefault="00FA42DA" w:rsidP="00FA42DA">
            <w:pPr>
              <w:rPr>
                <w:color w:val="auto"/>
              </w:rPr>
            </w:pPr>
          </w:p>
        </w:tc>
      </w:tr>
      <w:tr w:rsidR="00FA42DA" w:rsidRPr="00D15BF1" w:rsidTr="00FA42DA">
        <w:trPr>
          <w:trHeight w:val="203"/>
        </w:trPr>
        <w:tc>
          <w:tcPr>
            <w:tcW w:w="0" w:type="auto"/>
          </w:tcPr>
          <w:p w:rsidR="00FA42DA" w:rsidRPr="00D15BF1" w:rsidRDefault="00FA42DA" w:rsidP="00FA42DA">
            <w:pPr>
              <w:rPr>
                <w:color w:val="auto"/>
              </w:rPr>
            </w:pPr>
          </w:p>
        </w:tc>
      </w:tr>
    </w:tbl>
    <w:p w:rsidR="00FA42DA" w:rsidRPr="00D15BF1" w:rsidRDefault="00FA42DA" w:rsidP="00FA42DA">
      <w:pPr>
        <w:rPr>
          <w:color w:val="auto"/>
        </w:rPr>
      </w:pPr>
    </w:p>
    <w:p w:rsidR="00FA42DA" w:rsidRPr="00D15BF1" w:rsidRDefault="00FA42DA" w:rsidP="00FA42DA">
      <w:pPr>
        <w:rPr>
          <w:color w:val="auto"/>
        </w:rPr>
      </w:pPr>
      <w:r>
        <w:rPr>
          <w:color w:val="auto"/>
        </w:rPr>
        <w:t>Rubric for grading</w:t>
      </w:r>
    </w:p>
    <w:tbl>
      <w:tblPr>
        <w:tblpPr w:leftFromText="180" w:rightFromText="180" w:vertAnchor="page" w:horzAnchor="margin" w:tblpXSpec="right" w:tblpY="4141"/>
        <w:tblW w:w="43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</w:tblGrid>
      <w:tr w:rsidR="00FA42DA" w:rsidRPr="00D15BF1" w:rsidTr="00FA42DA">
        <w:trPr>
          <w:trHeight w:val="240"/>
          <w:tblHeader/>
        </w:trPr>
        <w:tc>
          <w:tcPr>
            <w:tcW w:w="0" w:type="auto"/>
            <w:shd w:val="clear" w:color="auto" w:fill="BFBFBF"/>
            <w:vAlign w:val="center"/>
          </w:tcPr>
          <w:p w:rsidR="00FA42DA" w:rsidRPr="00D15BF1" w:rsidRDefault="00FA42DA" w:rsidP="00FA42DA">
            <w:pPr>
              <w:tabs>
                <w:tab w:val="center" w:pos="2619"/>
              </w:tabs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Presentation</w:t>
            </w:r>
            <w:r w:rsidRPr="00D15BF1">
              <w:rPr>
                <w:b/>
                <w:bCs/>
                <w:i/>
                <w:iCs/>
                <w:color w:val="auto"/>
              </w:rPr>
              <w:t xml:space="preserve"> Guidelines</w:t>
            </w:r>
          </w:p>
        </w:tc>
      </w:tr>
      <w:tr w:rsidR="00FA42DA" w:rsidRPr="00D15BF1" w:rsidTr="00FA42DA">
        <w:trPr>
          <w:trHeight w:val="179"/>
        </w:trPr>
        <w:tc>
          <w:tcPr>
            <w:tcW w:w="0" w:type="auto"/>
            <w:shd w:val="clear" w:color="auto" w:fill="auto"/>
          </w:tcPr>
          <w:p w:rsidR="00FA42DA" w:rsidRPr="00D15BF1" w:rsidRDefault="00FA42DA" w:rsidP="00FA42DA">
            <w:pPr>
              <w:rPr>
                <w:color w:val="auto"/>
              </w:rPr>
            </w:pPr>
            <w:r w:rsidRPr="003A246F">
              <w:rPr>
                <w:color w:val="auto"/>
              </w:rPr>
              <w:t>The presentation is laid out with effective use</w:t>
            </w:r>
            <w:r>
              <w:rPr>
                <w:color w:val="auto"/>
              </w:rPr>
              <w:t xml:space="preserve"> </w:t>
            </w:r>
            <w:r w:rsidRPr="003A246F">
              <w:rPr>
                <w:color w:val="auto"/>
              </w:rPr>
              <w:t>of headings, font styles, font sizes, and white</w:t>
            </w:r>
            <w:r>
              <w:rPr>
                <w:color w:val="auto"/>
              </w:rPr>
              <w:t xml:space="preserve"> </w:t>
            </w:r>
            <w:r w:rsidRPr="003A246F">
              <w:rPr>
                <w:color w:val="auto"/>
              </w:rPr>
              <w:t>space.</w:t>
            </w:r>
          </w:p>
        </w:tc>
      </w:tr>
      <w:tr w:rsidR="00FA42DA" w:rsidRPr="00D15BF1" w:rsidTr="00FA42DA">
        <w:trPr>
          <w:trHeight w:val="437"/>
        </w:trPr>
        <w:tc>
          <w:tcPr>
            <w:tcW w:w="0" w:type="auto"/>
            <w:shd w:val="clear" w:color="auto" w:fill="auto"/>
          </w:tcPr>
          <w:p w:rsidR="00FA42DA" w:rsidRPr="00D15BF1" w:rsidRDefault="00FA42DA" w:rsidP="00FA42DA">
            <w:pPr>
              <w:rPr>
                <w:color w:val="auto"/>
              </w:rPr>
            </w:pPr>
            <w:r w:rsidRPr="00D15BF1">
              <w:rPr>
                <w:color w:val="auto"/>
              </w:rPr>
              <w:t>Intellectual property is recognized with in-text citations and a reference page.</w:t>
            </w:r>
          </w:p>
        </w:tc>
      </w:tr>
      <w:tr w:rsidR="00FA42DA" w:rsidRPr="00D15BF1" w:rsidTr="00FA42DA">
        <w:trPr>
          <w:trHeight w:val="437"/>
        </w:trPr>
        <w:tc>
          <w:tcPr>
            <w:tcW w:w="0" w:type="auto"/>
            <w:shd w:val="clear" w:color="auto" w:fill="auto"/>
          </w:tcPr>
          <w:p w:rsidR="00FA42DA" w:rsidRPr="00D15BF1" w:rsidRDefault="00FA42DA" w:rsidP="00FA42DA">
            <w:pPr>
              <w:rPr>
                <w:color w:val="auto"/>
              </w:rPr>
            </w:pPr>
            <w:r w:rsidRPr="003A246F">
              <w:rPr>
                <w:color w:val="auto"/>
              </w:rPr>
              <w:t>The presentation includes an introduction and</w:t>
            </w:r>
            <w:r>
              <w:rPr>
                <w:color w:val="auto"/>
              </w:rPr>
              <w:t xml:space="preserve"> </w:t>
            </w:r>
            <w:r w:rsidRPr="003A246F">
              <w:rPr>
                <w:color w:val="auto"/>
              </w:rPr>
              <w:t>conclusion that preview and review major</w:t>
            </w:r>
            <w:r>
              <w:rPr>
                <w:color w:val="auto"/>
              </w:rPr>
              <w:t xml:space="preserve"> points.</w:t>
            </w:r>
          </w:p>
        </w:tc>
      </w:tr>
      <w:tr w:rsidR="00FA42DA" w:rsidRPr="00D15BF1" w:rsidTr="00FA42DA">
        <w:trPr>
          <w:trHeight w:val="437"/>
        </w:trPr>
        <w:tc>
          <w:tcPr>
            <w:tcW w:w="0" w:type="auto"/>
            <w:shd w:val="clear" w:color="auto" w:fill="auto"/>
          </w:tcPr>
          <w:p w:rsidR="00FA42DA" w:rsidRPr="00D15BF1" w:rsidRDefault="00FA42DA" w:rsidP="00FA42DA">
            <w:pPr>
              <w:rPr>
                <w:color w:val="auto"/>
              </w:rPr>
            </w:pPr>
            <w:r w:rsidRPr="003A246F">
              <w:rPr>
                <w:color w:val="auto"/>
              </w:rPr>
              <w:t>Major points are stated clearly; are supported</w:t>
            </w:r>
            <w:r>
              <w:rPr>
                <w:color w:val="auto"/>
              </w:rPr>
              <w:t xml:space="preserve"> </w:t>
            </w:r>
            <w:r w:rsidRPr="003A246F">
              <w:rPr>
                <w:color w:val="auto"/>
              </w:rPr>
              <w:t>by specific details, examples, or analysis; and</w:t>
            </w:r>
            <w:r>
              <w:rPr>
                <w:color w:val="auto"/>
              </w:rPr>
              <w:t xml:space="preserve"> </w:t>
            </w:r>
            <w:r w:rsidRPr="003A246F">
              <w:rPr>
                <w:color w:val="auto"/>
              </w:rPr>
              <w:t>are organized logically.</w:t>
            </w:r>
          </w:p>
        </w:tc>
      </w:tr>
      <w:tr w:rsidR="00FA42DA" w:rsidRPr="00D15BF1" w:rsidTr="00FA42DA">
        <w:trPr>
          <w:trHeight w:val="179"/>
        </w:trPr>
        <w:tc>
          <w:tcPr>
            <w:tcW w:w="0" w:type="auto"/>
            <w:shd w:val="clear" w:color="auto" w:fill="auto"/>
          </w:tcPr>
          <w:p w:rsidR="00FA42DA" w:rsidRPr="00D15BF1" w:rsidRDefault="00FA42DA" w:rsidP="00FA42DA">
            <w:pPr>
              <w:rPr>
                <w:color w:val="auto"/>
              </w:rPr>
            </w:pPr>
            <w:r w:rsidRPr="00D15BF1">
              <w:rPr>
                <w:color w:val="auto"/>
              </w:rPr>
              <w:t>Rules of grammar and usage are followed including spelling and punctuation.</w:t>
            </w:r>
          </w:p>
        </w:tc>
      </w:tr>
    </w:tbl>
    <w:p w:rsidR="006A4BDD" w:rsidRDefault="006A4BDD"/>
    <w:sectPr w:rsidR="006A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DA"/>
    <w:rsid w:val="00026F1D"/>
    <w:rsid w:val="006A4BDD"/>
    <w:rsid w:val="00FA42DA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F0562-42CB-4BDD-B004-293BF80F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D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FA42DA"/>
    <w:pPr>
      <w:widowControl w:val="0"/>
    </w:pPr>
    <w:rPr>
      <w:color w:val="auto"/>
    </w:rPr>
  </w:style>
  <w:style w:type="character" w:customStyle="1" w:styleId="AssignmentsLevel1Char">
    <w:name w:val="Assignments Level 1 Char"/>
    <w:link w:val="AssignmentsLevel1"/>
    <w:rsid w:val="00FA42D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SEATS, QUEN T</dc:creator>
  <cp:keywords/>
  <dc:description/>
  <cp:lastModifiedBy>kyeem z</cp:lastModifiedBy>
  <cp:revision>2</cp:revision>
  <dcterms:created xsi:type="dcterms:W3CDTF">2019-04-06T08:52:00Z</dcterms:created>
  <dcterms:modified xsi:type="dcterms:W3CDTF">2019-04-06T08:52:00Z</dcterms:modified>
</cp:coreProperties>
</file>