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DB" w:rsidRPr="00AE28DB" w:rsidRDefault="00AE28DB" w:rsidP="00AE28DB">
      <w:pPr>
        <w:spacing w:after="45" w:line="240" w:lineRule="auto"/>
        <w:jc w:val="right"/>
        <w:rPr>
          <w:rFonts w:ascii="Trebuchet MS" w:eastAsia="Times New Roman" w:hAnsi="Trebuchet MS" w:cs="Times New Roman"/>
          <w:color w:val="333333"/>
          <w:sz w:val="18"/>
          <w:szCs w:val="18"/>
        </w:rPr>
      </w:pPr>
      <w:bookmarkStart w:id="0" w:name="_GoBack"/>
      <w:r w:rsidRPr="00AE28DB">
        <w:rPr>
          <w:rFonts w:ascii="Trebuchet MS" w:eastAsia="Times New Roman" w:hAnsi="Trebuchet MS" w:cs="Times New Roman"/>
          <w:color w:val="333333"/>
          <w:sz w:val="18"/>
          <w:szCs w:val="18"/>
        </w:rPr>
        <w:t>Research Paper: Annotated Bibliography and Topic Selection (Course Obj.)</w:t>
      </w:r>
    </w:p>
    <w:p w:rsidR="00AE28DB" w:rsidRPr="00AE28DB" w:rsidRDefault="00AE28DB" w:rsidP="00AE28DB">
      <w:pPr>
        <w:spacing w:after="0" w:line="240" w:lineRule="auto"/>
        <w:jc w:val="right"/>
        <w:rPr>
          <w:rFonts w:ascii="Trebuchet MS" w:eastAsia="Times New Roman" w:hAnsi="Trebuchet MS" w:cs="Times New Roman"/>
          <w:color w:val="333333"/>
          <w:sz w:val="18"/>
          <w:szCs w:val="18"/>
        </w:rPr>
      </w:pPr>
      <w:r w:rsidRPr="00AE28DB">
        <w:rPr>
          <w:rFonts w:ascii="Trebuchet MS" w:eastAsia="Times New Roman" w:hAnsi="Trebuchet MS" w:cs="Times New Roman"/>
          <w:color w:val="333333"/>
          <w:sz w:val="2"/>
          <w:szCs w:val="2"/>
        </w:rPr>
        <w:br w:type="textWrapping" w:clear="all"/>
      </w:r>
    </w:p>
    <w:p w:rsidR="00AE28DB" w:rsidRPr="00AE28DB" w:rsidRDefault="00AE28DB" w:rsidP="00AE28DB">
      <w:pPr>
        <w:spacing w:after="0"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b/>
          <w:bCs/>
          <w:color w:val="000000"/>
          <w:sz w:val="20"/>
          <w:szCs w:val="20"/>
        </w:rPr>
        <w:t>Due Date:</w:t>
      </w:r>
      <w:r w:rsidRPr="00AE28DB">
        <w:rPr>
          <w:rFonts w:ascii="Trebuchet MS" w:eastAsia="Times New Roman" w:hAnsi="Trebuchet MS" w:cs="Times New Roman"/>
          <w:color w:val="555555"/>
          <w:sz w:val="20"/>
          <w:szCs w:val="20"/>
        </w:rPr>
        <w:t> Oct 03, 2018 23:59:59       </w:t>
      </w:r>
      <w:r w:rsidRPr="00AE28DB">
        <w:rPr>
          <w:rFonts w:ascii="Trebuchet MS" w:eastAsia="Times New Roman" w:hAnsi="Trebuchet MS" w:cs="Times New Roman"/>
          <w:b/>
          <w:bCs/>
          <w:color w:val="000000"/>
          <w:sz w:val="20"/>
          <w:szCs w:val="20"/>
        </w:rPr>
        <w:t>Max Points: </w:t>
      </w:r>
      <w:r w:rsidRPr="00AE28DB">
        <w:rPr>
          <w:rFonts w:ascii="Trebuchet MS" w:eastAsia="Times New Roman" w:hAnsi="Trebuchet MS" w:cs="Times New Roman"/>
          <w:color w:val="555555"/>
          <w:sz w:val="20"/>
          <w:szCs w:val="20"/>
        </w:rPr>
        <w:t>70</w:t>
      </w:r>
      <w:r w:rsidRPr="00AE28DB">
        <w:rPr>
          <w:rFonts w:ascii="Trebuchet MS" w:eastAsia="Times New Roman" w:hAnsi="Trebuchet MS" w:cs="Times New Roman"/>
          <w:color w:val="555555"/>
          <w:sz w:val="20"/>
          <w:szCs w:val="20"/>
        </w:rPr>
        <w:br/>
      </w:r>
      <w:r w:rsidRPr="00AE28DB">
        <w:rPr>
          <w:rFonts w:ascii="Trebuchet MS" w:eastAsia="Times New Roman" w:hAnsi="Trebuchet MS" w:cs="Times New Roman"/>
          <w:color w:val="555555"/>
          <w:sz w:val="20"/>
          <w:szCs w:val="20"/>
        </w:rPr>
        <w:br/>
      </w:r>
      <w:r w:rsidRPr="00AE28DB">
        <w:rPr>
          <w:rFonts w:ascii="Trebuchet MS" w:eastAsia="Times New Roman" w:hAnsi="Trebuchet MS" w:cs="Times New Roman"/>
          <w:b/>
          <w:bCs/>
          <w:color w:val="000000"/>
          <w:sz w:val="20"/>
          <w:szCs w:val="20"/>
        </w:rPr>
        <w:t>Details:</w:t>
      </w:r>
    </w:p>
    <w:p w:rsidR="00AE28DB" w:rsidRPr="00AE28DB" w:rsidRDefault="00AE28DB" w:rsidP="00AE28DB">
      <w:p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In this course, you are required to complete a research paper about one of the topics of your choice discussed in the course.</w:t>
      </w:r>
    </w:p>
    <w:p w:rsidR="00AE28DB" w:rsidRPr="00AE28DB" w:rsidRDefault="00AE28DB" w:rsidP="00AE28DB">
      <w:p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Review the topics in the course and choose a topic to focus your research paper on. Some suggestions include:</w:t>
      </w:r>
    </w:p>
    <w:p w:rsidR="00AE28DB" w:rsidRPr="00AE28DB" w:rsidRDefault="00AE28DB" w:rsidP="00AE28DB">
      <w:pPr>
        <w:numPr>
          <w:ilvl w:val="0"/>
          <w:numId w:val="1"/>
        </w:numPr>
        <w:spacing w:before="100" w:beforeAutospacing="1" w:after="100" w:afterAutospacing="1" w:line="240" w:lineRule="auto"/>
        <w:rPr>
          <w:rFonts w:ascii="Times New Roman" w:eastAsia="Times New Roman" w:hAnsi="Times New Roman" w:cs="Times New Roman"/>
          <w:b/>
          <w:color w:val="555555"/>
          <w:sz w:val="28"/>
          <w:szCs w:val="28"/>
        </w:rPr>
      </w:pPr>
      <w:r w:rsidRPr="00AE28DB">
        <w:rPr>
          <w:rFonts w:ascii="Times New Roman" w:eastAsia="Times New Roman" w:hAnsi="Times New Roman" w:cs="Times New Roman"/>
          <w:b/>
          <w:color w:val="555555"/>
          <w:sz w:val="28"/>
          <w:szCs w:val="28"/>
        </w:rPr>
        <w:t>Pharmacological treatment for substance use disorders</w:t>
      </w:r>
    </w:p>
    <w:p w:rsidR="00AE28DB" w:rsidRPr="00AE28DB" w:rsidRDefault="00AE28DB" w:rsidP="00AE28DB">
      <w:pPr>
        <w:numPr>
          <w:ilvl w:val="0"/>
          <w:numId w:val="1"/>
        </w:num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The history of the increase in opiate addiction</w:t>
      </w:r>
    </w:p>
    <w:p w:rsidR="00AE28DB" w:rsidRPr="00AE28DB" w:rsidRDefault="00AE28DB" w:rsidP="00AE28DB">
      <w:pPr>
        <w:numPr>
          <w:ilvl w:val="0"/>
          <w:numId w:val="1"/>
        </w:num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Opiate replacement treatment approaches</w:t>
      </w:r>
    </w:p>
    <w:p w:rsidR="00AE28DB" w:rsidRPr="00AE28DB" w:rsidRDefault="00AE28DB" w:rsidP="00AE28DB">
      <w:pPr>
        <w:numPr>
          <w:ilvl w:val="0"/>
          <w:numId w:val="1"/>
        </w:num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Detoxification from alcohol and opiates</w:t>
      </w:r>
    </w:p>
    <w:p w:rsidR="00AE28DB" w:rsidRPr="00AE28DB" w:rsidRDefault="00AE28DB" w:rsidP="00AE28DB">
      <w:pPr>
        <w:numPr>
          <w:ilvl w:val="0"/>
          <w:numId w:val="1"/>
        </w:num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The psychopharmacology of methamphetamines</w:t>
      </w:r>
    </w:p>
    <w:p w:rsidR="00AE28DB" w:rsidRPr="00AE28DB" w:rsidRDefault="00AE28DB" w:rsidP="00AE28DB">
      <w:p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For this week, select a topic and compile a list of references that you will use to support the content of your "Research Paper" assignment due in Topic 7. A minimum of six scholarly sources are required.</w:t>
      </w:r>
    </w:p>
    <w:p w:rsidR="00AE28DB" w:rsidRPr="00AE28DB" w:rsidRDefault="00AE28DB" w:rsidP="00AE28DB">
      <w:p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In a Word document, list the sources you selected and provide a short description of 75-100 words for each source. Also, describe the relevance as to why you selected the source, and how it will support your paper.</w:t>
      </w:r>
    </w:p>
    <w:p w:rsidR="00AE28DB" w:rsidRPr="00AE28DB" w:rsidRDefault="00AE28DB" w:rsidP="00AE28DB">
      <w:p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While APA style is not required for the body of this assignment, solid academic writing is expected, and documentation of sources should be presented using APA formatting guidelines, which can be found in the APA Style Guide, located in the Student Success Center.</w:t>
      </w:r>
    </w:p>
    <w:p w:rsidR="00AE28DB" w:rsidRDefault="00AE28DB" w:rsidP="00AE28DB">
      <w:pPr>
        <w:spacing w:before="100" w:beforeAutospacing="1" w:after="100" w:afterAutospacing="1" w:line="240" w:lineRule="auto"/>
        <w:rPr>
          <w:rFonts w:ascii="Trebuchet MS" w:eastAsia="Times New Roman" w:hAnsi="Trebuchet MS" w:cs="Times New Roman"/>
          <w:color w:val="555555"/>
          <w:sz w:val="20"/>
          <w:szCs w:val="20"/>
        </w:rPr>
      </w:pPr>
      <w:r w:rsidRPr="00AE28DB">
        <w:rPr>
          <w:rFonts w:ascii="Trebuchet MS" w:eastAsia="Times New Roman" w:hAnsi="Trebuchet MS" w:cs="Times New Roman"/>
          <w:color w:val="555555"/>
          <w:sz w:val="20"/>
          <w:szCs w:val="20"/>
        </w:rPr>
        <w:t>Refer to the resource, “Preparing Annotated Bibliographies,” located in the Student Success Center, for additional guidance on completing this assignment in the appropriate style.</w:t>
      </w:r>
    </w:p>
    <w:bookmarkEnd w:id="0"/>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3B6987" w:rsidRDefault="003B6987" w:rsidP="00AE28DB">
      <w:pPr>
        <w:spacing w:before="100" w:beforeAutospacing="1" w:after="100" w:afterAutospacing="1" w:line="240" w:lineRule="auto"/>
        <w:rPr>
          <w:rFonts w:ascii="Trebuchet MS" w:eastAsia="Times New Roman" w:hAnsi="Trebuchet MS" w:cs="Times New Roman"/>
          <w:color w:val="555555"/>
          <w:sz w:val="20"/>
          <w:szCs w:val="20"/>
        </w:rPr>
      </w:pPr>
    </w:p>
    <w:p w:rsidR="00B040C4" w:rsidRDefault="00B040C4"/>
    <w:sectPr w:rsidR="00B0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A6CEA"/>
    <w:multiLevelType w:val="multilevel"/>
    <w:tmpl w:val="A188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7C06F7"/>
    <w:multiLevelType w:val="multilevel"/>
    <w:tmpl w:val="A188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B"/>
    <w:rsid w:val="002F1B3F"/>
    <w:rsid w:val="003B6987"/>
    <w:rsid w:val="00AE28DB"/>
    <w:rsid w:val="00B040C4"/>
    <w:rsid w:val="00DC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69FCA-71A5-4725-B075-7A38C843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15691">
      <w:bodyDiv w:val="1"/>
      <w:marLeft w:val="0"/>
      <w:marRight w:val="0"/>
      <w:marTop w:val="0"/>
      <w:marBottom w:val="0"/>
      <w:divBdr>
        <w:top w:val="none" w:sz="0" w:space="0" w:color="auto"/>
        <w:left w:val="none" w:sz="0" w:space="0" w:color="auto"/>
        <w:bottom w:val="none" w:sz="0" w:space="0" w:color="auto"/>
        <w:right w:val="none" w:sz="0" w:space="0" w:color="auto"/>
      </w:divBdr>
      <w:divsChild>
        <w:div w:id="916289084">
          <w:marLeft w:val="0"/>
          <w:marRight w:val="60"/>
          <w:marTop w:val="0"/>
          <w:marBottom w:val="45"/>
          <w:divBdr>
            <w:top w:val="none" w:sz="0" w:space="0" w:color="auto"/>
            <w:left w:val="none" w:sz="0" w:space="0" w:color="auto"/>
            <w:bottom w:val="none" w:sz="0" w:space="0" w:color="auto"/>
            <w:right w:val="none" w:sz="0" w:space="0" w:color="auto"/>
          </w:divBdr>
        </w:div>
        <w:div w:id="12154995">
          <w:marLeft w:val="0"/>
          <w:marRight w:val="0"/>
          <w:marTop w:val="0"/>
          <w:marBottom w:val="0"/>
          <w:divBdr>
            <w:top w:val="none" w:sz="0" w:space="0" w:color="auto"/>
            <w:left w:val="none" w:sz="0" w:space="0" w:color="auto"/>
            <w:bottom w:val="none" w:sz="0" w:space="0" w:color="auto"/>
            <w:right w:val="none" w:sz="0" w:space="0" w:color="auto"/>
          </w:divBdr>
          <w:divsChild>
            <w:div w:id="1487086581">
              <w:marLeft w:val="0"/>
              <w:marRight w:val="0"/>
              <w:marTop w:val="0"/>
              <w:marBottom w:val="0"/>
              <w:divBdr>
                <w:top w:val="single" w:sz="6" w:space="6" w:color="E5E5E5"/>
                <w:left w:val="single" w:sz="6" w:space="23" w:color="E5E5E5"/>
                <w:bottom w:val="single" w:sz="6" w:space="6" w:color="E5E5E5"/>
                <w:right w:val="single" w:sz="6" w:space="23" w:color="E5E5E5"/>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Navy-Marine Corps Relief Society</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kyeem b</cp:lastModifiedBy>
  <cp:revision>2</cp:revision>
  <dcterms:created xsi:type="dcterms:W3CDTF">2019-04-02T15:44:00Z</dcterms:created>
  <dcterms:modified xsi:type="dcterms:W3CDTF">2019-04-02T15:44:00Z</dcterms:modified>
</cp:coreProperties>
</file>