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372FD" w14:textId="77777777" w:rsidR="00E54ED9" w:rsidRDefault="00E54ED9">
      <w:bookmarkStart w:id="0" w:name="_GoBack"/>
      <w:bookmarkEnd w:id="0"/>
    </w:p>
    <w:p w14:paraId="7E6F25BA" w14:textId="77777777" w:rsidR="00190902" w:rsidRDefault="00190902"/>
    <w:p w14:paraId="09075E43" w14:textId="77777777" w:rsidR="00190902" w:rsidRDefault="00190902">
      <w:r>
        <w:t>Respond to the following:</w:t>
      </w:r>
    </w:p>
    <w:p w14:paraId="7AB7F665" w14:textId="77777777" w:rsidR="00190902" w:rsidRDefault="00190902"/>
    <w:p w14:paraId="7E747A85" w14:textId="77777777" w:rsidR="00190902" w:rsidRDefault="00190902" w:rsidP="00190902">
      <w:pPr>
        <w:pStyle w:val="ListParagraph"/>
        <w:numPr>
          <w:ilvl w:val="0"/>
          <w:numId w:val="1"/>
        </w:numPr>
      </w:pPr>
      <w:r>
        <w:t>How do you define the word religion? What elements are commonly associated with religious traditions?</w:t>
      </w:r>
    </w:p>
    <w:p w14:paraId="558D4E01" w14:textId="77777777" w:rsidR="00190902" w:rsidRDefault="00190902" w:rsidP="00190902"/>
    <w:p w14:paraId="28F668C9" w14:textId="77777777" w:rsidR="00190902" w:rsidRDefault="00190902" w:rsidP="00190902"/>
    <w:p w14:paraId="101EBA7E" w14:textId="77777777" w:rsidR="00190902" w:rsidRDefault="00190902" w:rsidP="00190902">
      <w:pPr>
        <w:pStyle w:val="ListParagraph"/>
        <w:numPr>
          <w:ilvl w:val="0"/>
          <w:numId w:val="1"/>
        </w:numPr>
      </w:pPr>
      <w:r>
        <w:t>What are the key characteristics of indigenous religions? What are the threats facing the indigenous religions today?</w:t>
      </w:r>
    </w:p>
    <w:p w14:paraId="05E53497" w14:textId="77777777" w:rsidR="00190902" w:rsidRDefault="00190902" w:rsidP="00190902"/>
    <w:p w14:paraId="451F3CE7" w14:textId="77777777" w:rsidR="00190902" w:rsidRDefault="00190902" w:rsidP="00190902"/>
    <w:p w14:paraId="5A703EA9" w14:textId="77777777" w:rsidR="00190902" w:rsidRDefault="00190902" w:rsidP="00190902">
      <w:pPr>
        <w:pStyle w:val="ListParagraph"/>
        <w:numPr>
          <w:ilvl w:val="0"/>
          <w:numId w:val="1"/>
        </w:numPr>
      </w:pPr>
      <w:r>
        <w:t>Why should we study religions? What are some methods use to study religions? What are some problems and questions sometimes associated with these methods?</w:t>
      </w:r>
    </w:p>
    <w:p w14:paraId="1F20C3F2" w14:textId="77777777" w:rsidR="00190902" w:rsidRDefault="00190902" w:rsidP="00190902"/>
    <w:p w14:paraId="4709D9A1" w14:textId="77777777" w:rsidR="00190902" w:rsidRDefault="00190902" w:rsidP="00190902"/>
    <w:p w14:paraId="5FEED099" w14:textId="77777777" w:rsidR="00190902" w:rsidRDefault="00190902" w:rsidP="00190902">
      <w:pPr>
        <w:pStyle w:val="ListParagraph"/>
      </w:pPr>
    </w:p>
    <w:sectPr w:rsidR="00190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412"/>
    <w:multiLevelType w:val="hybridMultilevel"/>
    <w:tmpl w:val="3C7E2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02"/>
    <w:rsid w:val="00190902"/>
    <w:rsid w:val="006D637F"/>
    <w:rsid w:val="00E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61F8"/>
  <w15:docId w15:val="{E1E1E673-3BD3-4C00-8B95-4C1A1DE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 Department of Mental Health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DMH</dc:creator>
  <cp:lastModifiedBy>eunice</cp:lastModifiedBy>
  <cp:revision>2</cp:revision>
  <dcterms:created xsi:type="dcterms:W3CDTF">2018-12-20T06:19:00Z</dcterms:created>
  <dcterms:modified xsi:type="dcterms:W3CDTF">2018-12-20T06:19:00Z</dcterms:modified>
</cp:coreProperties>
</file>