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3CF33" w14:textId="6FE87873" w:rsidR="00341DA8" w:rsidRPr="00AB75E6" w:rsidRDefault="004D20D4" w:rsidP="004D20D4">
      <w:pPr>
        <w:tabs>
          <w:tab w:val="left" w:pos="298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14:paraId="6EF0938B" w14:textId="77777777" w:rsidR="00F24744" w:rsidRPr="00AB75E6" w:rsidRDefault="00341DA8" w:rsidP="004D20D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5E6">
        <w:rPr>
          <w:rFonts w:ascii="Times New Roman" w:hAnsi="Times New Roman" w:cs="Times New Roman"/>
          <w:sz w:val="24"/>
          <w:szCs w:val="24"/>
        </w:rPr>
        <w:t>Influence</w:t>
      </w:r>
      <w:r w:rsidR="001D10F6" w:rsidRPr="00AB75E6">
        <w:rPr>
          <w:rFonts w:ascii="Times New Roman" w:hAnsi="Times New Roman" w:cs="Times New Roman"/>
          <w:sz w:val="24"/>
          <w:szCs w:val="24"/>
        </w:rPr>
        <w:t xml:space="preserve"> of Organizational C</w:t>
      </w:r>
      <w:r w:rsidR="00AB75E6" w:rsidRPr="00AB75E6">
        <w:rPr>
          <w:rFonts w:ascii="Times New Roman" w:hAnsi="Times New Roman" w:cs="Times New Roman"/>
          <w:sz w:val="24"/>
          <w:szCs w:val="24"/>
        </w:rPr>
        <w:t>ulture</w:t>
      </w:r>
    </w:p>
    <w:p w14:paraId="1E59284B" w14:textId="77777777" w:rsidR="00F24744" w:rsidRPr="00AB75E6" w:rsidRDefault="00F24744" w:rsidP="00AB75E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B75E6">
        <w:rPr>
          <w:rFonts w:ascii="Times New Roman" w:hAnsi="Times New Roman" w:cs="Times New Roman"/>
          <w:sz w:val="24"/>
          <w:szCs w:val="24"/>
        </w:rPr>
        <w:t>Organizational cultures c</w:t>
      </w:r>
      <w:r w:rsidR="0064205C">
        <w:rPr>
          <w:rFonts w:ascii="Times New Roman" w:hAnsi="Times New Roman" w:cs="Times New Roman"/>
          <w:sz w:val="24"/>
          <w:szCs w:val="24"/>
        </w:rPr>
        <w:t>onstitute of beliefs, policies,</w:t>
      </w:r>
      <w:r w:rsidR="0064205C" w:rsidRPr="00AB75E6">
        <w:rPr>
          <w:rFonts w:ascii="Times New Roman" w:hAnsi="Times New Roman" w:cs="Times New Roman"/>
          <w:sz w:val="24"/>
          <w:szCs w:val="24"/>
        </w:rPr>
        <w:t xml:space="preserve"> and values</w:t>
      </w:r>
      <w:r w:rsidRPr="00AB75E6">
        <w:rPr>
          <w:rFonts w:ascii="Times New Roman" w:hAnsi="Times New Roman" w:cs="Times New Roman"/>
          <w:sz w:val="24"/>
          <w:szCs w:val="24"/>
        </w:rPr>
        <w:t xml:space="preserve"> and shared assumptions that govern how people behave in an institution and they tend to influence employees performance</w:t>
      </w:r>
      <w:r w:rsidR="0064205C">
        <w:rPr>
          <w:rFonts w:ascii="Times New Roman" w:hAnsi="Times New Roman" w:cs="Times New Roman"/>
          <w:sz w:val="24"/>
          <w:szCs w:val="24"/>
        </w:rPr>
        <w:t xml:space="preserve"> and their work quality</w:t>
      </w:r>
      <w:r w:rsidRPr="00AB75E6">
        <w:rPr>
          <w:rFonts w:ascii="Times New Roman" w:hAnsi="Times New Roman" w:cs="Times New Roman"/>
          <w:sz w:val="24"/>
          <w:szCs w:val="24"/>
        </w:rPr>
        <w:t xml:space="preserve"> as well the how they relate with one another. Employees are most likely to achieve the set </w:t>
      </w:r>
      <w:r w:rsidR="0064205C" w:rsidRPr="00AB75E6">
        <w:rPr>
          <w:rFonts w:ascii="Times New Roman" w:hAnsi="Times New Roman" w:cs="Times New Roman"/>
          <w:sz w:val="24"/>
          <w:szCs w:val="24"/>
        </w:rPr>
        <w:t xml:space="preserve">goals </w:t>
      </w:r>
      <w:r w:rsidR="0064205C">
        <w:rPr>
          <w:rFonts w:ascii="Times New Roman" w:hAnsi="Times New Roman" w:cs="Times New Roman"/>
          <w:sz w:val="24"/>
          <w:szCs w:val="24"/>
        </w:rPr>
        <w:t xml:space="preserve">and objectives </w:t>
      </w:r>
      <w:r w:rsidRPr="00AB75E6">
        <w:rPr>
          <w:rFonts w:ascii="Times New Roman" w:hAnsi="Times New Roman" w:cs="Times New Roman"/>
          <w:sz w:val="24"/>
          <w:szCs w:val="24"/>
        </w:rPr>
        <w:t>when in a good environment.</w:t>
      </w:r>
    </w:p>
    <w:p w14:paraId="5D6B9531" w14:textId="77777777" w:rsidR="00F24744" w:rsidRPr="00AB75E6" w:rsidRDefault="00F24744" w:rsidP="00AB75E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B75E6">
        <w:rPr>
          <w:rFonts w:ascii="Times New Roman" w:hAnsi="Times New Roman" w:cs="Times New Roman"/>
          <w:sz w:val="24"/>
          <w:szCs w:val="24"/>
        </w:rPr>
        <w:t>Different cultures will affect employees and their performances differently. Strong organizational culture promotes teamwork, shared values, inner motivati</w:t>
      </w:r>
      <w:r w:rsidR="0064205C">
        <w:rPr>
          <w:rFonts w:ascii="Times New Roman" w:hAnsi="Times New Roman" w:cs="Times New Roman"/>
          <w:sz w:val="24"/>
          <w:szCs w:val="24"/>
        </w:rPr>
        <w:t xml:space="preserve">on as well as job satisfaction. </w:t>
      </w:r>
      <w:r w:rsidR="0064205C" w:rsidRPr="00AB75E6">
        <w:rPr>
          <w:rFonts w:ascii="Times New Roman" w:hAnsi="Times New Roman" w:cs="Times New Roman"/>
          <w:sz w:val="24"/>
          <w:szCs w:val="24"/>
        </w:rPr>
        <w:t>In</w:t>
      </w:r>
      <w:r w:rsidRPr="00AB75E6">
        <w:rPr>
          <w:rFonts w:ascii="Times New Roman" w:hAnsi="Times New Roman" w:cs="Times New Roman"/>
          <w:sz w:val="24"/>
          <w:szCs w:val="24"/>
        </w:rPr>
        <w:t xml:space="preserve"> accordance to this when employees are engaged in matters concerning the institution they feel valued a</w:t>
      </w:r>
      <w:r w:rsidR="0064205C">
        <w:rPr>
          <w:rFonts w:ascii="Times New Roman" w:hAnsi="Times New Roman" w:cs="Times New Roman"/>
          <w:sz w:val="24"/>
          <w:szCs w:val="24"/>
        </w:rPr>
        <w:t>nd important and this increases</w:t>
      </w:r>
      <w:r w:rsidRPr="00AB75E6">
        <w:rPr>
          <w:rFonts w:ascii="Times New Roman" w:hAnsi="Times New Roman" w:cs="Times New Roman"/>
          <w:sz w:val="24"/>
          <w:szCs w:val="24"/>
        </w:rPr>
        <w:t xml:space="preserve"> their productivit</w:t>
      </w:r>
      <w:r w:rsidR="000E6C92" w:rsidRPr="00AB75E6">
        <w:rPr>
          <w:rFonts w:ascii="Times New Roman" w:hAnsi="Times New Roman" w:cs="Times New Roman"/>
          <w:sz w:val="24"/>
          <w:szCs w:val="24"/>
        </w:rPr>
        <w:t>y (</w:t>
      </w:r>
      <w:r w:rsidR="00A53F67">
        <w:rPr>
          <w:rFonts w:ascii="Times New Roman" w:hAnsi="Times New Roman" w:cs="Times New Roman"/>
          <w:sz w:val="24"/>
          <w:szCs w:val="24"/>
        </w:rPr>
        <w:t>Martinez</w:t>
      </w:r>
      <w:r w:rsidR="00DE577B">
        <w:rPr>
          <w:rFonts w:ascii="Times New Roman" w:hAnsi="Times New Roman" w:cs="Times New Roman"/>
          <w:sz w:val="24"/>
          <w:szCs w:val="24"/>
        </w:rPr>
        <w:t xml:space="preserve"> et al.</w:t>
      </w:r>
      <w:r w:rsidR="000E6C92" w:rsidRPr="00AB75E6">
        <w:rPr>
          <w:rFonts w:ascii="Times New Roman" w:hAnsi="Times New Roman" w:cs="Times New Roman"/>
          <w:sz w:val="24"/>
          <w:szCs w:val="24"/>
        </w:rPr>
        <w:t xml:space="preserve"> </w:t>
      </w:r>
      <w:r w:rsidR="00A53F67">
        <w:rPr>
          <w:rFonts w:ascii="Times New Roman" w:hAnsi="Times New Roman" w:cs="Times New Roman"/>
          <w:sz w:val="24"/>
          <w:szCs w:val="24"/>
        </w:rPr>
        <w:t>331</w:t>
      </w:r>
      <w:r w:rsidR="000E6C92" w:rsidRPr="00AB75E6">
        <w:rPr>
          <w:rFonts w:ascii="Times New Roman" w:hAnsi="Times New Roman" w:cs="Times New Roman"/>
          <w:sz w:val="24"/>
          <w:szCs w:val="24"/>
        </w:rPr>
        <w:t>)</w:t>
      </w:r>
      <w:r w:rsidRPr="00AB75E6">
        <w:rPr>
          <w:rFonts w:ascii="Times New Roman" w:hAnsi="Times New Roman" w:cs="Times New Roman"/>
          <w:sz w:val="24"/>
          <w:szCs w:val="24"/>
        </w:rPr>
        <w:t>. Similarly, strong corporate culture indicates that employees hold similar beliefs and ethical values. This will help them create bonds among themselves which ensures they work as a team and avoid conflicts thus focusing on task completion.</w:t>
      </w:r>
    </w:p>
    <w:p w14:paraId="034771BD" w14:textId="77777777" w:rsidR="00F24744" w:rsidRPr="00AB75E6" w:rsidRDefault="0064205C" w:rsidP="00AB75E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Successful organizations are well aware </w:t>
      </w:r>
      <w:r w:rsidR="00F24744" w:rsidRPr="00AB75E6">
        <w:rPr>
          <w:rFonts w:ascii="Times New Roman" w:hAnsi="Times New Roman" w:cs="Times New Roman"/>
          <w:sz w:val="24"/>
          <w:szCs w:val="24"/>
        </w:rPr>
        <w:t xml:space="preserve">that a strong company culture is the most important asset </w:t>
      </w:r>
      <w:r>
        <w:rPr>
          <w:rFonts w:ascii="Times New Roman" w:hAnsi="Times New Roman" w:cs="Times New Roman"/>
          <w:sz w:val="24"/>
          <w:szCs w:val="24"/>
        </w:rPr>
        <w:t>that leads to growth</w:t>
      </w:r>
      <w:r w:rsidR="00F24744" w:rsidRPr="00AB75E6">
        <w:rPr>
          <w:rFonts w:ascii="Times New Roman" w:hAnsi="Times New Roman" w:cs="Times New Roman"/>
          <w:sz w:val="24"/>
          <w:szCs w:val="24"/>
        </w:rPr>
        <w:t>. According to a study carried out organizational culture plays a vital role in employee performance</w:t>
      </w:r>
      <w:r w:rsidR="000E6C92" w:rsidRPr="00AB75E6">
        <w:rPr>
          <w:rFonts w:ascii="Times New Roman" w:hAnsi="Times New Roman" w:cs="Times New Roman"/>
          <w:sz w:val="24"/>
          <w:szCs w:val="24"/>
        </w:rPr>
        <w:t xml:space="preserve"> (Awadh</w:t>
      </w:r>
      <w:r w:rsidR="00DE577B">
        <w:rPr>
          <w:rFonts w:ascii="Times New Roman" w:hAnsi="Times New Roman" w:cs="Times New Roman"/>
          <w:sz w:val="24"/>
          <w:szCs w:val="24"/>
        </w:rPr>
        <w:t xml:space="preserve"> et al.</w:t>
      </w:r>
      <w:r w:rsidR="000E6C92" w:rsidRPr="00AB75E6">
        <w:rPr>
          <w:rFonts w:ascii="Times New Roman" w:hAnsi="Times New Roman" w:cs="Times New Roman"/>
          <w:sz w:val="24"/>
          <w:szCs w:val="24"/>
        </w:rPr>
        <w:t xml:space="preserve"> 1</w:t>
      </w:r>
      <w:r w:rsidR="008533DA" w:rsidRPr="00AB75E6">
        <w:rPr>
          <w:rFonts w:ascii="Times New Roman" w:hAnsi="Times New Roman" w:cs="Times New Roman"/>
          <w:sz w:val="24"/>
          <w:szCs w:val="24"/>
        </w:rPr>
        <w:t>70</w:t>
      </w:r>
      <w:r w:rsidR="000E6C92" w:rsidRPr="00AB75E6">
        <w:rPr>
          <w:rFonts w:ascii="Times New Roman" w:hAnsi="Times New Roman" w:cs="Times New Roman"/>
          <w:sz w:val="24"/>
          <w:szCs w:val="24"/>
        </w:rPr>
        <w:t>)</w:t>
      </w:r>
      <w:r w:rsidR="00F24744" w:rsidRPr="00AB75E6">
        <w:rPr>
          <w:rFonts w:ascii="Times New Roman" w:hAnsi="Times New Roman" w:cs="Times New Roman"/>
          <w:sz w:val="24"/>
          <w:szCs w:val="24"/>
        </w:rPr>
        <w:t>. A positive company culture ensures that the employees remain satisfied with their job and are loyal to the organization. Workers are more likely to stay in a company where the culture promotes employee growth and development. A good culture will promote employee happiness which in turn affect positively on their output.</w:t>
      </w:r>
    </w:p>
    <w:p w14:paraId="66E31994" w14:textId="77777777" w:rsidR="00F24744" w:rsidRPr="00AB75E6" w:rsidRDefault="00F24744" w:rsidP="00AB75E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B75E6">
        <w:rPr>
          <w:rFonts w:ascii="Times New Roman" w:hAnsi="Times New Roman" w:cs="Times New Roman"/>
          <w:sz w:val="24"/>
          <w:szCs w:val="24"/>
        </w:rPr>
        <w:t>On the other hand, a weak culture negatively affects the em</w:t>
      </w:r>
      <w:r w:rsidR="00AB75E6" w:rsidRPr="00AB75E6">
        <w:rPr>
          <w:rFonts w:ascii="Times New Roman" w:hAnsi="Times New Roman" w:cs="Times New Roman"/>
          <w:sz w:val="24"/>
          <w:szCs w:val="24"/>
        </w:rPr>
        <w:t>ployees and their work quality. In</w:t>
      </w:r>
      <w:r w:rsidRPr="00AB75E6">
        <w:rPr>
          <w:rFonts w:ascii="Times New Roman" w:hAnsi="Times New Roman" w:cs="Times New Roman"/>
          <w:sz w:val="24"/>
          <w:szCs w:val="24"/>
        </w:rPr>
        <w:t xml:space="preserve"> such a setting often the employees find it hard to share their opinions with the </w:t>
      </w:r>
      <w:r w:rsidRPr="00AB75E6">
        <w:rPr>
          <w:rFonts w:ascii="Times New Roman" w:hAnsi="Times New Roman" w:cs="Times New Roman"/>
          <w:sz w:val="24"/>
          <w:szCs w:val="24"/>
        </w:rPr>
        <w:lastRenderedPageBreak/>
        <w:t>managers as well their workmates. Employees living in fear will have difficulties delivering and they may not be motivated to give their best</w:t>
      </w:r>
      <w:r w:rsidR="008533DA" w:rsidRPr="00AB75E6">
        <w:rPr>
          <w:rFonts w:ascii="Times New Roman" w:hAnsi="Times New Roman" w:cs="Times New Roman"/>
          <w:sz w:val="24"/>
          <w:szCs w:val="24"/>
        </w:rPr>
        <w:t xml:space="preserve"> (Awadh</w:t>
      </w:r>
      <w:r w:rsidR="000E6F56">
        <w:rPr>
          <w:rFonts w:ascii="Times New Roman" w:hAnsi="Times New Roman" w:cs="Times New Roman"/>
          <w:sz w:val="24"/>
          <w:szCs w:val="24"/>
        </w:rPr>
        <w:t xml:space="preserve"> et al</w:t>
      </w:r>
      <w:r w:rsidR="00DE577B">
        <w:rPr>
          <w:rFonts w:ascii="Times New Roman" w:hAnsi="Times New Roman" w:cs="Times New Roman"/>
          <w:sz w:val="24"/>
          <w:szCs w:val="24"/>
        </w:rPr>
        <w:t>.</w:t>
      </w:r>
      <w:r w:rsidR="000E6F56">
        <w:rPr>
          <w:rFonts w:ascii="Times New Roman" w:hAnsi="Times New Roman" w:cs="Times New Roman"/>
          <w:sz w:val="24"/>
          <w:szCs w:val="24"/>
        </w:rPr>
        <w:t xml:space="preserve"> 172</w:t>
      </w:r>
      <w:r w:rsidR="008533DA" w:rsidRPr="00AB75E6">
        <w:rPr>
          <w:rFonts w:ascii="Times New Roman" w:hAnsi="Times New Roman" w:cs="Times New Roman"/>
          <w:sz w:val="24"/>
          <w:szCs w:val="24"/>
        </w:rPr>
        <w:t>)</w:t>
      </w:r>
      <w:r w:rsidRPr="00AB75E6">
        <w:rPr>
          <w:rFonts w:ascii="Times New Roman" w:hAnsi="Times New Roman" w:cs="Times New Roman"/>
          <w:sz w:val="24"/>
          <w:szCs w:val="24"/>
        </w:rPr>
        <w:t>. Managers should promote a friendly environment and encourage employee participation to ensure desired results are achieved.</w:t>
      </w:r>
    </w:p>
    <w:p w14:paraId="31592C45" w14:textId="77777777" w:rsidR="001D10F6" w:rsidRPr="00AB75E6" w:rsidRDefault="00F24744" w:rsidP="00AB75E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B75E6">
        <w:rPr>
          <w:rFonts w:ascii="Times New Roman" w:hAnsi="Times New Roman" w:cs="Times New Roman"/>
          <w:sz w:val="24"/>
          <w:szCs w:val="24"/>
        </w:rPr>
        <w:t xml:space="preserve">Therefore, it can be concluded that company culture is a key component in the growth of any organization and a strong organizational culture is necessary to ensure high levels of productivity and quality of </w:t>
      </w:r>
      <w:r w:rsidR="00B46777" w:rsidRPr="00AB75E6">
        <w:rPr>
          <w:rFonts w:ascii="Times New Roman" w:hAnsi="Times New Roman" w:cs="Times New Roman"/>
          <w:sz w:val="24"/>
          <w:szCs w:val="24"/>
        </w:rPr>
        <w:t>work. Companies should always ensure their culture is relevant and whether the values are shared among their members.</w:t>
      </w:r>
    </w:p>
    <w:p w14:paraId="450413F4" w14:textId="77777777" w:rsidR="00341DA8" w:rsidRPr="00AB75E6" w:rsidRDefault="00341DA8" w:rsidP="00AB75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87E5D05" w14:textId="77777777" w:rsidR="001D10F6" w:rsidRPr="00AB75E6" w:rsidRDefault="001D10F6" w:rsidP="00AB75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2C35971" w14:textId="77777777" w:rsidR="001D10F6" w:rsidRPr="00AB75E6" w:rsidRDefault="001D10F6" w:rsidP="00AB75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B4B089D" w14:textId="77777777" w:rsidR="001D10F6" w:rsidRDefault="001D10F6" w:rsidP="00AB75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8962A3A" w14:textId="77777777" w:rsidR="001D10F6" w:rsidRDefault="001D10F6" w:rsidP="00AB75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3DEDFF2" w14:textId="77777777" w:rsidR="001D10F6" w:rsidRDefault="001D10F6" w:rsidP="00AB75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841F777" w14:textId="77777777" w:rsidR="001D10F6" w:rsidRDefault="001D10F6" w:rsidP="00AB75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5BF850B" w14:textId="77777777" w:rsidR="0064205C" w:rsidRDefault="0064205C" w:rsidP="006420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F5FD7A7" w14:textId="77777777" w:rsidR="00DE577B" w:rsidRDefault="00DE577B" w:rsidP="006420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AE107A4" w14:textId="77777777" w:rsidR="004D64F9" w:rsidRDefault="001D10F6" w:rsidP="0097750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 cited</w:t>
      </w:r>
    </w:p>
    <w:p w14:paraId="25EF26F3" w14:textId="77777777" w:rsidR="004D64F9" w:rsidRDefault="004D64F9" w:rsidP="00AB75E6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46777">
        <w:rPr>
          <w:rFonts w:ascii="Times New Roman" w:hAnsi="Times New Roman" w:cs="Times New Roman"/>
          <w:sz w:val="24"/>
          <w:szCs w:val="24"/>
        </w:rPr>
        <w:lastRenderedPageBreak/>
        <w:t>Awadh, Alharbi Mohammad, and Mohammed Saad Alyahya. "Impact of organizational culture on employee performance." </w:t>
      </w:r>
      <w:r w:rsidRPr="00B46777">
        <w:rPr>
          <w:rFonts w:ascii="Times New Roman" w:hAnsi="Times New Roman" w:cs="Times New Roman"/>
          <w:i/>
          <w:iCs/>
          <w:sz w:val="24"/>
          <w:szCs w:val="24"/>
        </w:rPr>
        <w:t>International Review of Management and Business Research</w:t>
      </w:r>
      <w:r w:rsidRPr="00B46777">
        <w:rPr>
          <w:rFonts w:ascii="Times New Roman" w:hAnsi="Times New Roman" w:cs="Times New Roman"/>
          <w:sz w:val="24"/>
          <w:szCs w:val="24"/>
        </w:rPr>
        <w:t>2.1 (2013): 168</w:t>
      </w:r>
      <w:r>
        <w:rPr>
          <w:rFonts w:ascii="Times New Roman" w:hAnsi="Times New Roman" w:cs="Times New Roman"/>
          <w:sz w:val="24"/>
          <w:szCs w:val="24"/>
        </w:rPr>
        <w:t>-172</w:t>
      </w:r>
      <w:r w:rsidRPr="00B46777">
        <w:rPr>
          <w:rFonts w:ascii="Times New Roman" w:hAnsi="Times New Roman" w:cs="Times New Roman"/>
          <w:sz w:val="24"/>
          <w:szCs w:val="24"/>
        </w:rPr>
        <w:t>.</w:t>
      </w:r>
    </w:p>
    <w:p w14:paraId="62B6023B" w14:textId="77777777" w:rsidR="004D64F9" w:rsidRDefault="004D64F9" w:rsidP="00AB75E6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E6F56">
        <w:rPr>
          <w:rFonts w:ascii="Times New Roman" w:hAnsi="Times New Roman" w:cs="Times New Roman"/>
          <w:sz w:val="24"/>
          <w:szCs w:val="24"/>
        </w:rPr>
        <w:t>Martinez, Elizabeth A., et al. "Organizational culture and performance." </w:t>
      </w:r>
      <w:r w:rsidRPr="000E6F56">
        <w:rPr>
          <w:rFonts w:ascii="Times New Roman" w:hAnsi="Times New Roman" w:cs="Times New Roman"/>
          <w:i/>
          <w:iCs/>
          <w:sz w:val="24"/>
          <w:szCs w:val="24"/>
        </w:rPr>
        <w:t>American Economic Review</w:t>
      </w:r>
      <w:r w:rsidRPr="000E6F56">
        <w:rPr>
          <w:rFonts w:ascii="Times New Roman" w:hAnsi="Times New Roman" w:cs="Times New Roman"/>
          <w:sz w:val="24"/>
          <w:szCs w:val="24"/>
        </w:rPr>
        <w:t> 105.5 (2015): 331-35.</w:t>
      </w:r>
    </w:p>
    <w:p w14:paraId="7B8075FC" w14:textId="77777777" w:rsidR="001D10F6" w:rsidRPr="001D10F6" w:rsidRDefault="001D10F6" w:rsidP="00AB75E6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D10F6" w:rsidRPr="001D10F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B639A" w14:textId="77777777" w:rsidR="00D202B9" w:rsidRDefault="00D202B9" w:rsidP="00341DA8">
      <w:pPr>
        <w:spacing w:after="0" w:line="240" w:lineRule="auto"/>
      </w:pPr>
      <w:r>
        <w:separator/>
      </w:r>
    </w:p>
  </w:endnote>
  <w:endnote w:type="continuationSeparator" w:id="0">
    <w:p w14:paraId="426F6557" w14:textId="77777777" w:rsidR="00D202B9" w:rsidRDefault="00D202B9" w:rsidP="00341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C532C" w14:textId="77777777" w:rsidR="00D202B9" w:rsidRDefault="00D202B9" w:rsidP="00341DA8">
      <w:pPr>
        <w:spacing w:after="0" w:line="240" w:lineRule="auto"/>
      </w:pPr>
      <w:r>
        <w:separator/>
      </w:r>
    </w:p>
  </w:footnote>
  <w:footnote w:type="continuationSeparator" w:id="0">
    <w:p w14:paraId="6C27D931" w14:textId="77777777" w:rsidR="00D202B9" w:rsidRDefault="00D202B9" w:rsidP="00341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443922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DD2AC3" w14:textId="77777777" w:rsidR="00A40E74" w:rsidRPr="00AB75E6" w:rsidRDefault="00A40E74" w:rsidP="0097750C">
        <w:pPr>
          <w:pStyle w:val="Header"/>
          <w:spacing w:line="480" w:lineRule="auto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B75E6">
          <w:rPr>
            <w:rFonts w:ascii="Times New Roman" w:hAnsi="Times New Roman" w:cs="Times New Roman"/>
            <w:sz w:val="24"/>
            <w:szCs w:val="24"/>
          </w:rPr>
          <w:t xml:space="preserve">Surname </w:t>
        </w:r>
        <w:r w:rsidRPr="00AB75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75E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B75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577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B75E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3BE5A3A" w14:textId="77777777" w:rsidR="00A40E74" w:rsidRDefault="00A40E74" w:rsidP="0097750C">
    <w:pPr>
      <w:pStyle w:val="Header"/>
      <w:spacing w:line="48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DA8"/>
    <w:rsid w:val="000638C9"/>
    <w:rsid w:val="000E6C92"/>
    <w:rsid w:val="000E6F56"/>
    <w:rsid w:val="00102141"/>
    <w:rsid w:val="00161561"/>
    <w:rsid w:val="001A4EB0"/>
    <w:rsid w:val="001D10F6"/>
    <w:rsid w:val="002507E3"/>
    <w:rsid w:val="003309D2"/>
    <w:rsid w:val="00341DA8"/>
    <w:rsid w:val="00342535"/>
    <w:rsid w:val="004D20D4"/>
    <w:rsid w:val="004D64F9"/>
    <w:rsid w:val="0064205C"/>
    <w:rsid w:val="006559EB"/>
    <w:rsid w:val="007542F0"/>
    <w:rsid w:val="00793352"/>
    <w:rsid w:val="008533DA"/>
    <w:rsid w:val="0097750C"/>
    <w:rsid w:val="00A40E74"/>
    <w:rsid w:val="00A53F67"/>
    <w:rsid w:val="00A92847"/>
    <w:rsid w:val="00AB75E6"/>
    <w:rsid w:val="00B16284"/>
    <w:rsid w:val="00B46777"/>
    <w:rsid w:val="00BC283B"/>
    <w:rsid w:val="00C353BC"/>
    <w:rsid w:val="00C75403"/>
    <w:rsid w:val="00D202B9"/>
    <w:rsid w:val="00D22927"/>
    <w:rsid w:val="00D63C5C"/>
    <w:rsid w:val="00D71AF9"/>
    <w:rsid w:val="00D9729A"/>
    <w:rsid w:val="00DE577B"/>
    <w:rsid w:val="00EA48C9"/>
    <w:rsid w:val="00EB60C7"/>
    <w:rsid w:val="00F01ED4"/>
    <w:rsid w:val="00F24744"/>
    <w:rsid w:val="00F6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7B410"/>
  <w15:docId w15:val="{8FE1176B-8084-47C4-90F8-F833E218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DA8"/>
  </w:style>
  <w:style w:type="paragraph" w:styleId="Footer">
    <w:name w:val="footer"/>
    <w:basedOn w:val="Normal"/>
    <w:link w:val="FooterChar"/>
    <w:uiPriority w:val="99"/>
    <w:unhideWhenUsed/>
    <w:rsid w:val="00341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Maken Inyingi</dc:creator>
  <cp:lastModifiedBy>Ojong</cp:lastModifiedBy>
  <cp:revision>2</cp:revision>
  <dcterms:created xsi:type="dcterms:W3CDTF">2018-04-18T21:50:00Z</dcterms:created>
  <dcterms:modified xsi:type="dcterms:W3CDTF">2018-04-18T21:50:00Z</dcterms:modified>
</cp:coreProperties>
</file>