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A7" w:rsidRDefault="00C707A7" w:rsidP="007D1D90">
      <w:pPr>
        <w:pStyle w:val="Heading2"/>
        <w:jc w:val="left"/>
      </w:pPr>
    </w:p>
    <w:p w:rsidR="00C707A7" w:rsidRDefault="00C707A7" w:rsidP="00C707A7"/>
    <w:p w:rsidR="00C707A7" w:rsidRDefault="00C707A7" w:rsidP="00C707A7"/>
    <w:p w:rsidR="00C707A7" w:rsidRDefault="00C707A7" w:rsidP="00C707A7"/>
    <w:p w:rsidR="00C707A7" w:rsidRDefault="00C707A7" w:rsidP="00C707A7"/>
    <w:p w:rsidR="00C707A7" w:rsidRDefault="00C707A7" w:rsidP="00C707A7"/>
    <w:p w:rsidR="00C707A7" w:rsidRDefault="00C707A7" w:rsidP="00C707A7"/>
    <w:p w:rsidR="00C707A7" w:rsidRPr="00C707A7" w:rsidRDefault="00C707A7" w:rsidP="00C707A7">
      <w:pPr>
        <w:jc w:val="center"/>
      </w:pPr>
    </w:p>
    <w:p w:rsidR="00C707A7" w:rsidRDefault="00C707A7" w:rsidP="00C707A7"/>
    <w:p w:rsidR="00593BA8" w:rsidRDefault="007B0845" w:rsidP="00C707A7">
      <w:pPr>
        <w:spacing w:line="480" w:lineRule="auto"/>
        <w:jc w:val="center"/>
      </w:pPr>
      <w:r>
        <w:t>Student’s Name</w:t>
      </w:r>
    </w:p>
    <w:p w:rsidR="00C707A7" w:rsidRDefault="00C707A7" w:rsidP="00C707A7">
      <w:pPr>
        <w:spacing w:line="480" w:lineRule="auto"/>
        <w:jc w:val="center"/>
      </w:pPr>
      <w:r>
        <w:t>Professor</w:t>
      </w:r>
      <w:r w:rsidR="007B0845">
        <w:t>’s Name</w:t>
      </w:r>
    </w:p>
    <w:p w:rsidR="00C707A7" w:rsidRDefault="00C707A7" w:rsidP="00C707A7">
      <w:pPr>
        <w:spacing w:line="480" w:lineRule="auto"/>
        <w:jc w:val="center"/>
      </w:pPr>
      <w:r>
        <w:t>Course</w:t>
      </w:r>
    </w:p>
    <w:p w:rsidR="00C707A7" w:rsidRDefault="00C707A7" w:rsidP="00C707A7">
      <w:pPr>
        <w:spacing w:line="480" w:lineRule="auto"/>
        <w:jc w:val="center"/>
      </w:pPr>
      <w:r>
        <w:t>Institution</w:t>
      </w:r>
    </w:p>
    <w:p w:rsidR="00C707A7" w:rsidRDefault="00C707A7" w:rsidP="00C707A7">
      <w:pPr>
        <w:spacing w:line="480" w:lineRule="auto"/>
        <w:jc w:val="center"/>
      </w:pPr>
      <w:r>
        <w:t>Date</w:t>
      </w:r>
    </w:p>
    <w:p w:rsidR="00C707A7" w:rsidRDefault="00C707A7">
      <w:r>
        <w:br w:type="page"/>
      </w:r>
    </w:p>
    <w:p w:rsidR="00C707A7" w:rsidRDefault="00261E7A" w:rsidP="00261E7A">
      <w:pPr>
        <w:spacing w:line="480" w:lineRule="auto"/>
        <w:ind w:firstLine="720"/>
      </w:pPr>
      <w:bookmarkStart w:id="0" w:name="_GoBack"/>
      <w:r>
        <w:lastRenderedPageBreak/>
        <w:t>The two philosophers</w:t>
      </w:r>
      <w:r w:rsidR="0089124C">
        <w:t>, Aristotle and Plato,</w:t>
      </w:r>
      <w:r>
        <w:t xml:space="preserve"> come along in interpreting personal relationships. To find our better soulmates that </w:t>
      </w:r>
      <w:r w:rsidRPr="009A442B">
        <w:rPr>
          <w:noProof/>
        </w:rPr>
        <w:t>balance</w:t>
      </w:r>
      <w:r>
        <w:t xml:space="preserve"> our inner spiritual welfare and the material world which makes</w:t>
      </w:r>
      <w:r w:rsidR="0089124C">
        <w:t xml:space="preserve"> us</w:t>
      </w:r>
      <w:r>
        <w:t xml:space="preserve"> compatible due to our shared interests thus making each of us complete.  </w:t>
      </w:r>
      <w:r w:rsidR="0089124C">
        <w:t>These great men in philosophy</w:t>
      </w:r>
      <w:bookmarkEnd w:id="0"/>
      <w:r w:rsidR="0089124C">
        <w:t xml:space="preserve">, had great ideas </w:t>
      </w:r>
      <w:r w:rsidR="009B69D2">
        <w:rPr>
          <w:noProof/>
        </w:rPr>
        <w:t>for</w:t>
      </w:r>
      <w:r w:rsidR="0089124C">
        <w:t xml:space="preserve"> improving the poli</w:t>
      </w:r>
      <w:r w:rsidR="009B69D2">
        <w:t>tical society in their lifetime, which draws me to their study.</w:t>
      </w:r>
    </w:p>
    <w:p w:rsidR="003657FD" w:rsidRDefault="00261E7A" w:rsidP="00261E7A">
      <w:pPr>
        <w:spacing w:line="480" w:lineRule="auto"/>
        <w:ind w:firstLine="720"/>
      </w:pPr>
      <w:r>
        <w:t xml:space="preserve">Both philosophers had different ideologies on the perspective of </w:t>
      </w:r>
      <w:r w:rsidR="002C6250">
        <w:t>comfort, whereby</w:t>
      </w:r>
      <w:r>
        <w:t xml:space="preserve"> Aristotle states that the light of truth is found here on</w:t>
      </w:r>
      <w:r w:rsidR="009A442B">
        <w:t xml:space="preserve"> the</w:t>
      </w:r>
      <w:r>
        <w:t xml:space="preserve"> </w:t>
      </w:r>
      <w:r w:rsidRPr="009A442B">
        <w:rPr>
          <w:noProof/>
        </w:rPr>
        <w:t>material</w:t>
      </w:r>
      <w:r>
        <w:t xml:space="preserve"> world and each of us has to strive to find comfort in </w:t>
      </w:r>
      <w:r w:rsidRPr="003809BD">
        <w:t>i</w:t>
      </w:r>
      <w:r w:rsidR="003657FD" w:rsidRPr="003809BD">
        <w:t>t</w:t>
      </w:r>
      <w:r w:rsidR="003809BD" w:rsidRPr="003809BD">
        <w:t xml:space="preserve"> (Rawls, 2009)</w:t>
      </w:r>
      <w:r w:rsidRPr="003809BD">
        <w:t>.</w:t>
      </w:r>
      <w:r w:rsidR="007D1D90">
        <w:t xml:space="preserve"> He describes the political</w:t>
      </w:r>
      <w:r w:rsidR="003657FD">
        <w:t xml:space="preserve"> and political community</w:t>
      </w:r>
      <w:r w:rsidR="007D1D90">
        <w:t xml:space="preserve"> role</w:t>
      </w:r>
      <w:r w:rsidR="003657FD">
        <w:t xml:space="preserve"> in </w:t>
      </w:r>
      <w:r w:rsidR="00343D70">
        <w:t>conveying</w:t>
      </w:r>
      <w:r w:rsidR="003657FD">
        <w:t xml:space="preserve"> a</w:t>
      </w:r>
      <w:r w:rsidR="007D1D90">
        <w:t>n</w:t>
      </w:r>
      <w:r w:rsidR="003657FD">
        <w:t xml:space="preserve"> </w:t>
      </w:r>
      <w:r w:rsidR="007D1D90" w:rsidRPr="009A442B">
        <w:rPr>
          <w:noProof/>
        </w:rPr>
        <w:t>hono</w:t>
      </w:r>
      <w:r w:rsidR="009A442B">
        <w:rPr>
          <w:noProof/>
        </w:rPr>
        <w:t>u</w:t>
      </w:r>
      <w:r w:rsidR="007D1D90" w:rsidRPr="009A442B">
        <w:rPr>
          <w:noProof/>
        </w:rPr>
        <w:t>rable</w:t>
      </w:r>
      <w:r w:rsidR="003657FD">
        <w:t xml:space="preserve"> life to its citizens.</w:t>
      </w:r>
      <w:r w:rsidR="00FF05F8">
        <w:t xml:space="preserve"> His views on the </w:t>
      </w:r>
      <w:r w:rsidR="00AC3DA1">
        <w:t>well-being</w:t>
      </w:r>
      <w:r w:rsidR="00FF05F8">
        <w:t xml:space="preserve"> of the community and the political class, that the community must part</w:t>
      </w:r>
      <w:r w:rsidR="00343D70">
        <w:t>icipate actively in politics to be content</w:t>
      </w:r>
      <w:r w:rsidR="00A93862">
        <w:t xml:space="preserve"> and his views on what </w:t>
      </w:r>
      <w:r w:rsidR="00343D70">
        <w:t>leads to</w:t>
      </w:r>
      <w:r w:rsidR="00CD083B">
        <w:t xml:space="preserve"> and </w:t>
      </w:r>
      <w:r w:rsidR="00343D70">
        <w:t>averts</w:t>
      </w:r>
      <w:r w:rsidR="00CD083B">
        <w:t xml:space="preserve"> revolution</w:t>
      </w:r>
      <w:r w:rsidR="00991C5E">
        <w:t xml:space="preserve"> </w:t>
      </w:r>
      <w:r w:rsidR="00CD083B">
        <w:t>within politica</w:t>
      </w:r>
      <w:r w:rsidR="00343D70">
        <w:t>l communities. This has been a motivation</w:t>
      </w:r>
      <w:r w:rsidR="00CD083B">
        <w:t xml:space="preserve"> even in today</w:t>
      </w:r>
      <w:r w:rsidR="00991C5E">
        <w:t>’</w:t>
      </w:r>
      <w:r w:rsidR="00CD083B">
        <w:t>s politics and with those theorists tha</w:t>
      </w:r>
      <w:r w:rsidR="00991C5E">
        <w:t>t</w:t>
      </w:r>
      <w:r w:rsidR="00CD083B">
        <w:t xml:space="preserve"> fail to appreciate liberal politics </w:t>
      </w:r>
      <w:r w:rsidR="00991C5E">
        <w:t>promoted by</w:t>
      </w:r>
      <w:r w:rsidR="00CD083B">
        <w:t xml:space="preserve"> John Stuart Mill the philosopher.</w:t>
      </w:r>
    </w:p>
    <w:p w:rsidR="00261E7A" w:rsidRDefault="00261E7A" w:rsidP="00261E7A">
      <w:pPr>
        <w:spacing w:line="480" w:lineRule="auto"/>
        <w:ind w:firstLine="720"/>
      </w:pPr>
      <w:r w:rsidRPr="009A442B">
        <w:rPr>
          <w:noProof/>
        </w:rPr>
        <w:t>Plato</w:t>
      </w:r>
      <w:r w:rsidR="009A442B" w:rsidRPr="009A442B">
        <w:rPr>
          <w:noProof/>
        </w:rPr>
        <w:t>, on the other hand,</w:t>
      </w:r>
      <w:r w:rsidR="002C6250">
        <w:t xml:space="preserve"> his view on politics is exhibited on his vision </w:t>
      </w:r>
      <w:r w:rsidR="002C6250" w:rsidRPr="003809BD">
        <w:t>of soul</w:t>
      </w:r>
      <w:r w:rsidR="003809BD" w:rsidRPr="003809BD">
        <w:t xml:space="preserve"> (Singer, 2013)</w:t>
      </w:r>
      <w:r w:rsidR="002C6250" w:rsidRPr="003809BD">
        <w:t>. He</w:t>
      </w:r>
      <w:r w:rsidRPr="003809BD">
        <w:t xml:space="preserve"> believes that</w:t>
      </w:r>
      <w:r w:rsidR="00343D70">
        <w:t xml:space="preserve"> there is a</w:t>
      </w:r>
      <w:r w:rsidR="009A442B">
        <w:t xml:space="preserve"> </w:t>
      </w:r>
      <w:r w:rsidR="00343D70">
        <w:t xml:space="preserve">desire by every human </w:t>
      </w:r>
      <w:r w:rsidRPr="003809BD">
        <w:t xml:space="preserve">to </w:t>
      </w:r>
      <w:r w:rsidR="005C73A0">
        <w:t>attain</w:t>
      </w:r>
      <w:r w:rsidR="002C6250" w:rsidRPr="003809BD">
        <w:t xml:space="preserve"> spiritual</w:t>
      </w:r>
      <w:r w:rsidRPr="003809BD">
        <w:t xml:space="preserve"> trut</w:t>
      </w:r>
      <w:r>
        <w:t>h which</w:t>
      </w:r>
      <w:r w:rsidR="005C73A0">
        <w:t xml:space="preserve"> transforms the world and</w:t>
      </w:r>
      <w:r>
        <w:t xml:space="preserve"> illuminate</w:t>
      </w:r>
      <w:r w:rsidR="005C73A0">
        <w:t>s</w:t>
      </w:r>
      <w:r>
        <w:t xml:space="preserve"> our lives</w:t>
      </w:r>
      <w:r w:rsidR="002C6250">
        <w:t>. He states that</w:t>
      </w:r>
      <w:r w:rsidR="005C73A0">
        <w:t xml:space="preserve"> equity is</w:t>
      </w:r>
      <w:r w:rsidR="002C6250">
        <w:t xml:space="preserve"> the fundamental basis of </w:t>
      </w:r>
      <w:r w:rsidR="002C6250" w:rsidRPr="009A442B">
        <w:rPr>
          <w:noProof/>
        </w:rPr>
        <w:t>politics which</w:t>
      </w:r>
      <w:r w:rsidR="002C6250">
        <w:t xml:space="preserve"> it cannot last without.</w:t>
      </w:r>
      <w:r w:rsidR="00CF11B2">
        <w:t xml:space="preserve"> He states that </w:t>
      </w:r>
      <w:r w:rsidR="003657FD">
        <w:t>t</w:t>
      </w:r>
      <w:r w:rsidR="00CF11B2">
        <w:t>he greatest danger in governance is state of division</w:t>
      </w:r>
      <w:r w:rsidR="00AC3DA1">
        <w:t>.</w:t>
      </w:r>
    </w:p>
    <w:p w:rsidR="00991C5E" w:rsidRDefault="00991C5E" w:rsidP="00261E7A">
      <w:pPr>
        <w:spacing w:line="480" w:lineRule="auto"/>
        <w:ind w:firstLine="720"/>
      </w:pPr>
      <w:r>
        <w:t xml:space="preserve">The two philosophers are an important reference in the </w:t>
      </w:r>
      <w:r w:rsidRPr="009A442B">
        <w:rPr>
          <w:noProof/>
        </w:rPr>
        <w:t>today</w:t>
      </w:r>
      <w:r w:rsidR="009A442B">
        <w:rPr>
          <w:noProof/>
        </w:rPr>
        <w:t>'</w:t>
      </w:r>
      <w:r w:rsidRPr="009A442B">
        <w:rPr>
          <w:noProof/>
        </w:rPr>
        <w:t>s</w:t>
      </w:r>
      <w:r>
        <w:t xml:space="preserve"> politics, both drawing various facts which </w:t>
      </w:r>
      <w:r w:rsidRPr="009A442B">
        <w:rPr>
          <w:noProof/>
        </w:rPr>
        <w:t>maintain</w:t>
      </w:r>
      <w:r>
        <w:t xml:space="preserve"> the political stability of every nation. Plato focuses on political justice which is crucial and Aristotle emphasizes on the role of politics in bringing peace in a nation through the promotion of virtuousness.</w:t>
      </w:r>
    </w:p>
    <w:p w:rsidR="003809BD" w:rsidRDefault="003809BD" w:rsidP="00261E7A">
      <w:pPr>
        <w:spacing w:line="480" w:lineRule="auto"/>
        <w:ind w:firstLine="720"/>
      </w:pPr>
    </w:p>
    <w:p w:rsidR="003809BD" w:rsidRDefault="003809BD" w:rsidP="003809BD">
      <w:pPr>
        <w:spacing w:line="480" w:lineRule="auto"/>
      </w:pPr>
    </w:p>
    <w:p w:rsidR="009A442B" w:rsidRDefault="009A442B" w:rsidP="003809BD">
      <w:pPr>
        <w:spacing w:line="480" w:lineRule="auto"/>
        <w:jc w:val="center"/>
      </w:pPr>
    </w:p>
    <w:p w:rsidR="003809BD" w:rsidRDefault="003809BD" w:rsidP="003809BD">
      <w:pPr>
        <w:spacing w:line="480" w:lineRule="auto"/>
        <w:jc w:val="center"/>
      </w:pPr>
      <w:r>
        <w:t>Reference</w:t>
      </w:r>
    </w:p>
    <w:p w:rsidR="003809BD" w:rsidRPr="003809BD" w:rsidRDefault="003809BD" w:rsidP="003809BD">
      <w:pPr>
        <w:ind w:left="720" w:hanging="720"/>
      </w:pPr>
      <w:r w:rsidRPr="003809BD">
        <w:t>Singer, C. (2013). A Short History of Science to the Nineteenth Century. Newburyport: Dover Publications.</w:t>
      </w:r>
    </w:p>
    <w:p w:rsidR="003809BD" w:rsidRPr="003809BD" w:rsidRDefault="003809BD" w:rsidP="003809BD">
      <w:r w:rsidRPr="003809BD">
        <w:t>Rawls, P. (2009). A Theory of Justice. Belknap Press.</w:t>
      </w:r>
    </w:p>
    <w:sectPr w:rsidR="003809BD" w:rsidRPr="003809BD" w:rsidSect="00C707A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D9" w:rsidRDefault="002111D9" w:rsidP="00C707A7">
      <w:pPr>
        <w:spacing w:after="0" w:line="240" w:lineRule="auto"/>
      </w:pPr>
      <w:r>
        <w:separator/>
      </w:r>
    </w:p>
  </w:endnote>
  <w:endnote w:type="continuationSeparator" w:id="0">
    <w:p w:rsidR="002111D9" w:rsidRDefault="002111D9" w:rsidP="00C7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D9" w:rsidRDefault="002111D9" w:rsidP="00C707A7">
      <w:pPr>
        <w:spacing w:after="0" w:line="240" w:lineRule="auto"/>
      </w:pPr>
      <w:r>
        <w:separator/>
      </w:r>
    </w:p>
  </w:footnote>
  <w:footnote w:type="continuationSeparator" w:id="0">
    <w:p w:rsidR="002111D9" w:rsidRDefault="002111D9" w:rsidP="00C7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A7" w:rsidRPr="00064DB6" w:rsidRDefault="00991C5E">
    <w:pPr>
      <w:pStyle w:val="Header"/>
      <w:jc w:val="right"/>
    </w:pPr>
    <w:r>
      <w:t>PHILOSOPHERS</w:t>
    </w:r>
    <w:r w:rsidR="00064DB6" w:rsidRPr="00064DB6">
      <w:tab/>
    </w:r>
    <w:r w:rsidR="00064DB6" w:rsidRPr="00064DB6">
      <w:tab/>
    </w:r>
    <w:sdt>
      <w:sdtPr>
        <w:id w:val="-1496726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07A7" w:rsidRPr="00064DB6">
          <w:fldChar w:fldCharType="begin"/>
        </w:r>
        <w:r w:rsidR="00C707A7" w:rsidRPr="00064DB6">
          <w:instrText xml:space="preserve"> PAGE   \* MERGEFORMAT </w:instrText>
        </w:r>
        <w:r w:rsidR="00C707A7" w:rsidRPr="00064DB6">
          <w:fldChar w:fldCharType="separate"/>
        </w:r>
        <w:r w:rsidR="0097111A">
          <w:rPr>
            <w:noProof/>
          </w:rPr>
          <w:t>2</w:t>
        </w:r>
        <w:r w:rsidR="00C707A7" w:rsidRPr="00064DB6">
          <w:rPr>
            <w:noProof/>
          </w:rPr>
          <w:fldChar w:fldCharType="end"/>
        </w:r>
      </w:sdtContent>
    </w:sdt>
  </w:p>
  <w:p w:rsidR="00C707A7" w:rsidRPr="00064DB6" w:rsidRDefault="00C70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A7" w:rsidRDefault="007B0845">
    <w:pPr>
      <w:pStyle w:val="Header"/>
      <w:jc w:val="right"/>
    </w:pPr>
    <w:r>
      <w:t>Ru</w:t>
    </w:r>
    <w:r w:rsidR="00991C5E">
      <w:t>nning Head: PHILOSOPHERS</w:t>
    </w:r>
    <w:r w:rsidR="00C707A7">
      <w:tab/>
    </w:r>
    <w:r w:rsidR="00C707A7">
      <w:tab/>
    </w:r>
    <w:sdt>
      <w:sdtPr>
        <w:id w:val="11928052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07A7">
          <w:fldChar w:fldCharType="begin"/>
        </w:r>
        <w:r w:rsidR="00C707A7">
          <w:instrText xml:space="preserve"> PAGE   \* MERGEFORMAT </w:instrText>
        </w:r>
        <w:r w:rsidR="00C707A7">
          <w:fldChar w:fldCharType="separate"/>
        </w:r>
        <w:r w:rsidR="0097111A">
          <w:rPr>
            <w:noProof/>
          </w:rPr>
          <w:t>1</w:t>
        </w:r>
        <w:r w:rsidR="00C707A7">
          <w:rPr>
            <w:noProof/>
          </w:rPr>
          <w:fldChar w:fldCharType="end"/>
        </w:r>
      </w:sdtContent>
    </w:sdt>
  </w:p>
  <w:p w:rsidR="00C707A7" w:rsidRDefault="00C70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LA0tzQxNDcyNjZV0lEKTi0uzszPAykwrwUAB+XwiSwAAAA="/>
  </w:docVars>
  <w:rsids>
    <w:rsidRoot w:val="00C707A7"/>
    <w:rsid w:val="00064DB6"/>
    <w:rsid w:val="000817E5"/>
    <w:rsid w:val="002111D9"/>
    <w:rsid w:val="00261E7A"/>
    <w:rsid w:val="00264507"/>
    <w:rsid w:val="002826EA"/>
    <w:rsid w:val="002B2A39"/>
    <w:rsid w:val="002C6250"/>
    <w:rsid w:val="00343D70"/>
    <w:rsid w:val="003657FD"/>
    <w:rsid w:val="003809BD"/>
    <w:rsid w:val="00485848"/>
    <w:rsid w:val="0049227A"/>
    <w:rsid w:val="00504703"/>
    <w:rsid w:val="00576C1F"/>
    <w:rsid w:val="00593BA8"/>
    <w:rsid w:val="00594A89"/>
    <w:rsid w:val="005C73A0"/>
    <w:rsid w:val="006A7683"/>
    <w:rsid w:val="0072086D"/>
    <w:rsid w:val="007B0845"/>
    <w:rsid w:val="007D1D90"/>
    <w:rsid w:val="007F34A6"/>
    <w:rsid w:val="0089124C"/>
    <w:rsid w:val="0097111A"/>
    <w:rsid w:val="0097626C"/>
    <w:rsid w:val="00991C5E"/>
    <w:rsid w:val="009A442B"/>
    <w:rsid w:val="009B69D2"/>
    <w:rsid w:val="00A54F9B"/>
    <w:rsid w:val="00A93862"/>
    <w:rsid w:val="00A94D3E"/>
    <w:rsid w:val="00AC3DA1"/>
    <w:rsid w:val="00AE4BC6"/>
    <w:rsid w:val="00B373F1"/>
    <w:rsid w:val="00B61C64"/>
    <w:rsid w:val="00C46B07"/>
    <w:rsid w:val="00C707A7"/>
    <w:rsid w:val="00CD083B"/>
    <w:rsid w:val="00CF11B2"/>
    <w:rsid w:val="00DE3D5A"/>
    <w:rsid w:val="00E0122C"/>
    <w:rsid w:val="00E301A2"/>
    <w:rsid w:val="00FE11B8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210F-EBC4-445B-98AA-C9FB7FF9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A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7A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7A7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7A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07A7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7A7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7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A2D2-4BFF-4E31-AE3E-E946CF31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haugh khym</cp:lastModifiedBy>
  <cp:revision>2</cp:revision>
  <dcterms:created xsi:type="dcterms:W3CDTF">2019-01-07T15:08:00Z</dcterms:created>
  <dcterms:modified xsi:type="dcterms:W3CDTF">2019-01-07T15:08:00Z</dcterms:modified>
</cp:coreProperties>
</file>