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19" w:rsidRPr="00E97344" w:rsidRDefault="00765C19" w:rsidP="00E97344">
      <w:pPr>
        <w:spacing w:line="480" w:lineRule="auto"/>
        <w:ind w:firstLine="720"/>
        <w:rPr>
          <w:rFonts w:ascii="Times New Roman" w:hAnsi="Times New Roman" w:cs="Times New Roman"/>
          <w:b/>
          <w:sz w:val="24"/>
          <w:szCs w:val="24"/>
        </w:rPr>
      </w:pPr>
    </w:p>
    <w:p w:rsidR="00765C19" w:rsidRPr="00E97344" w:rsidRDefault="00923003" w:rsidP="00E97344">
      <w:pPr>
        <w:spacing w:line="480" w:lineRule="auto"/>
        <w:ind w:firstLine="720"/>
        <w:jc w:val="center"/>
        <w:rPr>
          <w:rFonts w:ascii="Times New Roman" w:hAnsi="Times New Roman" w:cs="Times New Roman"/>
          <w:b/>
          <w:sz w:val="24"/>
          <w:szCs w:val="24"/>
        </w:rPr>
      </w:pPr>
      <w:r w:rsidRPr="00E97344">
        <w:rPr>
          <w:rFonts w:ascii="Times New Roman" w:hAnsi="Times New Roman" w:cs="Times New Roman"/>
          <w:b/>
          <w:sz w:val="24"/>
          <w:szCs w:val="24"/>
        </w:rPr>
        <w:t>Picture Portrayed By Canterbury Tales</w:t>
      </w:r>
    </w:p>
    <w:p w:rsidR="003E6AEB" w:rsidRPr="00204130" w:rsidRDefault="003E6AEB" w:rsidP="00E97344">
      <w:pPr>
        <w:spacing w:line="480" w:lineRule="auto"/>
        <w:jc w:val="center"/>
        <w:rPr>
          <w:rFonts w:ascii="Times New Roman" w:eastAsia="Calibri" w:hAnsi="Times New Roman" w:cs="Times New Roman"/>
          <w:sz w:val="24"/>
          <w:szCs w:val="24"/>
        </w:rPr>
      </w:pPr>
      <w:r w:rsidRPr="00204130">
        <w:rPr>
          <w:rFonts w:ascii="Times New Roman" w:eastAsia="Calibri" w:hAnsi="Times New Roman" w:cs="Times New Roman"/>
          <w:sz w:val="24"/>
          <w:szCs w:val="24"/>
        </w:rPr>
        <w:t>Student Name [your name]</w:t>
      </w:r>
    </w:p>
    <w:p w:rsidR="003E6AEB" w:rsidRPr="00204130" w:rsidRDefault="003E6AEB" w:rsidP="00E97344">
      <w:pPr>
        <w:spacing w:line="480" w:lineRule="auto"/>
        <w:jc w:val="center"/>
        <w:rPr>
          <w:rFonts w:ascii="Times New Roman" w:eastAsia="Calibri" w:hAnsi="Times New Roman" w:cs="Times New Roman"/>
          <w:sz w:val="24"/>
          <w:szCs w:val="24"/>
        </w:rPr>
      </w:pPr>
      <w:r w:rsidRPr="00204130">
        <w:rPr>
          <w:rFonts w:ascii="Times New Roman" w:eastAsia="Calibri" w:hAnsi="Times New Roman" w:cs="Times New Roman"/>
          <w:sz w:val="24"/>
          <w:szCs w:val="24"/>
        </w:rPr>
        <w:t xml:space="preserve">Affiliation </w:t>
      </w:r>
      <w:bookmarkStart w:id="0" w:name="_GoBack"/>
      <w:bookmarkEnd w:id="0"/>
      <w:r w:rsidRPr="00204130">
        <w:rPr>
          <w:rFonts w:ascii="Times New Roman" w:eastAsia="Calibri" w:hAnsi="Times New Roman" w:cs="Times New Roman"/>
          <w:sz w:val="24"/>
          <w:szCs w:val="24"/>
        </w:rPr>
        <w:t>No</w:t>
      </w:r>
    </w:p>
    <w:p w:rsidR="003E6AEB" w:rsidRPr="00204130" w:rsidRDefault="003E6AEB" w:rsidP="00E97344">
      <w:pPr>
        <w:spacing w:line="480" w:lineRule="auto"/>
        <w:jc w:val="center"/>
        <w:rPr>
          <w:rFonts w:ascii="Times New Roman" w:eastAsia="Calibri" w:hAnsi="Times New Roman" w:cs="Times New Roman"/>
          <w:sz w:val="24"/>
          <w:szCs w:val="24"/>
        </w:rPr>
      </w:pPr>
      <w:r w:rsidRPr="00204130">
        <w:rPr>
          <w:rFonts w:ascii="Times New Roman" w:eastAsia="Calibri" w:hAnsi="Times New Roman" w:cs="Times New Roman"/>
          <w:sz w:val="24"/>
          <w:szCs w:val="24"/>
        </w:rPr>
        <w:t>Lecturer</w:t>
      </w:r>
    </w:p>
    <w:p w:rsidR="003E6AEB" w:rsidRPr="00204130" w:rsidRDefault="003E6AEB" w:rsidP="00E97344">
      <w:pPr>
        <w:spacing w:line="480" w:lineRule="auto"/>
        <w:jc w:val="center"/>
        <w:rPr>
          <w:rFonts w:ascii="Times New Roman" w:eastAsia="Calibri" w:hAnsi="Times New Roman" w:cs="Times New Roman"/>
          <w:sz w:val="24"/>
          <w:szCs w:val="24"/>
        </w:rPr>
      </w:pPr>
      <w:r w:rsidRPr="00204130">
        <w:rPr>
          <w:rFonts w:ascii="Times New Roman" w:eastAsia="Calibri" w:hAnsi="Times New Roman" w:cs="Times New Roman"/>
          <w:sz w:val="24"/>
          <w:szCs w:val="24"/>
        </w:rPr>
        <w:t>Submission Date</w:t>
      </w: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ind w:firstLine="720"/>
        <w:rPr>
          <w:rFonts w:ascii="Times New Roman" w:hAnsi="Times New Roman" w:cs="Times New Roman"/>
          <w:sz w:val="24"/>
          <w:szCs w:val="24"/>
        </w:rPr>
      </w:pPr>
    </w:p>
    <w:p w:rsidR="00765C19" w:rsidRPr="00E97344" w:rsidRDefault="00765C19" w:rsidP="00E97344">
      <w:pPr>
        <w:spacing w:line="480" w:lineRule="auto"/>
        <w:rPr>
          <w:rFonts w:ascii="Times New Roman" w:hAnsi="Times New Roman" w:cs="Times New Roman"/>
          <w:sz w:val="24"/>
          <w:szCs w:val="24"/>
        </w:rPr>
      </w:pPr>
    </w:p>
    <w:p w:rsidR="00C159F4" w:rsidRPr="00E97344" w:rsidRDefault="00C159F4"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lastRenderedPageBreak/>
        <w:t>Canterbury tales comprises of 24 stories which were written by Chaucer when he working as a clerk and also taking care of the king’s necessities. During that time Chaucer experienced challenges to complete the stories in that he was considered as a low man in form of social class and the molesting from those in power</w:t>
      </w:r>
      <w:sdt>
        <w:sdtPr>
          <w:rPr>
            <w:rFonts w:ascii="Times New Roman" w:hAnsi="Times New Roman" w:cs="Times New Roman"/>
            <w:sz w:val="24"/>
            <w:szCs w:val="24"/>
          </w:rPr>
          <w:id w:val="954366821"/>
          <w:citation/>
        </w:sdtPr>
        <w:sdtContent>
          <w:r w:rsidR="00642F5E">
            <w:rPr>
              <w:rFonts w:ascii="Times New Roman" w:hAnsi="Times New Roman" w:cs="Times New Roman"/>
              <w:sz w:val="24"/>
              <w:szCs w:val="24"/>
            </w:rPr>
            <w:fldChar w:fldCharType="begin"/>
          </w:r>
          <w:r w:rsidR="00226418">
            <w:rPr>
              <w:rFonts w:ascii="Times New Roman" w:hAnsi="Times New Roman" w:cs="Times New Roman"/>
              <w:sz w:val="24"/>
              <w:szCs w:val="24"/>
            </w:rPr>
            <w:instrText xml:space="preserve"> CITATION Big08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(Bignell, 2008)</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 Chaucer used literature devices to ensure that his stories delivered the information intended to the readers. There is suggestion that Chaucer mostly considered verses to write the stories and the rhythm which enhanced complete flow of the message and the theme of the stories. Chaucer was well organized in writing his work in story from using symbolism to reflect how the pilgrims experienced competition during that juncture when travelling from London to Canterbury.</w:t>
      </w:r>
    </w:p>
    <w:p w:rsidR="00C159F4" w:rsidRPr="00E97344" w:rsidRDefault="00C159F4"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t xml:space="preserve"> The stories were written during that time that Chaucer had gone for missionary concerning the shrine in St. Thomas at Canterbury Cathedral in London. In this paper there will be a discussion concerning the picture which were portrayed in the 24 stories which will consider the factors which helped in raising the middle class people of the middle ages. The paper will also look at the irony which is portrayed by those who acted more religious towards the low class people and the poor in details. There will also be a discussion of how Chaucer helped to improve the literature in form of writing and expanding on literature devices which increased the taste in the subject and using this device to deliver information</w:t>
      </w:r>
      <w:sdt>
        <w:sdtPr>
          <w:rPr>
            <w:rFonts w:ascii="Times New Roman" w:hAnsi="Times New Roman" w:cs="Times New Roman"/>
            <w:sz w:val="24"/>
            <w:szCs w:val="24"/>
          </w:rPr>
          <w:id w:val="-487778677"/>
          <w:citation/>
        </w:sdtPr>
        <w:sdtContent>
          <w:r w:rsidR="00642F5E">
            <w:rPr>
              <w:rFonts w:ascii="Times New Roman" w:hAnsi="Times New Roman" w:cs="Times New Roman"/>
              <w:sz w:val="24"/>
              <w:szCs w:val="24"/>
            </w:rPr>
            <w:fldChar w:fldCharType="begin"/>
          </w:r>
          <w:r w:rsidR="00226418">
            <w:rPr>
              <w:rFonts w:ascii="Times New Roman" w:hAnsi="Times New Roman" w:cs="Times New Roman"/>
              <w:sz w:val="24"/>
              <w:szCs w:val="24"/>
            </w:rPr>
            <w:instrText xml:space="preserve"> CITATION Big08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(Bignell, 2008)</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w:t>
      </w:r>
    </w:p>
    <w:p w:rsidR="007A5F0A" w:rsidRPr="00E97344" w:rsidRDefault="007A5F0A" w:rsidP="00E97344">
      <w:pPr>
        <w:spacing w:before="100" w:beforeAutospacing="1" w:after="100" w:afterAutospacing="1" w:line="480" w:lineRule="auto"/>
        <w:ind w:firstLine="720"/>
        <w:rPr>
          <w:rFonts w:ascii="Times New Roman" w:eastAsia="Times New Roman" w:hAnsi="Times New Roman" w:cs="Times New Roman"/>
          <w:sz w:val="24"/>
          <w:szCs w:val="24"/>
        </w:rPr>
      </w:pPr>
      <w:r w:rsidRPr="00E97344">
        <w:rPr>
          <w:rFonts w:ascii="Times New Roman" w:eastAsia="Times New Roman" w:hAnsi="Times New Roman" w:cs="Times New Roman"/>
          <w:sz w:val="24"/>
          <w:szCs w:val="24"/>
        </w:rPr>
        <w:t>Chauc</w:t>
      </w:r>
      <w:r w:rsidR="00765C19" w:rsidRPr="00E97344">
        <w:rPr>
          <w:rFonts w:ascii="Times New Roman" w:eastAsia="Times New Roman" w:hAnsi="Times New Roman" w:cs="Times New Roman"/>
          <w:sz w:val="24"/>
          <w:szCs w:val="24"/>
        </w:rPr>
        <w:t xml:space="preserve">er talks </w:t>
      </w:r>
      <w:r w:rsidRPr="00E97344">
        <w:rPr>
          <w:rFonts w:ascii="Times New Roman" w:eastAsia="Times New Roman" w:hAnsi="Times New Roman" w:cs="Times New Roman"/>
          <w:sz w:val="24"/>
          <w:szCs w:val="24"/>
        </w:rPr>
        <w:t>about the irony which is observed in the society from the spiritual point of view, he tried to show how people would participate in Christian unions and attend church meeting at the same time acting hypocritically harassing other souls</w:t>
      </w:r>
      <w:sdt>
        <w:sdtPr>
          <w:rPr>
            <w:rFonts w:ascii="Times New Roman" w:eastAsia="Times New Roman" w:hAnsi="Times New Roman" w:cs="Times New Roman"/>
            <w:sz w:val="24"/>
            <w:szCs w:val="24"/>
          </w:rPr>
          <w:id w:val="1296946045"/>
          <w:citation/>
        </w:sdtPr>
        <w:sdtContent>
          <w:r w:rsidR="00642F5E">
            <w:rPr>
              <w:rFonts w:ascii="Times New Roman" w:eastAsia="Times New Roman" w:hAnsi="Times New Roman" w:cs="Times New Roman"/>
              <w:sz w:val="24"/>
              <w:szCs w:val="24"/>
            </w:rPr>
            <w:fldChar w:fldCharType="begin"/>
          </w:r>
          <w:r w:rsidR="00226418">
            <w:rPr>
              <w:rFonts w:ascii="Times New Roman" w:eastAsia="Times New Roman" w:hAnsi="Times New Roman" w:cs="Times New Roman"/>
              <w:sz w:val="24"/>
              <w:szCs w:val="24"/>
            </w:rPr>
            <w:instrText xml:space="preserve"> CITATION Ell02 \l 1033 </w:instrText>
          </w:r>
          <w:r w:rsidR="00642F5E">
            <w:rPr>
              <w:rFonts w:ascii="Times New Roman" w:eastAsia="Times New Roman" w:hAnsi="Times New Roman" w:cs="Times New Roman"/>
              <w:sz w:val="24"/>
              <w:szCs w:val="24"/>
            </w:rPr>
            <w:fldChar w:fldCharType="separate"/>
          </w:r>
          <w:r w:rsidR="00204130">
            <w:rPr>
              <w:rFonts w:ascii="Times New Roman" w:eastAsia="Times New Roman" w:hAnsi="Times New Roman" w:cs="Times New Roman"/>
              <w:noProof/>
              <w:sz w:val="24"/>
              <w:szCs w:val="24"/>
            </w:rPr>
            <w:t xml:space="preserve"> </w:t>
          </w:r>
          <w:r w:rsidR="00204130" w:rsidRPr="00204130">
            <w:rPr>
              <w:rFonts w:ascii="Times New Roman" w:eastAsia="Times New Roman" w:hAnsi="Times New Roman" w:cs="Times New Roman"/>
              <w:noProof/>
              <w:sz w:val="24"/>
              <w:szCs w:val="24"/>
            </w:rPr>
            <w:t>(Ellis, 2002)</w:t>
          </w:r>
          <w:r w:rsidR="00642F5E">
            <w:rPr>
              <w:rFonts w:ascii="Times New Roman" w:eastAsia="Times New Roman" w:hAnsi="Times New Roman" w:cs="Times New Roman"/>
              <w:sz w:val="24"/>
              <w:szCs w:val="24"/>
            </w:rPr>
            <w:fldChar w:fldCharType="end"/>
          </w:r>
        </w:sdtContent>
      </w:sdt>
      <w:r w:rsidRPr="00E97344">
        <w:rPr>
          <w:rFonts w:ascii="Times New Roman" w:eastAsia="Times New Roman" w:hAnsi="Times New Roman" w:cs="Times New Roman"/>
          <w:sz w:val="24"/>
          <w:szCs w:val="24"/>
        </w:rPr>
        <w:t xml:space="preserve">. The issue is observed in the story where there are people who are church leader who seem to be oppressing the weak and the poor and torturing them. What an irony in the story which Chaucer wrote concerning the issues which ought to be addressed for changes. The tales also explains of </w:t>
      </w:r>
      <w:r w:rsidRPr="00E97344">
        <w:rPr>
          <w:rFonts w:ascii="Times New Roman" w:eastAsia="Times New Roman" w:hAnsi="Times New Roman" w:cs="Times New Roman"/>
          <w:sz w:val="24"/>
          <w:szCs w:val="24"/>
        </w:rPr>
        <w:lastRenderedPageBreak/>
        <w:t xml:space="preserve">situations whereby there were killing of innocent people and making small children slaves to work on garden for the sake of those who pretend to be in power. The same is showing irony in that the church leaders who are harassing small children and practicing child labor ought to be against this. After all they claim to be God’s followers and want to be doing what is right; however. It is irony the same people practice harassment, corruption, injustice among other bad characteristics which are not supposed to be practiced by those who are spiritually mature. </w:t>
      </w:r>
    </w:p>
    <w:p w:rsidR="00F3436E" w:rsidRPr="00E97344" w:rsidRDefault="007A5F0A" w:rsidP="00E97344">
      <w:pPr>
        <w:spacing w:line="480" w:lineRule="auto"/>
        <w:ind w:firstLine="720"/>
        <w:rPr>
          <w:rFonts w:ascii="Times New Roman" w:eastAsia="Times New Roman" w:hAnsi="Times New Roman" w:cs="Times New Roman"/>
          <w:sz w:val="24"/>
          <w:szCs w:val="24"/>
        </w:rPr>
      </w:pPr>
      <w:r w:rsidRPr="00E97344">
        <w:rPr>
          <w:rFonts w:ascii="Times New Roman" w:eastAsia="Times New Roman" w:hAnsi="Times New Roman" w:cs="Times New Roman"/>
          <w:sz w:val="24"/>
          <w:szCs w:val="24"/>
        </w:rPr>
        <w:t>It is irony that there were missionary concerning the spreading of gospels and forming of churches yet those who led the mission got involved in killing many people in the society; the issue in this case was due to lack of enough food and diseases which manifested on the land where most people were populated and thus those in power oppressed the weak and the poor. The event mostly affected the urban areas where people occupied most as opposed to the sparsely populated areas. The issue of the plaque spread all over the land and the disease killed many people which affected the level of population in 1389</w:t>
      </w:r>
      <w:sdt>
        <w:sdtPr>
          <w:rPr>
            <w:rFonts w:ascii="Times New Roman" w:eastAsia="Times New Roman" w:hAnsi="Times New Roman" w:cs="Times New Roman"/>
            <w:sz w:val="24"/>
            <w:szCs w:val="24"/>
          </w:rPr>
          <w:id w:val="378673399"/>
          <w:citation/>
        </w:sdtPr>
        <w:sdtContent>
          <w:r w:rsidR="00642F5E">
            <w:rPr>
              <w:rFonts w:ascii="Times New Roman" w:eastAsia="Times New Roman" w:hAnsi="Times New Roman" w:cs="Times New Roman"/>
              <w:sz w:val="24"/>
              <w:szCs w:val="24"/>
            </w:rPr>
            <w:fldChar w:fldCharType="begin"/>
          </w:r>
          <w:r w:rsidR="00204130">
            <w:rPr>
              <w:rFonts w:ascii="Times New Roman" w:eastAsia="Times New Roman" w:hAnsi="Times New Roman" w:cs="Times New Roman"/>
              <w:sz w:val="24"/>
              <w:szCs w:val="24"/>
            </w:rPr>
            <w:instrText xml:space="preserve">CITATION Wil11 \l 1033 </w:instrText>
          </w:r>
          <w:r w:rsidR="00642F5E">
            <w:rPr>
              <w:rFonts w:ascii="Times New Roman" w:eastAsia="Times New Roman" w:hAnsi="Times New Roman" w:cs="Times New Roman"/>
              <w:sz w:val="24"/>
              <w:szCs w:val="24"/>
            </w:rPr>
            <w:fldChar w:fldCharType="separate"/>
          </w:r>
          <w:r w:rsidR="00204130">
            <w:rPr>
              <w:rFonts w:ascii="Times New Roman" w:eastAsia="Times New Roman" w:hAnsi="Times New Roman" w:cs="Times New Roman"/>
              <w:noProof/>
              <w:sz w:val="24"/>
              <w:szCs w:val="24"/>
            </w:rPr>
            <w:t xml:space="preserve"> </w:t>
          </w:r>
          <w:r w:rsidR="00204130" w:rsidRPr="00204130">
            <w:rPr>
              <w:rFonts w:ascii="Times New Roman" w:eastAsia="Times New Roman" w:hAnsi="Times New Roman" w:cs="Times New Roman"/>
              <w:noProof/>
              <w:sz w:val="24"/>
              <w:szCs w:val="24"/>
            </w:rPr>
            <w:t>(Gross, May 2, 2011)</w:t>
          </w:r>
          <w:r w:rsidR="00642F5E">
            <w:rPr>
              <w:rFonts w:ascii="Times New Roman" w:eastAsia="Times New Roman" w:hAnsi="Times New Roman" w:cs="Times New Roman"/>
              <w:sz w:val="24"/>
              <w:szCs w:val="24"/>
            </w:rPr>
            <w:fldChar w:fldCharType="end"/>
          </w:r>
        </w:sdtContent>
      </w:sdt>
      <w:r w:rsidRPr="00E97344">
        <w:rPr>
          <w:rFonts w:ascii="Times New Roman" w:eastAsia="Times New Roman" w:hAnsi="Times New Roman" w:cs="Times New Roman"/>
          <w:sz w:val="24"/>
          <w:szCs w:val="24"/>
        </w:rPr>
        <w:t>.</w:t>
      </w:r>
    </w:p>
    <w:p w:rsidR="00EE6266" w:rsidRPr="00E97344" w:rsidRDefault="007A5F0A" w:rsidP="00E97344">
      <w:pPr>
        <w:spacing w:line="480" w:lineRule="auto"/>
        <w:ind w:firstLine="720"/>
        <w:rPr>
          <w:rFonts w:ascii="Times New Roman" w:hAnsi="Times New Roman" w:cs="Times New Roman"/>
          <w:sz w:val="24"/>
          <w:szCs w:val="24"/>
        </w:rPr>
      </w:pPr>
      <w:r w:rsidRPr="00E97344">
        <w:rPr>
          <w:rFonts w:ascii="Times New Roman" w:eastAsia="Times New Roman" w:hAnsi="Times New Roman" w:cs="Times New Roman"/>
          <w:sz w:val="24"/>
          <w:szCs w:val="24"/>
        </w:rPr>
        <w:t>The issue also resulted to poor production and people could no longer yield much form what they invested in farming; there were also animals which could also invade the land and feed on what was planted which caused people to experience hunger due to famine</w:t>
      </w:r>
      <w:sdt>
        <w:sdtPr>
          <w:rPr>
            <w:rFonts w:ascii="Times New Roman" w:eastAsia="Times New Roman" w:hAnsi="Times New Roman" w:cs="Times New Roman"/>
            <w:sz w:val="24"/>
            <w:szCs w:val="24"/>
          </w:rPr>
          <w:id w:val="-1604337924"/>
          <w:citation/>
        </w:sdtPr>
        <w:sdtContent>
          <w:r w:rsidR="00642F5E">
            <w:rPr>
              <w:rFonts w:ascii="Times New Roman" w:eastAsia="Times New Roman" w:hAnsi="Times New Roman" w:cs="Times New Roman"/>
              <w:sz w:val="24"/>
              <w:szCs w:val="24"/>
            </w:rPr>
            <w:fldChar w:fldCharType="begin"/>
          </w:r>
          <w:r w:rsidR="00226418">
            <w:rPr>
              <w:rFonts w:ascii="Times New Roman" w:eastAsia="Times New Roman" w:hAnsi="Times New Roman" w:cs="Times New Roman"/>
              <w:sz w:val="24"/>
              <w:szCs w:val="24"/>
            </w:rPr>
            <w:instrText xml:space="preserve"> CITATION Ohl05 \l 1033 </w:instrText>
          </w:r>
          <w:r w:rsidR="00642F5E">
            <w:rPr>
              <w:rFonts w:ascii="Times New Roman" w:eastAsia="Times New Roman" w:hAnsi="Times New Roman" w:cs="Times New Roman"/>
              <w:sz w:val="24"/>
              <w:szCs w:val="24"/>
            </w:rPr>
            <w:fldChar w:fldCharType="separate"/>
          </w:r>
          <w:r w:rsidR="00204130">
            <w:rPr>
              <w:rFonts w:ascii="Times New Roman" w:eastAsia="Times New Roman" w:hAnsi="Times New Roman" w:cs="Times New Roman"/>
              <w:noProof/>
              <w:sz w:val="24"/>
              <w:szCs w:val="24"/>
            </w:rPr>
            <w:t xml:space="preserve"> </w:t>
          </w:r>
          <w:r w:rsidR="00204130" w:rsidRPr="00204130">
            <w:rPr>
              <w:rFonts w:ascii="Times New Roman" w:eastAsia="Times New Roman" w:hAnsi="Times New Roman" w:cs="Times New Roman"/>
              <w:noProof/>
              <w:sz w:val="24"/>
              <w:szCs w:val="24"/>
            </w:rPr>
            <w:t>(Ohlgren, 2005)</w:t>
          </w:r>
          <w:r w:rsidR="00642F5E">
            <w:rPr>
              <w:rFonts w:ascii="Times New Roman" w:eastAsia="Times New Roman" w:hAnsi="Times New Roman" w:cs="Times New Roman"/>
              <w:sz w:val="24"/>
              <w:szCs w:val="24"/>
            </w:rPr>
            <w:fldChar w:fldCharType="end"/>
          </w:r>
        </w:sdtContent>
      </w:sdt>
      <w:r w:rsidRPr="00E97344">
        <w:rPr>
          <w:rFonts w:ascii="Times New Roman" w:eastAsia="Times New Roman" w:hAnsi="Times New Roman" w:cs="Times New Roman"/>
          <w:sz w:val="24"/>
          <w:szCs w:val="24"/>
        </w:rPr>
        <w:t xml:space="preserve">. The consequences of the plaque cause people to have conflict among themselves and there were political unrest due to the </w:t>
      </w:r>
      <w:r w:rsidR="00E97344" w:rsidRPr="00E97344">
        <w:rPr>
          <w:rFonts w:ascii="Times New Roman" w:eastAsia="Times New Roman" w:hAnsi="Times New Roman" w:cs="Times New Roman"/>
          <w:sz w:val="24"/>
          <w:szCs w:val="24"/>
        </w:rPr>
        <w:t>complaint</w:t>
      </w:r>
      <w:r w:rsidRPr="00E97344">
        <w:rPr>
          <w:rFonts w:ascii="Times New Roman" w:eastAsia="Times New Roman" w:hAnsi="Times New Roman" w:cs="Times New Roman"/>
          <w:sz w:val="24"/>
          <w:szCs w:val="24"/>
        </w:rPr>
        <w:t xml:space="preserve"> and wars which evolve among the people. The story explains how the people killed each other and no peace in the society. Freedom of movement was not there and people had to seek permission to go to here they needed</w:t>
      </w:r>
      <w:r w:rsidR="00EE6266" w:rsidRPr="00E97344">
        <w:rPr>
          <w:rFonts w:ascii="Times New Roman" w:eastAsia="Times New Roman" w:hAnsi="Times New Roman" w:cs="Times New Roman"/>
          <w:sz w:val="24"/>
          <w:szCs w:val="24"/>
        </w:rPr>
        <w:t>.</w:t>
      </w:r>
      <w:r w:rsidR="00EE6266" w:rsidRPr="00E97344">
        <w:rPr>
          <w:rFonts w:ascii="Times New Roman" w:hAnsi="Times New Roman" w:cs="Times New Roman"/>
          <w:sz w:val="24"/>
          <w:szCs w:val="24"/>
        </w:rPr>
        <w:t xml:space="preserve"> </w:t>
      </w:r>
    </w:p>
    <w:p w:rsidR="00EE6266" w:rsidRPr="00E97344" w:rsidRDefault="00EE6266"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t xml:space="preserve">Chaucer play a role in enhancing the development of the middle class people in the middle ages through popularizing the use of English in those times whereby French, Latin </w:t>
      </w:r>
      <w:r w:rsidRPr="00E97344">
        <w:rPr>
          <w:rFonts w:ascii="Times New Roman" w:hAnsi="Times New Roman" w:cs="Times New Roman"/>
          <w:sz w:val="24"/>
          <w:szCs w:val="24"/>
        </w:rPr>
        <w:lastRenderedPageBreak/>
        <w:t xml:space="preserve">among other languages were common  but English was not commonly used as it is today. Chaucer had a motive and determination n using literature in English versions which entailed the devices like symbolism in the pictures while writing the stories. </w:t>
      </w:r>
    </w:p>
    <w:p w:rsidR="00EE6266" w:rsidRPr="00E97344" w:rsidRDefault="00EE6266"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t>The stories were also written through the use of verses and other devices like sarcasms and irony from the missionary people when addressing the middle class in the middle age. The literature usage helped in coordinating and being people together during learning and practicing the newly introduced language’s language spread and most people including the middle class in the middle age started practicing communicating and reading English</w:t>
      </w:r>
      <w:sdt>
        <w:sdtPr>
          <w:rPr>
            <w:rFonts w:ascii="Times New Roman" w:hAnsi="Times New Roman" w:cs="Times New Roman"/>
            <w:sz w:val="24"/>
            <w:szCs w:val="24"/>
          </w:rPr>
          <w:id w:val="2034999185"/>
          <w:citation/>
        </w:sdtPr>
        <w:sdtContent>
          <w:r w:rsidR="00642F5E">
            <w:rPr>
              <w:rFonts w:ascii="Times New Roman" w:hAnsi="Times New Roman" w:cs="Times New Roman"/>
              <w:sz w:val="24"/>
              <w:szCs w:val="24"/>
            </w:rPr>
            <w:fldChar w:fldCharType="begin"/>
          </w:r>
          <w:r w:rsidR="00226418">
            <w:rPr>
              <w:rFonts w:ascii="Times New Roman" w:hAnsi="Times New Roman" w:cs="Times New Roman"/>
              <w:sz w:val="24"/>
              <w:szCs w:val="24"/>
            </w:rPr>
            <w:instrText xml:space="preserve"> CITATION Pea09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(Pearsall, 2009)</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 The act motivated many people to read the stories written by Chaucer which encouraged them and it became a trend which helped people to start abandoning their old ways of harassment and killing each other. Many people also imitated Chaucer and started writing in English; some of them include William Langland, Pearl Poet among others who wrote in English. The idea seems to have interested many writer who also got curious and explored writing in the Language. The people who started writing in English became famous very fast as compared to the writers who wrote before using other languages like French, Latin, and Italian among others.</w:t>
      </w:r>
    </w:p>
    <w:p w:rsidR="00EE6266" w:rsidRPr="00E97344" w:rsidRDefault="00EE6266"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t xml:space="preserve"> Their books were also at high demand and many people needed to read what they wrote in English. Therefore, Chaucer played a role in enhancing development of English literature which then spread all over the world. Today English is the international language practiced in every nation to avoid language barriers during trade among other activities which takes place among the nations. English have evolved to be known in the rural areas and made a common subject to be practiced in most schools all over the world and this has enhanced ability to study and understand things. The issue helped the middle class in that time where Chaucer’s stories were led by most people all over the Canterbury in London</w:t>
      </w:r>
      <w:sdt>
        <w:sdtPr>
          <w:rPr>
            <w:rFonts w:ascii="Times New Roman" w:hAnsi="Times New Roman" w:cs="Times New Roman"/>
            <w:sz w:val="24"/>
            <w:szCs w:val="24"/>
          </w:rPr>
          <w:id w:val="1939638593"/>
          <w:citation/>
        </w:sdtPr>
        <w:sdtContent>
          <w:r w:rsidR="00642F5E">
            <w:rPr>
              <w:rFonts w:ascii="Times New Roman" w:hAnsi="Times New Roman" w:cs="Times New Roman"/>
              <w:sz w:val="24"/>
              <w:szCs w:val="24"/>
            </w:rPr>
            <w:fldChar w:fldCharType="begin"/>
          </w:r>
          <w:r w:rsidR="00226418">
            <w:rPr>
              <w:rFonts w:ascii="Times New Roman" w:hAnsi="Times New Roman" w:cs="Times New Roman"/>
              <w:sz w:val="24"/>
              <w:szCs w:val="24"/>
            </w:rPr>
            <w:instrText xml:space="preserve"> CITATION Pea09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(Pearsall, 2009)</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w:t>
      </w:r>
    </w:p>
    <w:p w:rsidR="00362E91" w:rsidRPr="00E97344" w:rsidRDefault="00362E91"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lastRenderedPageBreak/>
        <w:t>The themes in the stories written by Chaucer include the issue of creating peace through the country. The issue of killing each other and harassing the middle class was spoken against in the stories</w:t>
      </w:r>
      <w:sdt>
        <w:sdtPr>
          <w:rPr>
            <w:rFonts w:ascii="Times New Roman" w:hAnsi="Times New Roman" w:cs="Times New Roman"/>
            <w:sz w:val="24"/>
            <w:szCs w:val="24"/>
          </w:rPr>
          <w:id w:val="-79601368"/>
          <w:citation/>
        </w:sdtPr>
        <w:sdtContent>
          <w:r w:rsidR="00642F5E">
            <w:rPr>
              <w:rFonts w:ascii="Times New Roman" w:hAnsi="Times New Roman" w:cs="Times New Roman"/>
              <w:sz w:val="24"/>
              <w:szCs w:val="24"/>
            </w:rPr>
            <w:fldChar w:fldCharType="begin"/>
          </w:r>
          <w:r w:rsidR="00E97344">
            <w:rPr>
              <w:rFonts w:ascii="Times New Roman" w:hAnsi="Times New Roman" w:cs="Times New Roman"/>
              <w:sz w:val="24"/>
              <w:szCs w:val="24"/>
            </w:rPr>
            <w:instrText xml:space="preserve"> CITATION Pen07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(Pencak, 2007)</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 xml:space="preserve">. Chaucer talked about the eradication of children torture from those of high social classes and burying the weak and the poor. The issue of the missionaries colonizing the nations where they take the gospel is also addressed and how to find solution of bring togetherness among the people and end wars. </w:t>
      </w:r>
    </w:p>
    <w:p w:rsidR="00362E91" w:rsidRPr="00E97344" w:rsidRDefault="00362E91"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t>The theme of peace enhancement is the common issue which led to torturing many souls and most people losing their lives in the process. The eradication of wars in possession of material things and acquire power in injustice way is an issue which is causing unrest in the nation. Chaucer addresses the issue of discrimination of the middle class in the middle age and food decrease which led to people dying due to famine. Peace creation would help in ensuring that the missionaries work together with the middle class and also joins them in the group of spreading the missionaries which could bring togetherness</w:t>
      </w:r>
      <w:sdt>
        <w:sdtPr>
          <w:rPr>
            <w:rFonts w:ascii="Times New Roman" w:hAnsi="Times New Roman" w:cs="Times New Roman"/>
            <w:sz w:val="24"/>
            <w:szCs w:val="24"/>
          </w:rPr>
          <w:id w:val="-1809767922"/>
          <w:citation/>
        </w:sdtPr>
        <w:sdtContent>
          <w:r w:rsidR="00642F5E">
            <w:rPr>
              <w:rFonts w:ascii="Times New Roman" w:hAnsi="Times New Roman" w:cs="Times New Roman"/>
              <w:sz w:val="24"/>
              <w:szCs w:val="24"/>
            </w:rPr>
            <w:fldChar w:fldCharType="begin"/>
          </w:r>
          <w:r w:rsidR="00204130">
            <w:rPr>
              <w:rFonts w:ascii="Times New Roman" w:hAnsi="Times New Roman" w:cs="Times New Roman"/>
              <w:sz w:val="24"/>
              <w:szCs w:val="24"/>
            </w:rPr>
            <w:instrText xml:space="preserve">CITATION Wil11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(Gross, May 2, 2011)</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w:t>
      </w:r>
    </w:p>
    <w:p w:rsidR="00362E91" w:rsidRPr="00E97344" w:rsidRDefault="00362E91"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t>The tales also focus on love enhancement in the nation whereby every person should treat his or her neighbor with just and affection. The same would enhance peace enhancement in the nation as people who loves each other would not have nations fighting against nations and competing of power in form of greed</w:t>
      </w:r>
      <w:sdt>
        <w:sdtPr>
          <w:rPr>
            <w:rFonts w:ascii="Times New Roman" w:hAnsi="Times New Roman" w:cs="Times New Roman"/>
            <w:sz w:val="24"/>
            <w:szCs w:val="24"/>
          </w:rPr>
          <w:id w:val="1809976491"/>
          <w:citation/>
        </w:sdtPr>
        <w:sdtContent>
          <w:r w:rsidR="00642F5E">
            <w:rPr>
              <w:rFonts w:ascii="Times New Roman" w:hAnsi="Times New Roman" w:cs="Times New Roman"/>
              <w:sz w:val="24"/>
              <w:szCs w:val="24"/>
            </w:rPr>
            <w:fldChar w:fldCharType="begin"/>
          </w:r>
          <w:r w:rsidR="00E97344">
            <w:rPr>
              <w:rFonts w:ascii="Times New Roman" w:hAnsi="Times New Roman" w:cs="Times New Roman"/>
              <w:sz w:val="24"/>
              <w:szCs w:val="24"/>
            </w:rPr>
            <w:instrText xml:space="preserve"> CITATION Ros08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(Rosenbaum, 2008)</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 The tales also played a role in entertainment; people who read the story would narrate the same to others during leisure time. The tales helped people to enjoy and get entertained and also played a role in educating the middle class in the middle age. The tales helped many people to realize their rights and most people understood that they ought not to be harassed or tortured. The takes helped people to fight for their rights and not follow the “so called leaders” blindly.</w:t>
      </w:r>
    </w:p>
    <w:p w:rsidR="00F3436E" w:rsidRPr="00E97344" w:rsidRDefault="00F3436E"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lastRenderedPageBreak/>
        <w:t>The theme of educating people evolved as people start</w:t>
      </w:r>
      <w:r w:rsidR="00E97344">
        <w:rPr>
          <w:rFonts w:ascii="Times New Roman" w:hAnsi="Times New Roman" w:cs="Times New Roman"/>
          <w:sz w:val="24"/>
          <w:szCs w:val="24"/>
        </w:rPr>
        <w:t>ed reading the tales and interpr</w:t>
      </w:r>
      <w:r w:rsidR="00E97344" w:rsidRPr="00E97344">
        <w:rPr>
          <w:rFonts w:ascii="Times New Roman" w:hAnsi="Times New Roman" w:cs="Times New Roman"/>
          <w:sz w:val="24"/>
          <w:szCs w:val="24"/>
        </w:rPr>
        <w:t>eted</w:t>
      </w:r>
      <w:r w:rsidRPr="00E97344">
        <w:rPr>
          <w:rFonts w:ascii="Times New Roman" w:hAnsi="Times New Roman" w:cs="Times New Roman"/>
          <w:sz w:val="24"/>
          <w:szCs w:val="24"/>
        </w:rPr>
        <w:t xml:space="preserve"> in differen</w:t>
      </w:r>
      <w:r w:rsidR="00E97344">
        <w:rPr>
          <w:rFonts w:ascii="Times New Roman" w:hAnsi="Times New Roman" w:cs="Times New Roman"/>
          <w:sz w:val="24"/>
          <w:szCs w:val="24"/>
        </w:rPr>
        <w:t>t languages; some people interpr</w:t>
      </w:r>
      <w:r w:rsidR="00E97344" w:rsidRPr="00E97344">
        <w:rPr>
          <w:rFonts w:ascii="Times New Roman" w:hAnsi="Times New Roman" w:cs="Times New Roman"/>
          <w:sz w:val="24"/>
          <w:szCs w:val="24"/>
        </w:rPr>
        <w:t>eted</w:t>
      </w:r>
      <w:r w:rsidRPr="00E97344">
        <w:rPr>
          <w:rFonts w:ascii="Times New Roman" w:hAnsi="Times New Roman" w:cs="Times New Roman"/>
          <w:sz w:val="24"/>
          <w:szCs w:val="24"/>
        </w:rPr>
        <w:t xml:space="preserve"> the information in the book in different ways and this brought argument which led to emersion of debate. The debate played a role in brings people together, exchanging ideas and people came to realize they are one. The ideas given in the tales helped many people to realize they should corporate, love each other and enhance togetherness which would lead to achievement of many objectives.</w:t>
      </w:r>
    </w:p>
    <w:p w:rsidR="00F3436E" w:rsidRPr="00E97344" w:rsidRDefault="00F3436E"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t xml:space="preserve"> Various people speaking different languages mingled and helped each other to understand the tales much better. Through the process there is creation of peace and love among the people; both the people in power and colonizing the middle class and also the low class people in the middle age. The idea helped people to work together trading and cultivating together. It helped in eliminating disease like the plague which killed people before and also playing a role in ensuring that famine is reduced through working harder together. Chaucer tales helped people to realize themselves and increased their </w:t>
      </w:r>
      <w:r w:rsidR="00E97344" w:rsidRPr="00E97344">
        <w:rPr>
          <w:rFonts w:ascii="Times New Roman" w:hAnsi="Times New Roman" w:cs="Times New Roman"/>
          <w:sz w:val="24"/>
          <w:szCs w:val="24"/>
        </w:rPr>
        <w:t>self-esteems</w:t>
      </w:r>
      <w:r w:rsidRPr="00E97344">
        <w:rPr>
          <w:rFonts w:ascii="Times New Roman" w:hAnsi="Times New Roman" w:cs="Times New Roman"/>
          <w:sz w:val="24"/>
          <w:szCs w:val="24"/>
        </w:rPr>
        <w:t xml:space="preserve"> and killing each other was also reduced</w:t>
      </w:r>
      <w:sdt>
        <w:sdtPr>
          <w:rPr>
            <w:rFonts w:ascii="Times New Roman" w:hAnsi="Times New Roman" w:cs="Times New Roman"/>
            <w:sz w:val="24"/>
            <w:szCs w:val="24"/>
          </w:rPr>
          <w:id w:val="158268818"/>
          <w:citation/>
        </w:sdtPr>
        <w:sdtContent>
          <w:r w:rsidR="00642F5E">
            <w:rPr>
              <w:rFonts w:ascii="Times New Roman" w:hAnsi="Times New Roman" w:cs="Times New Roman"/>
              <w:sz w:val="24"/>
              <w:szCs w:val="24"/>
            </w:rPr>
            <w:fldChar w:fldCharType="begin"/>
          </w:r>
          <w:r w:rsidR="00226418">
            <w:rPr>
              <w:rFonts w:ascii="Times New Roman" w:hAnsi="Times New Roman" w:cs="Times New Roman"/>
              <w:sz w:val="24"/>
              <w:szCs w:val="24"/>
            </w:rPr>
            <w:instrText xml:space="preserve"> CITATION Ske09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(Skeat, Walter W., 2009)</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w:t>
      </w:r>
    </w:p>
    <w:p w:rsidR="00F3436E" w:rsidRPr="00E97344" w:rsidRDefault="00F3436E"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t>The love creation among the people played a role in appreciating each other in all the time and working hard together and eliminating the ideas of harassment in the middle age when the missionary were spreading about the spiritual theme. The theme of betrayal form the people in power is also addressed in the book where the people who led the minority would betray them and were loyal to them</w:t>
      </w:r>
      <w:sdt>
        <w:sdtPr>
          <w:rPr>
            <w:rFonts w:ascii="Times New Roman" w:hAnsi="Times New Roman" w:cs="Times New Roman"/>
            <w:sz w:val="24"/>
            <w:szCs w:val="24"/>
          </w:rPr>
          <w:id w:val="1106542022"/>
          <w:citation/>
        </w:sdtPr>
        <w:sdtContent>
          <w:r w:rsidR="00642F5E">
            <w:rPr>
              <w:rFonts w:ascii="Times New Roman" w:hAnsi="Times New Roman" w:cs="Times New Roman"/>
              <w:sz w:val="24"/>
              <w:szCs w:val="24"/>
            </w:rPr>
            <w:fldChar w:fldCharType="begin"/>
          </w:r>
          <w:r w:rsidR="00E97344">
            <w:rPr>
              <w:rFonts w:ascii="Times New Roman" w:hAnsi="Times New Roman" w:cs="Times New Roman"/>
              <w:sz w:val="24"/>
              <w:szCs w:val="24"/>
            </w:rPr>
            <w:instrText xml:space="preserve">CITATION Ske09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(Skeat, Walter W., 2009)</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 Chaucer acted as a clerk to the king during that time and expresses the idea of being treated unfair in the working place and discrimination from those in power. The issue of biasness led to controlling the middle class people and making them worse off during the reign of the ruler in control. Chaucer addresses the issue of torture and being loyal to each other which led to killing even innocent souls.</w:t>
      </w:r>
    </w:p>
    <w:p w:rsidR="00F3436E" w:rsidRPr="00E97344" w:rsidRDefault="00F3436E"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lastRenderedPageBreak/>
        <w:t>Another theme is the issue to do with corruption which led to many people get disadvantaged in the society inform of lack of resources to use as the people in power acquire the materials for themselves. Selfishness is the issue which caused many people to suffer and greed for wealth accumulation and gain of fame while the middle class in the middle age are left with nothing; no food, shelter or freedom to talk their minds.</w:t>
      </w:r>
    </w:p>
    <w:p w:rsidR="00765C19" w:rsidRPr="00E97344" w:rsidRDefault="00765C19" w:rsidP="00E97344">
      <w:pPr>
        <w:spacing w:line="480" w:lineRule="auto"/>
        <w:ind w:firstLine="720"/>
        <w:rPr>
          <w:rFonts w:ascii="Times New Roman" w:hAnsi="Times New Roman" w:cs="Times New Roman"/>
          <w:sz w:val="24"/>
          <w:szCs w:val="24"/>
        </w:rPr>
      </w:pPr>
      <w:r w:rsidRPr="00E97344">
        <w:rPr>
          <w:rFonts w:ascii="Times New Roman" w:hAnsi="Times New Roman" w:cs="Times New Roman"/>
          <w:sz w:val="24"/>
          <w:szCs w:val="24"/>
        </w:rPr>
        <w:t xml:space="preserve">In conclusion, Canterbury tales is an important collection of stories in the middle class which helped to reveal the type of life people used to live during the times of pilgrims on their way to the Canterbury. The tales played a role in helping people grow and generation improvement through creation of </w:t>
      </w:r>
      <w:r w:rsidR="00E97344" w:rsidRPr="00E97344">
        <w:rPr>
          <w:rFonts w:ascii="Times New Roman" w:hAnsi="Times New Roman" w:cs="Times New Roman"/>
          <w:sz w:val="24"/>
          <w:szCs w:val="24"/>
        </w:rPr>
        <w:t>self-awareness</w:t>
      </w:r>
      <w:r w:rsidRPr="00E97344">
        <w:rPr>
          <w:rFonts w:ascii="Times New Roman" w:hAnsi="Times New Roman" w:cs="Times New Roman"/>
          <w:sz w:val="24"/>
          <w:szCs w:val="24"/>
        </w:rPr>
        <w:t xml:space="preserve"> and their rights</w:t>
      </w:r>
      <w:sdt>
        <w:sdtPr>
          <w:rPr>
            <w:rFonts w:ascii="Times New Roman" w:hAnsi="Times New Roman" w:cs="Times New Roman"/>
            <w:sz w:val="24"/>
            <w:szCs w:val="24"/>
          </w:rPr>
          <w:id w:val="-1511596866"/>
          <w:citation/>
        </w:sdtPr>
        <w:sdtContent>
          <w:r w:rsidR="00642F5E">
            <w:rPr>
              <w:rFonts w:ascii="Times New Roman" w:hAnsi="Times New Roman" w:cs="Times New Roman"/>
              <w:sz w:val="24"/>
              <w:szCs w:val="24"/>
            </w:rPr>
            <w:fldChar w:fldCharType="begin"/>
          </w:r>
          <w:r w:rsidR="00226418">
            <w:rPr>
              <w:rFonts w:ascii="Times New Roman" w:hAnsi="Times New Roman" w:cs="Times New Roman"/>
              <w:sz w:val="24"/>
              <w:szCs w:val="24"/>
            </w:rPr>
            <w:instrText xml:space="preserve"> CITATION Noe09 \l 1033 </w:instrText>
          </w:r>
          <w:r w:rsidR="00642F5E">
            <w:rPr>
              <w:rFonts w:ascii="Times New Roman" w:hAnsi="Times New Roman" w:cs="Times New Roman"/>
              <w:sz w:val="24"/>
              <w:szCs w:val="24"/>
            </w:rPr>
            <w:fldChar w:fldCharType="separate"/>
          </w:r>
          <w:r w:rsidR="00204130">
            <w:rPr>
              <w:rFonts w:ascii="Times New Roman" w:hAnsi="Times New Roman" w:cs="Times New Roman"/>
              <w:noProof/>
              <w:sz w:val="24"/>
              <w:szCs w:val="24"/>
            </w:rPr>
            <w:t xml:space="preserve"> </w:t>
          </w:r>
          <w:r w:rsidR="00204130" w:rsidRPr="00204130">
            <w:rPr>
              <w:rFonts w:ascii="Times New Roman" w:hAnsi="Times New Roman" w:cs="Times New Roman"/>
              <w:noProof/>
              <w:sz w:val="24"/>
              <w:szCs w:val="24"/>
            </w:rPr>
            <w:t>(Thomas, 2009)</w:t>
          </w:r>
          <w:r w:rsidR="00642F5E">
            <w:rPr>
              <w:rFonts w:ascii="Times New Roman" w:hAnsi="Times New Roman" w:cs="Times New Roman"/>
              <w:sz w:val="24"/>
              <w:szCs w:val="24"/>
            </w:rPr>
            <w:fldChar w:fldCharType="end"/>
          </w:r>
        </w:sdtContent>
      </w:sdt>
      <w:r w:rsidRPr="00E97344">
        <w:rPr>
          <w:rFonts w:ascii="Times New Roman" w:hAnsi="Times New Roman" w:cs="Times New Roman"/>
          <w:sz w:val="24"/>
          <w:szCs w:val="24"/>
        </w:rPr>
        <w:t>. The tales talks of theme like love enhancement in the nation whereby every person should treat his or her neighbor with just and affection. The same would enhance peace enhancement in the nation as people who loves each other would not have nations fighting against nations and competing of power in form of greed.</w:t>
      </w:r>
    </w:p>
    <w:p w:rsidR="007A5F0A" w:rsidRPr="00E97344" w:rsidRDefault="00765C19" w:rsidP="00E97344">
      <w:pPr>
        <w:spacing w:line="480" w:lineRule="auto"/>
        <w:ind w:firstLine="720"/>
        <w:rPr>
          <w:rFonts w:ascii="Times New Roman" w:eastAsia="Times New Roman" w:hAnsi="Times New Roman" w:cs="Times New Roman"/>
          <w:sz w:val="24"/>
          <w:szCs w:val="24"/>
        </w:rPr>
      </w:pPr>
      <w:r w:rsidRPr="00E97344">
        <w:rPr>
          <w:rFonts w:ascii="Times New Roman" w:hAnsi="Times New Roman" w:cs="Times New Roman"/>
          <w:sz w:val="24"/>
          <w:szCs w:val="24"/>
        </w:rPr>
        <w:t xml:space="preserve"> The tales also played a role in entertainment; people who read the story would narrate the same to others during leisure time. The tales helped people to enjoy and get entertained and also played a role in educating the middle class in the middle age.</w:t>
      </w:r>
      <w:r w:rsidRPr="00E97344">
        <w:rPr>
          <w:rFonts w:ascii="Times New Roman" w:eastAsia="Times New Roman" w:hAnsi="Times New Roman" w:cs="Times New Roman"/>
          <w:sz w:val="24"/>
          <w:szCs w:val="24"/>
        </w:rPr>
        <w:t xml:space="preserve"> Chaucer also talks about the irony which is observed in the society from the spiritual point of view, he tried to show how people would participate in Christian unions and attend church meeting at the same time acting hypocritically harassing other souls. The issue is observed in the story where there are people who are church leader who seem to be oppressing the weak and the poor and torturing them as attested in the discussion above</w:t>
      </w:r>
      <w:sdt>
        <w:sdtPr>
          <w:rPr>
            <w:rFonts w:ascii="Times New Roman" w:eastAsia="Times New Roman" w:hAnsi="Times New Roman" w:cs="Times New Roman"/>
            <w:sz w:val="24"/>
            <w:szCs w:val="24"/>
          </w:rPr>
          <w:id w:val="1111939617"/>
          <w:citation/>
        </w:sdtPr>
        <w:sdtContent>
          <w:r w:rsidR="00642F5E">
            <w:rPr>
              <w:rFonts w:ascii="Times New Roman" w:eastAsia="Times New Roman" w:hAnsi="Times New Roman" w:cs="Times New Roman"/>
              <w:sz w:val="24"/>
              <w:szCs w:val="24"/>
            </w:rPr>
            <w:fldChar w:fldCharType="begin"/>
          </w:r>
          <w:r w:rsidR="00226418">
            <w:rPr>
              <w:rFonts w:ascii="Times New Roman" w:eastAsia="Times New Roman" w:hAnsi="Times New Roman" w:cs="Times New Roman"/>
              <w:sz w:val="24"/>
              <w:szCs w:val="24"/>
            </w:rPr>
            <w:instrText xml:space="preserve"> CITATION Noe09 \l 1033 </w:instrText>
          </w:r>
          <w:r w:rsidR="00642F5E">
            <w:rPr>
              <w:rFonts w:ascii="Times New Roman" w:eastAsia="Times New Roman" w:hAnsi="Times New Roman" w:cs="Times New Roman"/>
              <w:sz w:val="24"/>
              <w:szCs w:val="24"/>
            </w:rPr>
            <w:fldChar w:fldCharType="separate"/>
          </w:r>
          <w:r w:rsidR="00204130">
            <w:rPr>
              <w:rFonts w:ascii="Times New Roman" w:eastAsia="Times New Roman" w:hAnsi="Times New Roman" w:cs="Times New Roman"/>
              <w:noProof/>
              <w:sz w:val="24"/>
              <w:szCs w:val="24"/>
            </w:rPr>
            <w:t xml:space="preserve"> </w:t>
          </w:r>
          <w:r w:rsidR="00204130" w:rsidRPr="00204130">
            <w:rPr>
              <w:rFonts w:ascii="Times New Roman" w:eastAsia="Times New Roman" w:hAnsi="Times New Roman" w:cs="Times New Roman"/>
              <w:noProof/>
              <w:sz w:val="24"/>
              <w:szCs w:val="24"/>
            </w:rPr>
            <w:t>(Thomas, 2009)</w:t>
          </w:r>
          <w:r w:rsidR="00642F5E">
            <w:rPr>
              <w:rFonts w:ascii="Times New Roman" w:eastAsia="Times New Roman" w:hAnsi="Times New Roman" w:cs="Times New Roman"/>
              <w:sz w:val="24"/>
              <w:szCs w:val="24"/>
            </w:rPr>
            <w:fldChar w:fldCharType="end"/>
          </w:r>
        </w:sdtContent>
      </w:sdt>
      <w:r w:rsidRPr="00E97344">
        <w:rPr>
          <w:rFonts w:ascii="Times New Roman" w:eastAsia="Times New Roman" w:hAnsi="Times New Roman" w:cs="Times New Roman"/>
          <w:sz w:val="24"/>
          <w:szCs w:val="24"/>
        </w:rPr>
        <w:t xml:space="preserve">. </w:t>
      </w:r>
    </w:p>
    <w:p w:rsidR="00EE6266" w:rsidRPr="00E97344" w:rsidRDefault="00EE6266" w:rsidP="00E97344">
      <w:pPr>
        <w:spacing w:before="100" w:beforeAutospacing="1" w:after="100" w:afterAutospacing="1" w:line="480" w:lineRule="auto"/>
        <w:ind w:firstLine="720"/>
        <w:rPr>
          <w:rFonts w:ascii="Times New Roman" w:eastAsia="Times New Roman" w:hAnsi="Times New Roman" w:cs="Times New Roman"/>
          <w:sz w:val="24"/>
          <w:szCs w:val="24"/>
        </w:rPr>
      </w:pPr>
    </w:p>
    <w:sdt>
      <w:sdtPr>
        <w:rPr>
          <w:rFonts w:ascii="Times New Roman" w:eastAsiaTheme="minorHAnsi" w:hAnsi="Times New Roman" w:cs="Times New Roman"/>
          <w:b w:val="0"/>
          <w:bCs w:val="0"/>
          <w:color w:val="auto"/>
          <w:sz w:val="24"/>
          <w:szCs w:val="24"/>
          <w:lang w:bidi="ar-SA"/>
        </w:rPr>
        <w:id w:val="1327789282"/>
        <w:docPartObj>
          <w:docPartGallery w:val="Bibliographies"/>
          <w:docPartUnique/>
        </w:docPartObj>
      </w:sdtPr>
      <w:sdtContent>
        <w:p w:rsidR="00117B0C" w:rsidRPr="00204130" w:rsidRDefault="00117B0C" w:rsidP="00204130">
          <w:pPr>
            <w:pStyle w:val="Heading1"/>
            <w:spacing w:line="480" w:lineRule="auto"/>
            <w:jc w:val="center"/>
            <w:rPr>
              <w:rFonts w:ascii="Times New Roman" w:hAnsi="Times New Roman" w:cs="Times New Roman"/>
              <w:sz w:val="24"/>
              <w:szCs w:val="24"/>
            </w:rPr>
          </w:pPr>
          <w:r w:rsidRPr="00204130">
            <w:rPr>
              <w:rFonts w:ascii="Times New Roman" w:hAnsi="Times New Roman" w:cs="Times New Roman"/>
              <w:sz w:val="24"/>
              <w:szCs w:val="24"/>
            </w:rPr>
            <w:t>Works Cited</w:t>
          </w:r>
        </w:p>
        <w:p w:rsidR="00204130" w:rsidRPr="00204130" w:rsidRDefault="00642F5E"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sz w:val="24"/>
              <w:szCs w:val="24"/>
            </w:rPr>
            <w:fldChar w:fldCharType="begin"/>
          </w:r>
          <w:r w:rsidR="00117B0C" w:rsidRPr="00204130">
            <w:rPr>
              <w:rFonts w:ascii="Times New Roman" w:hAnsi="Times New Roman" w:cs="Times New Roman"/>
              <w:sz w:val="24"/>
              <w:szCs w:val="24"/>
            </w:rPr>
            <w:instrText xml:space="preserve"> BIBLIOGRAPHY </w:instrText>
          </w:r>
          <w:r w:rsidRPr="00204130">
            <w:rPr>
              <w:rFonts w:ascii="Times New Roman" w:hAnsi="Times New Roman" w:cs="Times New Roman"/>
              <w:sz w:val="24"/>
              <w:szCs w:val="24"/>
            </w:rPr>
            <w:fldChar w:fldCharType="separate"/>
          </w:r>
          <w:r w:rsidR="00204130" w:rsidRPr="00204130">
            <w:rPr>
              <w:rFonts w:ascii="Times New Roman" w:hAnsi="Times New Roman" w:cs="Times New Roman"/>
              <w:noProof/>
              <w:sz w:val="24"/>
              <w:szCs w:val="24"/>
            </w:rPr>
            <w:t xml:space="preserve">Bignell, J. (2008). </w:t>
          </w:r>
          <w:r w:rsidR="00204130" w:rsidRPr="00204130">
            <w:rPr>
              <w:rFonts w:ascii="Times New Roman" w:hAnsi="Times New Roman" w:cs="Times New Roman"/>
              <w:i/>
              <w:iCs/>
              <w:noProof/>
              <w:sz w:val="24"/>
              <w:szCs w:val="24"/>
            </w:rPr>
            <w:t>Postmodern Media Culture.</w:t>
          </w:r>
          <w:r w:rsidR="00204130" w:rsidRPr="00204130">
            <w:rPr>
              <w:rFonts w:ascii="Times New Roman" w:hAnsi="Times New Roman" w:cs="Times New Roman"/>
              <w:noProof/>
              <w:sz w:val="24"/>
              <w:szCs w:val="24"/>
            </w:rPr>
            <w:t xml:space="preserve"> London: . ISBN 81-89833-16-2 p. 93-94.</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t xml:space="preserve">D., N. (February 5, 2016). </w:t>
          </w:r>
          <w:r w:rsidRPr="00204130">
            <w:rPr>
              <w:rFonts w:ascii="Times New Roman" w:hAnsi="Times New Roman" w:cs="Times New Roman"/>
              <w:i/>
              <w:iCs/>
              <w:noProof/>
              <w:sz w:val="24"/>
              <w:szCs w:val="24"/>
            </w:rPr>
            <w:t>, Recessions and Depressions: Understanding Business Cycles, Praeger Publishers,.</w:t>
          </w:r>
          <w:r w:rsidRPr="00204130">
            <w:rPr>
              <w:rFonts w:ascii="Times New Roman" w:hAnsi="Times New Roman" w:cs="Times New Roman"/>
              <w:noProof/>
              <w:sz w:val="24"/>
              <w:szCs w:val="24"/>
            </w:rPr>
            <w:t xml:space="preserve"> United States: Cambridge University Press. p. 95. ISBN 9781107507180.</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t xml:space="preserve">Ellis, S. (2002). </w:t>
          </w:r>
          <w:r w:rsidRPr="00204130">
            <w:rPr>
              <w:rFonts w:ascii="Times New Roman" w:hAnsi="Times New Roman" w:cs="Times New Roman"/>
              <w:i/>
              <w:iCs/>
              <w:noProof/>
              <w:sz w:val="24"/>
              <w:szCs w:val="24"/>
            </w:rPr>
            <w:t>Chaucer at Large. Minneapolis.</w:t>
          </w:r>
          <w:r w:rsidRPr="00204130">
            <w:rPr>
              <w:rFonts w:ascii="Times New Roman" w:hAnsi="Times New Roman" w:cs="Times New Roman"/>
              <w:noProof/>
              <w:sz w:val="24"/>
              <w:szCs w:val="24"/>
            </w:rPr>
            <w:t xml:space="preserve"> New York: . Minneapolis: University of Minnesota Press, 2000. ISBN 0-8166-3376-2 p. 64-65.</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t xml:space="preserve">Gross, W. H. (May 2, 2011). </w:t>
          </w:r>
          <w:r w:rsidRPr="00204130">
            <w:rPr>
              <w:rFonts w:ascii="Times New Roman" w:hAnsi="Times New Roman" w:cs="Times New Roman"/>
              <w:i/>
              <w:iCs/>
              <w:noProof/>
              <w:sz w:val="24"/>
              <w:szCs w:val="24"/>
            </w:rPr>
            <w:t>"The Caine Mutiny (Part 2)" PIMCO Investment Outlook.</w:t>
          </w:r>
          <w:r w:rsidRPr="00204130">
            <w:rPr>
              <w:rFonts w:ascii="Times New Roman" w:hAnsi="Times New Roman" w:cs="Times New Roman"/>
              <w:noProof/>
              <w:sz w:val="24"/>
              <w:szCs w:val="24"/>
            </w:rPr>
            <w:t xml:space="preserve"> Chicago: New York: Academic Press, pp. 1–55,.</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t xml:space="preserve">Kellogg, S. (1988). </w:t>
          </w:r>
          <w:r w:rsidRPr="00204130">
            <w:rPr>
              <w:rFonts w:ascii="Times New Roman" w:hAnsi="Times New Roman" w:cs="Times New Roman"/>
              <w:i/>
              <w:iCs/>
              <w:noProof/>
              <w:sz w:val="24"/>
              <w:szCs w:val="24"/>
            </w:rPr>
            <w:t>Domestic Revolutions: a Social History of American Family Life.</w:t>
          </w:r>
          <w:r w:rsidRPr="00204130">
            <w:rPr>
              <w:rFonts w:ascii="Times New Roman" w:hAnsi="Times New Roman" w:cs="Times New Roman"/>
              <w:noProof/>
              <w:sz w:val="24"/>
              <w:szCs w:val="24"/>
            </w:rPr>
            <w:t xml:space="preserve"> Califonia: U.S. Department of Commerce.</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t xml:space="preserve">Ohlgren, T. (2005). </w:t>
          </w:r>
          <w:r w:rsidRPr="00204130">
            <w:rPr>
              <w:rFonts w:ascii="Times New Roman" w:hAnsi="Times New Roman" w:cs="Times New Roman"/>
              <w:i/>
              <w:iCs/>
              <w:noProof/>
              <w:sz w:val="24"/>
              <w:szCs w:val="24"/>
            </w:rPr>
            <w:t>et.al. Medieval Outlaws.</w:t>
          </w:r>
          <w:r w:rsidRPr="00204130">
            <w:rPr>
              <w:rFonts w:ascii="Times New Roman" w:hAnsi="Times New Roman" w:cs="Times New Roman"/>
              <w:noProof/>
              <w:sz w:val="24"/>
              <w:szCs w:val="24"/>
            </w:rPr>
            <w:t xml:space="preserve"> New Delhi: Parlor Press, 2005. ISBN 1-932559-62-0 p. 264-265.</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t xml:space="preserve">Pearsall, D. (2009). </w:t>
          </w:r>
          <w:r w:rsidRPr="00204130">
            <w:rPr>
              <w:rFonts w:ascii="Times New Roman" w:hAnsi="Times New Roman" w:cs="Times New Roman"/>
              <w:i/>
              <w:iCs/>
              <w:noProof/>
              <w:sz w:val="24"/>
              <w:szCs w:val="24"/>
            </w:rPr>
            <w:t>The Canterbury Tales.</w:t>
          </w:r>
          <w:r w:rsidRPr="00204130">
            <w:rPr>
              <w:rFonts w:ascii="Times New Roman" w:hAnsi="Times New Roman" w:cs="Times New Roman"/>
              <w:noProof/>
              <w:sz w:val="24"/>
              <w:szCs w:val="24"/>
            </w:rPr>
            <w:t xml:space="preserve"> London: University of Minnesota Press, 2002. ISBN 0-8166-3823-3.</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t xml:space="preserve">Pencak, W. (2007). </w:t>
          </w:r>
          <w:r w:rsidRPr="00204130">
            <w:rPr>
              <w:rFonts w:ascii="Times New Roman" w:hAnsi="Times New Roman" w:cs="Times New Roman"/>
              <w:i/>
              <w:iCs/>
              <w:noProof/>
              <w:sz w:val="24"/>
              <w:szCs w:val="24"/>
            </w:rPr>
            <w:t>The Films of Derek Jarman.</w:t>
          </w:r>
          <w:r w:rsidRPr="00204130">
            <w:rPr>
              <w:rFonts w:ascii="Times New Roman" w:hAnsi="Times New Roman" w:cs="Times New Roman"/>
              <w:noProof/>
              <w:sz w:val="24"/>
              <w:szCs w:val="24"/>
            </w:rPr>
            <w:t xml:space="preserve"> London: . ISBN 0-7864-1430-8 p. 178-179.</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t xml:space="preserve">Rosenbaum, J. (2008). </w:t>
          </w:r>
          <w:r w:rsidRPr="00204130">
            <w:rPr>
              <w:rFonts w:ascii="Times New Roman" w:hAnsi="Times New Roman" w:cs="Times New Roman"/>
              <w:i/>
              <w:iCs/>
              <w:noProof/>
              <w:sz w:val="24"/>
              <w:szCs w:val="24"/>
            </w:rPr>
            <w:t>The Medieval Hero on Screen.</w:t>
          </w:r>
          <w:r w:rsidRPr="00204130">
            <w:rPr>
              <w:rFonts w:ascii="Times New Roman" w:hAnsi="Times New Roman" w:cs="Times New Roman"/>
              <w:noProof/>
              <w:sz w:val="24"/>
              <w:szCs w:val="24"/>
            </w:rPr>
            <w:t xml:space="preserve"> London: Jefferson: McFarland, 2004. ISBN 0-7864-1926-1 p. 202-203.</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t xml:space="preserve">Skeat, Walter W. (2009). </w:t>
          </w:r>
          <w:r w:rsidRPr="00204130">
            <w:rPr>
              <w:rFonts w:ascii="Times New Roman" w:hAnsi="Times New Roman" w:cs="Times New Roman"/>
              <w:i/>
              <w:iCs/>
              <w:noProof/>
              <w:sz w:val="24"/>
              <w:szCs w:val="24"/>
            </w:rPr>
            <w:t>The Complete Works of Geoffrey Chaucer",.</w:t>
          </w:r>
          <w:r w:rsidRPr="00204130">
            <w:rPr>
              <w:rFonts w:ascii="Times New Roman" w:hAnsi="Times New Roman" w:cs="Times New Roman"/>
              <w:noProof/>
              <w:sz w:val="24"/>
              <w:szCs w:val="24"/>
            </w:rPr>
            <w:t xml:space="preserve"> New York: : Clarendon Press, 1899). 7 vols.</w:t>
          </w:r>
        </w:p>
        <w:p w:rsidR="00204130" w:rsidRPr="00204130" w:rsidRDefault="00204130" w:rsidP="00204130">
          <w:pPr>
            <w:pStyle w:val="Bibliography"/>
            <w:spacing w:line="480" w:lineRule="auto"/>
            <w:ind w:left="720" w:hanging="720"/>
            <w:rPr>
              <w:rFonts w:ascii="Times New Roman" w:hAnsi="Times New Roman" w:cs="Times New Roman"/>
              <w:noProof/>
              <w:sz w:val="24"/>
              <w:szCs w:val="24"/>
            </w:rPr>
          </w:pPr>
          <w:r w:rsidRPr="00204130">
            <w:rPr>
              <w:rFonts w:ascii="Times New Roman" w:hAnsi="Times New Roman" w:cs="Times New Roman"/>
              <w:noProof/>
              <w:sz w:val="24"/>
              <w:szCs w:val="24"/>
            </w:rPr>
            <w:lastRenderedPageBreak/>
            <w:t xml:space="preserve">Thomas, N. (2009). </w:t>
          </w:r>
          <w:r w:rsidRPr="00204130">
            <w:rPr>
              <w:rFonts w:ascii="Times New Roman" w:hAnsi="Times New Roman" w:cs="Times New Roman"/>
              <w:i/>
              <w:iCs/>
              <w:noProof/>
              <w:sz w:val="24"/>
              <w:szCs w:val="24"/>
            </w:rPr>
            <w:t>BFI Screenonline.</w:t>
          </w:r>
          <w:r w:rsidRPr="00204130">
            <w:rPr>
              <w:rFonts w:ascii="Times New Roman" w:hAnsi="Times New Roman" w:cs="Times New Roman"/>
              <w:noProof/>
              <w:sz w:val="24"/>
              <w:szCs w:val="24"/>
            </w:rPr>
            <w:t xml:space="preserve"> Canterbury: Cambridge University Press, 1996. ISBN 0-521-34250-3.</w:t>
          </w:r>
        </w:p>
        <w:p w:rsidR="00117B0C" w:rsidRPr="00204130" w:rsidRDefault="00642F5E" w:rsidP="00204130">
          <w:pPr>
            <w:spacing w:line="480" w:lineRule="auto"/>
            <w:rPr>
              <w:rFonts w:ascii="Times New Roman" w:hAnsi="Times New Roman" w:cs="Times New Roman"/>
              <w:sz w:val="24"/>
              <w:szCs w:val="24"/>
            </w:rPr>
          </w:pPr>
          <w:r w:rsidRPr="00204130">
            <w:rPr>
              <w:rFonts w:ascii="Times New Roman" w:hAnsi="Times New Roman" w:cs="Times New Roman"/>
              <w:sz w:val="24"/>
              <w:szCs w:val="24"/>
            </w:rPr>
            <w:fldChar w:fldCharType="end"/>
          </w:r>
        </w:p>
      </w:sdtContent>
    </w:sdt>
    <w:p w:rsidR="007A5F0A" w:rsidRPr="00E97344" w:rsidRDefault="007A5F0A" w:rsidP="00E97344">
      <w:pPr>
        <w:spacing w:before="100" w:beforeAutospacing="1" w:after="100" w:afterAutospacing="1" w:line="480" w:lineRule="auto"/>
        <w:rPr>
          <w:rFonts w:ascii="Times New Roman" w:eastAsia="Times New Roman" w:hAnsi="Times New Roman" w:cs="Times New Roman"/>
          <w:sz w:val="24"/>
          <w:szCs w:val="24"/>
        </w:rPr>
      </w:pPr>
    </w:p>
    <w:p w:rsidR="00325D12" w:rsidRPr="00E97344" w:rsidRDefault="007F081A" w:rsidP="00E97344">
      <w:pPr>
        <w:spacing w:line="480" w:lineRule="auto"/>
        <w:rPr>
          <w:rFonts w:ascii="Times New Roman" w:hAnsi="Times New Roman" w:cs="Times New Roman"/>
          <w:sz w:val="24"/>
          <w:szCs w:val="24"/>
        </w:rPr>
      </w:pPr>
    </w:p>
    <w:sectPr w:rsidR="00325D12" w:rsidRPr="00E97344" w:rsidSect="0092300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1A" w:rsidRDefault="007F081A" w:rsidP="00923003">
      <w:pPr>
        <w:spacing w:after="0" w:line="240" w:lineRule="auto"/>
      </w:pPr>
      <w:r>
        <w:separator/>
      </w:r>
    </w:p>
  </w:endnote>
  <w:endnote w:type="continuationSeparator" w:id="0">
    <w:p w:rsidR="007F081A" w:rsidRDefault="007F081A" w:rsidP="00923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1A" w:rsidRDefault="007F081A" w:rsidP="00923003">
      <w:pPr>
        <w:spacing w:after="0" w:line="240" w:lineRule="auto"/>
      </w:pPr>
      <w:r>
        <w:separator/>
      </w:r>
    </w:p>
  </w:footnote>
  <w:footnote w:type="continuationSeparator" w:id="0">
    <w:p w:rsidR="007F081A" w:rsidRDefault="007F081A" w:rsidP="00923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89353"/>
      <w:docPartObj>
        <w:docPartGallery w:val="Page Numbers (Top of Page)"/>
        <w:docPartUnique/>
      </w:docPartObj>
    </w:sdtPr>
    <w:sdtContent>
      <w:p w:rsidR="00923003" w:rsidRDefault="00923003">
        <w:pPr>
          <w:pStyle w:val="Header"/>
          <w:jc w:val="right"/>
        </w:pPr>
        <w:r w:rsidRPr="00923003">
          <w:rPr>
            <w:rFonts w:ascii="Times New Roman" w:hAnsi="Times New Roman" w:cs="Times New Roman"/>
            <w:sz w:val="24"/>
            <w:szCs w:val="24"/>
          </w:rPr>
          <w:t>PICTURE PORTRAYED BY CANTERBURY TALES</w:t>
        </w:r>
        <w:r>
          <w:t xml:space="preserve"> </w:t>
        </w:r>
        <w:r>
          <w:ptab w:relativeTo="margin" w:alignment="right" w:leader="none"/>
        </w:r>
        <w:r w:rsidR="00642F5E">
          <w:fldChar w:fldCharType="begin"/>
        </w:r>
        <w:r w:rsidR="00CD5D04">
          <w:instrText xml:space="preserve"> PAGE   \* MERGEFORMAT </w:instrText>
        </w:r>
        <w:r w:rsidR="00642F5E">
          <w:fldChar w:fldCharType="separate"/>
        </w:r>
        <w:r w:rsidR="00DC13FC">
          <w:rPr>
            <w:noProof/>
          </w:rPr>
          <w:t>9</w:t>
        </w:r>
        <w:r w:rsidR="00642F5E">
          <w:rPr>
            <w:noProof/>
          </w:rPr>
          <w:fldChar w:fldCharType="end"/>
        </w:r>
      </w:p>
    </w:sdtContent>
  </w:sdt>
  <w:p w:rsidR="00923003" w:rsidRDefault="00923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03" w:rsidRPr="00923003" w:rsidRDefault="00923003" w:rsidP="00923003">
    <w:pPr>
      <w:pStyle w:val="Header"/>
      <w:spacing w:line="480" w:lineRule="auto"/>
      <w:jc w:val="right"/>
      <w:rPr>
        <w:rFonts w:ascii="Times New Roman" w:hAnsi="Times New Roman" w:cs="Times New Roman"/>
        <w:sz w:val="24"/>
        <w:szCs w:val="24"/>
      </w:rPr>
    </w:pPr>
    <w:r>
      <w:t xml:space="preserve">Running Head: </w:t>
    </w:r>
    <w:r w:rsidRPr="00923003">
      <w:rPr>
        <w:rFonts w:ascii="Times New Roman" w:hAnsi="Times New Roman" w:cs="Times New Roman"/>
        <w:sz w:val="24"/>
        <w:szCs w:val="24"/>
      </w:rPr>
      <w:t>PICTURE PORTRAYED BY CANTERBURY TALES</w:t>
    </w:r>
    <w:r w:rsidRPr="00923003">
      <w:rPr>
        <w:rFonts w:ascii="Times New Roman" w:hAnsi="Times New Roman" w:cs="Times New Roman"/>
        <w:sz w:val="24"/>
        <w:szCs w:val="24"/>
      </w:rPr>
      <w:ptab w:relativeTo="margin" w:alignment="right" w:leader="none"/>
    </w:r>
    <w:r w:rsidRPr="00923003">
      <w:rPr>
        <w:rFonts w:ascii="Times New Roman" w:hAnsi="Times New Roman" w:cs="Times New Roman"/>
        <w:sz w:val="24"/>
        <w:szCs w:val="24"/>
      </w:rPr>
      <w:t xml:space="preserve"> </w:t>
    </w:r>
    <w:sdt>
      <w:sdtPr>
        <w:rPr>
          <w:rFonts w:ascii="Times New Roman" w:hAnsi="Times New Roman" w:cs="Times New Roman"/>
          <w:sz w:val="24"/>
          <w:szCs w:val="24"/>
        </w:rPr>
        <w:id w:val="1327789284"/>
        <w:docPartObj>
          <w:docPartGallery w:val="Page Numbers (Top of Page)"/>
          <w:docPartUnique/>
        </w:docPartObj>
      </w:sdtPr>
      <w:sdtContent>
        <w:r w:rsidR="00642F5E" w:rsidRPr="00923003">
          <w:rPr>
            <w:rFonts w:ascii="Times New Roman" w:hAnsi="Times New Roman" w:cs="Times New Roman"/>
            <w:sz w:val="24"/>
            <w:szCs w:val="24"/>
          </w:rPr>
          <w:fldChar w:fldCharType="begin"/>
        </w:r>
        <w:r w:rsidRPr="00923003">
          <w:rPr>
            <w:rFonts w:ascii="Times New Roman" w:hAnsi="Times New Roman" w:cs="Times New Roman"/>
            <w:sz w:val="24"/>
            <w:szCs w:val="24"/>
          </w:rPr>
          <w:instrText xml:space="preserve"> PAGE   \* MERGEFORMAT </w:instrText>
        </w:r>
        <w:r w:rsidR="00642F5E" w:rsidRPr="00923003">
          <w:rPr>
            <w:rFonts w:ascii="Times New Roman" w:hAnsi="Times New Roman" w:cs="Times New Roman"/>
            <w:sz w:val="24"/>
            <w:szCs w:val="24"/>
          </w:rPr>
          <w:fldChar w:fldCharType="separate"/>
        </w:r>
        <w:r w:rsidR="00DC13FC">
          <w:rPr>
            <w:rFonts w:ascii="Times New Roman" w:hAnsi="Times New Roman" w:cs="Times New Roman"/>
            <w:noProof/>
            <w:sz w:val="24"/>
            <w:szCs w:val="24"/>
          </w:rPr>
          <w:t>1</w:t>
        </w:r>
        <w:r w:rsidR="00642F5E" w:rsidRPr="00923003">
          <w:rPr>
            <w:rFonts w:ascii="Times New Roman" w:hAnsi="Times New Roman" w:cs="Times New Roman"/>
            <w:sz w:val="24"/>
            <w:szCs w:val="24"/>
          </w:rPr>
          <w:fldChar w:fldCharType="end"/>
        </w:r>
      </w:sdtContent>
    </w:sdt>
  </w:p>
  <w:p w:rsidR="00923003" w:rsidRPr="00923003" w:rsidRDefault="00923003" w:rsidP="00923003">
    <w:pPr>
      <w:pStyle w:val="Header"/>
      <w:spacing w:line="480" w:lineRule="auto"/>
      <w:jc w:val="cent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159F4"/>
    <w:rsid w:val="00023CE5"/>
    <w:rsid w:val="00117B0C"/>
    <w:rsid w:val="001C282F"/>
    <w:rsid w:val="00204130"/>
    <w:rsid w:val="00226418"/>
    <w:rsid w:val="00362E91"/>
    <w:rsid w:val="003E6AEB"/>
    <w:rsid w:val="00642F5E"/>
    <w:rsid w:val="00765C19"/>
    <w:rsid w:val="007A5F0A"/>
    <w:rsid w:val="007F081A"/>
    <w:rsid w:val="00923003"/>
    <w:rsid w:val="00A804D5"/>
    <w:rsid w:val="00C159F4"/>
    <w:rsid w:val="00CA1415"/>
    <w:rsid w:val="00CD5D04"/>
    <w:rsid w:val="00D57A07"/>
    <w:rsid w:val="00DC13FC"/>
    <w:rsid w:val="00E0727F"/>
    <w:rsid w:val="00E97344"/>
    <w:rsid w:val="00EE6266"/>
    <w:rsid w:val="00F34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F4"/>
    <w:pPr>
      <w:spacing w:after="160" w:line="259" w:lineRule="auto"/>
    </w:pPr>
  </w:style>
  <w:style w:type="paragraph" w:styleId="Heading1">
    <w:name w:val="heading 1"/>
    <w:basedOn w:val="Normal"/>
    <w:next w:val="Normal"/>
    <w:link w:val="Heading1Char"/>
    <w:uiPriority w:val="9"/>
    <w:qFormat/>
    <w:rsid w:val="00117B0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0C"/>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117B0C"/>
  </w:style>
  <w:style w:type="paragraph" w:styleId="BalloonText">
    <w:name w:val="Balloon Text"/>
    <w:basedOn w:val="Normal"/>
    <w:link w:val="BalloonTextChar"/>
    <w:uiPriority w:val="99"/>
    <w:semiHidden/>
    <w:unhideWhenUsed/>
    <w:rsid w:val="00117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B0C"/>
    <w:rPr>
      <w:rFonts w:ascii="Tahoma" w:hAnsi="Tahoma" w:cs="Tahoma"/>
      <w:sz w:val="16"/>
      <w:szCs w:val="16"/>
    </w:rPr>
  </w:style>
  <w:style w:type="paragraph" w:styleId="Header">
    <w:name w:val="header"/>
    <w:basedOn w:val="Normal"/>
    <w:link w:val="HeaderChar"/>
    <w:uiPriority w:val="99"/>
    <w:unhideWhenUsed/>
    <w:rsid w:val="0092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003"/>
  </w:style>
  <w:style w:type="paragraph" w:styleId="Footer">
    <w:name w:val="footer"/>
    <w:basedOn w:val="Normal"/>
    <w:link w:val="FooterChar"/>
    <w:uiPriority w:val="99"/>
    <w:semiHidden/>
    <w:unhideWhenUsed/>
    <w:rsid w:val="009230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003"/>
  </w:style>
  <w:style w:type="paragraph" w:styleId="FootnoteText">
    <w:name w:val="footnote text"/>
    <w:basedOn w:val="Normal"/>
    <w:link w:val="FootnoteTextChar"/>
    <w:uiPriority w:val="99"/>
    <w:semiHidden/>
    <w:unhideWhenUsed/>
    <w:rsid w:val="00226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418"/>
    <w:rPr>
      <w:sz w:val="20"/>
      <w:szCs w:val="20"/>
    </w:rPr>
  </w:style>
  <w:style w:type="character" w:styleId="FootnoteReference">
    <w:name w:val="footnote reference"/>
    <w:basedOn w:val="DefaultParagraphFont"/>
    <w:uiPriority w:val="99"/>
    <w:semiHidden/>
    <w:unhideWhenUsed/>
    <w:rsid w:val="00226418"/>
    <w:rPr>
      <w:vertAlign w:val="superscript"/>
    </w:rPr>
  </w:style>
</w:styles>
</file>

<file path=word/webSettings.xml><?xml version="1.0" encoding="utf-8"?>
<w:webSettings xmlns:r="http://schemas.openxmlformats.org/officeDocument/2006/relationships" xmlns:w="http://schemas.openxmlformats.org/wordprocessingml/2006/main">
  <w:divs>
    <w:div w:id="134422211">
      <w:bodyDiv w:val="1"/>
      <w:marLeft w:val="0"/>
      <w:marRight w:val="0"/>
      <w:marTop w:val="0"/>
      <w:marBottom w:val="0"/>
      <w:divBdr>
        <w:top w:val="none" w:sz="0" w:space="0" w:color="auto"/>
        <w:left w:val="none" w:sz="0" w:space="0" w:color="auto"/>
        <w:bottom w:val="none" w:sz="0" w:space="0" w:color="auto"/>
        <w:right w:val="none" w:sz="0" w:space="0" w:color="auto"/>
      </w:divBdr>
    </w:div>
    <w:div w:id="188834342">
      <w:bodyDiv w:val="1"/>
      <w:marLeft w:val="0"/>
      <w:marRight w:val="0"/>
      <w:marTop w:val="0"/>
      <w:marBottom w:val="0"/>
      <w:divBdr>
        <w:top w:val="none" w:sz="0" w:space="0" w:color="auto"/>
        <w:left w:val="none" w:sz="0" w:space="0" w:color="auto"/>
        <w:bottom w:val="none" w:sz="0" w:space="0" w:color="auto"/>
        <w:right w:val="none" w:sz="0" w:space="0" w:color="auto"/>
      </w:divBdr>
    </w:div>
    <w:div w:id="269433963">
      <w:bodyDiv w:val="1"/>
      <w:marLeft w:val="0"/>
      <w:marRight w:val="0"/>
      <w:marTop w:val="0"/>
      <w:marBottom w:val="0"/>
      <w:divBdr>
        <w:top w:val="none" w:sz="0" w:space="0" w:color="auto"/>
        <w:left w:val="none" w:sz="0" w:space="0" w:color="auto"/>
        <w:bottom w:val="none" w:sz="0" w:space="0" w:color="auto"/>
        <w:right w:val="none" w:sz="0" w:space="0" w:color="auto"/>
      </w:divBdr>
    </w:div>
    <w:div w:id="292256709">
      <w:bodyDiv w:val="1"/>
      <w:marLeft w:val="0"/>
      <w:marRight w:val="0"/>
      <w:marTop w:val="0"/>
      <w:marBottom w:val="0"/>
      <w:divBdr>
        <w:top w:val="none" w:sz="0" w:space="0" w:color="auto"/>
        <w:left w:val="none" w:sz="0" w:space="0" w:color="auto"/>
        <w:bottom w:val="none" w:sz="0" w:space="0" w:color="auto"/>
        <w:right w:val="none" w:sz="0" w:space="0" w:color="auto"/>
      </w:divBdr>
    </w:div>
    <w:div w:id="378090362">
      <w:bodyDiv w:val="1"/>
      <w:marLeft w:val="0"/>
      <w:marRight w:val="0"/>
      <w:marTop w:val="0"/>
      <w:marBottom w:val="0"/>
      <w:divBdr>
        <w:top w:val="none" w:sz="0" w:space="0" w:color="auto"/>
        <w:left w:val="none" w:sz="0" w:space="0" w:color="auto"/>
        <w:bottom w:val="none" w:sz="0" w:space="0" w:color="auto"/>
        <w:right w:val="none" w:sz="0" w:space="0" w:color="auto"/>
      </w:divBdr>
    </w:div>
    <w:div w:id="394014409">
      <w:bodyDiv w:val="1"/>
      <w:marLeft w:val="0"/>
      <w:marRight w:val="0"/>
      <w:marTop w:val="0"/>
      <w:marBottom w:val="0"/>
      <w:divBdr>
        <w:top w:val="none" w:sz="0" w:space="0" w:color="auto"/>
        <w:left w:val="none" w:sz="0" w:space="0" w:color="auto"/>
        <w:bottom w:val="none" w:sz="0" w:space="0" w:color="auto"/>
        <w:right w:val="none" w:sz="0" w:space="0" w:color="auto"/>
      </w:divBdr>
    </w:div>
    <w:div w:id="403988593">
      <w:bodyDiv w:val="1"/>
      <w:marLeft w:val="0"/>
      <w:marRight w:val="0"/>
      <w:marTop w:val="0"/>
      <w:marBottom w:val="0"/>
      <w:divBdr>
        <w:top w:val="none" w:sz="0" w:space="0" w:color="auto"/>
        <w:left w:val="none" w:sz="0" w:space="0" w:color="auto"/>
        <w:bottom w:val="none" w:sz="0" w:space="0" w:color="auto"/>
        <w:right w:val="none" w:sz="0" w:space="0" w:color="auto"/>
      </w:divBdr>
    </w:div>
    <w:div w:id="476455141">
      <w:bodyDiv w:val="1"/>
      <w:marLeft w:val="0"/>
      <w:marRight w:val="0"/>
      <w:marTop w:val="0"/>
      <w:marBottom w:val="0"/>
      <w:divBdr>
        <w:top w:val="none" w:sz="0" w:space="0" w:color="auto"/>
        <w:left w:val="none" w:sz="0" w:space="0" w:color="auto"/>
        <w:bottom w:val="none" w:sz="0" w:space="0" w:color="auto"/>
        <w:right w:val="none" w:sz="0" w:space="0" w:color="auto"/>
      </w:divBdr>
    </w:div>
    <w:div w:id="512457273">
      <w:bodyDiv w:val="1"/>
      <w:marLeft w:val="0"/>
      <w:marRight w:val="0"/>
      <w:marTop w:val="0"/>
      <w:marBottom w:val="0"/>
      <w:divBdr>
        <w:top w:val="none" w:sz="0" w:space="0" w:color="auto"/>
        <w:left w:val="none" w:sz="0" w:space="0" w:color="auto"/>
        <w:bottom w:val="none" w:sz="0" w:space="0" w:color="auto"/>
        <w:right w:val="none" w:sz="0" w:space="0" w:color="auto"/>
      </w:divBdr>
    </w:div>
    <w:div w:id="527255476">
      <w:bodyDiv w:val="1"/>
      <w:marLeft w:val="0"/>
      <w:marRight w:val="0"/>
      <w:marTop w:val="0"/>
      <w:marBottom w:val="0"/>
      <w:divBdr>
        <w:top w:val="none" w:sz="0" w:space="0" w:color="auto"/>
        <w:left w:val="none" w:sz="0" w:space="0" w:color="auto"/>
        <w:bottom w:val="none" w:sz="0" w:space="0" w:color="auto"/>
        <w:right w:val="none" w:sz="0" w:space="0" w:color="auto"/>
      </w:divBdr>
    </w:div>
    <w:div w:id="532158851">
      <w:bodyDiv w:val="1"/>
      <w:marLeft w:val="0"/>
      <w:marRight w:val="0"/>
      <w:marTop w:val="0"/>
      <w:marBottom w:val="0"/>
      <w:divBdr>
        <w:top w:val="none" w:sz="0" w:space="0" w:color="auto"/>
        <w:left w:val="none" w:sz="0" w:space="0" w:color="auto"/>
        <w:bottom w:val="none" w:sz="0" w:space="0" w:color="auto"/>
        <w:right w:val="none" w:sz="0" w:space="0" w:color="auto"/>
      </w:divBdr>
    </w:div>
    <w:div w:id="589776044">
      <w:bodyDiv w:val="1"/>
      <w:marLeft w:val="0"/>
      <w:marRight w:val="0"/>
      <w:marTop w:val="0"/>
      <w:marBottom w:val="0"/>
      <w:divBdr>
        <w:top w:val="none" w:sz="0" w:space="0" w:color="auto"/>
        <w:left w:val="none" w:sz="0" w:space="0" w:color="auto"/>
        <w:bottom w:val="none" w:sz="0" w:space="0" w:color="auto"/>
        <w:right w:val="none" w:sz="0" w:space="0" w:color="auto"/>
      </w:divBdr>
    </w:div>
    <w:div w:id="642463155">
      <w:bodyDiv w:val="1"/>
      <w:marLeft w:val="0"/>
      <w:marRight w:val="0"/>
      <w:marTop w:val="0"/>
      <w:marBottom w:val="0"/>
      <w:divBdr>
        <w:top w:val="none" w:sz="0" w:space="0" w:color="auto"/>
        <w:left w:val="none" w:sz="0" w:space="0" w:color="auto"/>
        <w:bottom w:val="none" w:sz="0" w:space="0" w:color="auto"/>
        <w:right w:val="none" w:sz="0" w:space="0" w:color="auto"/>
      </w:divBdr>
    </w:div>
    <w:div w:id="778062991">
      <w:bodyDiv w:val="1"/>
      <w:marLeft w:val="0"/>
      <w:marRight w:val="0"/>
      <w:marTop w:val="0"/>
      <w:marBottom w:val="0"/>
      <w:divBdr>
        <w:top w:val="none" w:sz="0" w:space="0" w:color="auto"/>
        <w:left w:val="none" w:sz="0" w:space="0" w:color="auto"/>
        <w:bottom w:val="none" w:sz="0" w:space="0" w:color="auto"/>
        <w:right w:val="none" w:sz="0" w:space="0" w:color="auto"/>
      </w:divBdr>
    </w:div>
    <w:div w:id="918557681">
      <w:bodyDiv w:val="1"/>
      <w:marLeft w:val="0"/>
      <w:marRight w:val="0"/>
      <w:marTop w:val="0"/>
      <w:marBottom w:val="0"/>
      <w:divBdr>
        <w:top w:val="none" w:sz="0" w:space="0" w:color="auto"/>
        <w:left w:val="none" w:sz="0" w:space="0" w:color="auto"/>
        <w:bottom w:val="none" w:sz="0" w:space="0" w:color="auto"/>
        <w:right w:val="none" w:sz="0" w:space="0" w:color="auto"/>
      </w:divBdr>
    </w:div>
    <w:div w:id="936258185">
      <w:bodyDiv w:val="1"/>
      <w:marLeft w:val="0"/>
      <w:marRight w:val="0"/>
      <w:marTop w:val="0"/>
      <w:marBottom w:val="0"/>
      <w:divBdr>
        <w:top w:val="none" w:sz="0" w:space="0" w:color="auto"/>
        <w:left w:val="none" w:sz="0" w:space="0" w:color="auto"/>
        <w:bottom w:val="none" w:sz="0" w:space="0" w:color="auto"/>
        <w:right w:val="none" w:sz="0" w:space="0" w:color="auto"/>
      </w:divBdr>
    </w:div>
    <w:div w:id="983896081">
      <w:bodyDiv w:val="1"/>
      <w:marLeft w:val="0"/>
      <w:marRight w:val="0"/>
      <w:marTop w:val="0"/>
      <w:marBottom w:val="0"/>
      <w:divBdr>
        <w:top w:val="none" w:sz="0" w:space="0" w:color="auto"/>
        <w:left w:val="none" w:sz="0" w:space="0" w:color="auto"/>
        <w:bottom w:val="none" w:sz="0" w:space="0" w:color="auto"/>
        <w:right w:val="none" w:sz="0" w:space="0" w:color="auto"/>
      </w:divBdr>
    </w:div>
    <w:div w:id="1122335612">
      <w:bodyDiv w:val="1"/>
      <w:marLeft w:val="0"/>
      <w:marRight w:val="0"/>
      <w:marTop w:val="0"/>
      <w:marBottom w:val="0"/>
      <w:divBdr>
        <w:top w:val="none" w:sz="0" w:space="0" w:color="auto"/>
        <w:left w:val="none" w:sz="0" w:space="0" w:color="auto"/>
        <w:bottom w:val="none" w:sz="0" w:space="0" w:color="auto"/>
        <w:right w:val="none" w:sz="0" w:space="0" w:color="auto"/>
      </w:divBdr>
    </w:div>
    <w:div w:id="1166869443">
      <w:bodyDiv w:val="1"/>
      <w:marLeft w:val="0"/>
      <w:marRight w:val="0"/>
      <w:marTop w:val="0"/>
      <w:marBottom w:val="0"/>
      <w:divBdr>
        <w:top w:val="none" w:sz="0" w:space="0" w:color="auto"/>
        <w:left w:val="none" w:sz="0" w:space="0" w:color="auto"/>
        <w:bottom w:val="none" w:sz="0" w:space="0" w:color="auto"/>
        <w:right w:val="none" w:sz="0" w:space="0" w:color="auto"/>
      </w:divBdr>
    </w:div>
    <w:div w:id="1227497339">
      <w:bodyDiv w:val="1"/>
      <w:marLeft w:val="0"/>
      <w:marRight w:val="0"/>
      <w:marTop w:val="0"/>
      <w:marBottom w:val="0"/>
      <w:divBdr>
        <w:top w:val="none" w:sz="0" w:space="0" w:color="auto"/>
        <w:left w:val="none" w:sz="0" w:space="0" w:color="auto"/>
        <w:bottom w:val="none" w:sz="0" w:space="0" w:color="auto"/>
        <w:right w:val="none" w:sz="0" w:space="0" w:color="auto"/>
      </w:divBdr>
    </w:div>
    <w:div w:id="1255817577">
      <w:bodyDiv w:val="1"/>
      <w:marLeft w:val="0"/>
      <w:marRight w:val="0"/>
      <w:marTop w:val="0"/>
      <w:marBottom w:val="0"/>
      <w:divBdr>
        <w:top w:val="none" w:sz="0" w:space="0" w:color="auto"/>
        <w:left w:val="none" w:sz="0" w:space="0" w:color="auto"/>
        <w:bottom w:val="none" w:sz="0" w:space="0" w:color="auto"/>
        <w:right w:val="none" w:sz="0" w:space="0" w:color="auto"/>
      </w:divBdr>
    </w:div>
    <w:div w:id="1351450109">
      <w:bodyDiv w:val="1"/>
      <w:marLeft w:val="0"/>
      <w:marRight w:val="0"/>
      <w:marTop w:val="0"/>
      <w:marBottom w:val="0"/>
      <w:divBdr>
        <w:top w:val="none" w:sz="0" w:space="0" w:color="auto"/>
        <w:left w:val="none" w:sz="0" w:space="0" w:color="auto"/>
        <w:bottom w:val="none" w:sz="0" w:space="0" w:color="auto"/>
        <w:right w:val="none" w:sz="0" w:space="0" w:color="auto"/>
      </w:divBdr>
    </w:div>
    <w:div w:id="1467703520">
      <w:bodyDiv w:val="1"/>
      <w:marLeft w:val="0"/>
      <w:marRight w:val="0"/>
      <w:marTop w:val="0"/>
      <w:marBottom w:val="0"/>
      <w:divBdr>
        <w:top w:val="none" w:sz="0" w:space="0" w:color="auto"/>
        <w:left w:val="none" w:sz="0" w:space="0" w:color="auto"/>
        <w:bottom w:val="none" w:sz="0" w:space="0" w:color="auto"/>
        <w:right w:val="none" w:sz="0" w:space="0" w:color="auto"/>
      </w:divBdr>
    </w:div>
    <w:div w:id="1568147200">
      <w:bodyDiv w:val="1"/>
      <w:marLeft w:val="0"/>
      <w:marRight w:val="0"/>
      <w:marTop w:val="0"/>
      <w:marBottom w:val="0"/>
      <w:divBdr>
        <w:top w:val="none" w:sz="0" w:space="0" w:color="auto"/>
        <w:left w:val="none" w:sz="0" w:space="0" w:color="auto"/>
        <w:bottom w:val="none" w:sz="0" w:space="0" w:color="auto"/>
        <w:right w:val="none" w:sz="0" w:space="0" w:color="auto"/>
      </w:divBdr>
    </w:div>
    <w:div w:id="1699315492">
      <w:bodyDiv w:val="1"/>
      <w:marLeft w:val="0"/>
      <w:marRight w:val="0"/>
      <w:marTop w:val="0"/>
      <w:marBottom w:val="0"/>
      <w:divBdr>
        <w:top w:val="none" w:sz="0" w:space="0" w:color="auto"/>
        <w:left w:val="none" w:sz="0" w:space="0" w:color="auto"/>
        <w:bottom w:val="none" w:sz="0" w:space="0" w:color="auto"/>
        <w:right w:val="none" w:sz="0" w:space="0" w:color="auto"/>
      </w:divBdr>
    </w:div>
    <w:div w:id="1733428600">
      <w:bodyDiv w:val="1"/>
      <w:marLeft w:val="0"/>
      <w:marRight w:val="0"/>
      <w:marTop w:val="0"/>
      <w:marBottom w:val="0"/>
      <w:divBdr>
        <w:top w:val="none" w:sz="0" w:space="0" w:color="auto"/>
        <w:left w:val="none" w:sz="0" w:space="0" w:color="auto"/>
        <w:bottom w:val="none" w:sz="0" w:space="0" w:color="auto"/>
        <w:right w:val="none" w:sz="0" w:space="0" w:color="auto"/>
      </w:divBdr>
    </w:div>
    <w:div w:id="1813206660">
      <w:bodyDiv w:val="1"/>
      <w:marLeft w:val="0"/>
      <w:marRight w:val="0"/>
      <w:marTop w:val="0"/>
      <w:marBottom w:val="0"/>
      <w:divBdr>
        <w:top w:val="none" w:sz="0" w:space="0" w:color="auto"/>
        <w:left w:val="none" w:sz="0" w:space="0" w:color="auto"/>
        <w:bottom w:val="none" w:sz="0" w:space="0" w:color="auto"/>
        <w:right w:val="none" w:sz="0" w:space="0" w:color="auto"/>
      </w:divBdr>
    </w:div>
    <w:div w:id="1819297182">
      <w:bodyDiv w:val="1"/>
      <w:marLeft w:val="0"/>
      <w:marRight w:val="0"/>
      <w:marTop w:val="0"/>
      <w:marBottom w:val="0"/>
      <w:divBdr>
        <w:top w:val="none" w:sz="0" w:space="0" w:color="auto"/>
        <w:left w:val="none" w:sz="0" w:space="0" w:color="auto"/>
        <w:bottom w:val="none" w:sz="0" w:space="0" w:color="auto"/>
        <w:right w:val="none" w:sz="0" w:space="0" w:color="auto"/>
      </w:divBdr>
    </w:div>
    <w:div w:id="1824814819">
      <w:bodyDiv w:val="1"/>
      <w:marLeft w:val="0"/>
      <w:marRight w:val="0"/>
      <w:marTop w:val="0"/>
      <w:marBottom w:val="0"/>
      <w:divBdr>
        <w:top w:val="none" w:sz="0" w:space="0" w:color="auto"/>
        <w:left w:val="none" w:sz="0" w:space="0" w:color="auto"/>
        <w:bottom w:val="none" w:sz="0" w:space="0" w:color="auto"/>
        <w:right w:val="none" w:sz="0" w:space="0" w:color="auto"/>
      </w:divBdr>
    </w:div>
    <w:div w:id="1825507684">
      <w:bodyDiv w:val="1"/>
      <w:marLeft w:val="0"/>
      <w:marRight w:val="0"/>
      <w:marTop w:val="0"/>
      <w:marBottom w:val="0"/>
      <w:divBdr>
        <w:top w:val="none" w:sz="0" w:space="0" w:color="auto"/>
        <w:left w:val="none" w:sz="0" w:space="0" w:color="auto"/>
        <w:bottom w:val="none" w:sz="0" w:space="0" w:color="auto"/>
        <w:right w:val="none" w:sz="0" w:space="0" w:color="auto"/>
      </w:divBdr>
    </w:div>
    <w:div w:id="1841117277">
      <w:bodyDiv w:val="1"/>
      <w:marLeft w:val="0"/>
      <w:marRight w:val="0"/>
      <w:marTop w:val="0"/>
      <w:marBottom w:val="0"/>
      <w:divBdr>
        <w:top w:val="none" w:sz="0" w:space="0" w:color="auto"/>
        <w:left w:val="none" w:sz="0" w:space="0" w:color="auto"/>
        <w:bottom w:val="none" w:sz="0" w:space="0" w:color="auto"/>
        <w:right w:val="none" w:sz="0" w:space="0" w:color="auto"/>
      </w:divBdr>
    </w:div>
    <w:div w:id="1964844195">
      <w:bodyDiv w:val="1"/>
      <w:marLeft w:val="0"/>
      <w:marRight w:val="0"/>
      <w:marTop w:val="0"/>
      <w:marBottom w:val="0"/>
      <w:divBdr>
        <w:top w:val="none" w:sz="0" w:space="0" w:color="auto"/>
        <w:left w:val="none" w:sz="0" w:space="0" w:color="auto"/>
        <w:bottom w:val="none" w:sz="0" w:space="0" w:color="auto"/>
        <w:right w:val="none" w:sz="0" w:space="0" w:color="auto"/>
      </w:divBdr>
    </w:div>
    <w:div w:id="20866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Big08</b:Tag>
    <b:SourceType>Book</b:SourceType>
    <b:Guid>{2AC02566-5877-4FE3-B55D-0B1EBF340007}</b:Guid>
    <b:Author>
      <b:Author>
        <b:NameList>
          <b:Person>
            <b:Last>Bignell</b:Last>
            <b:First>Jonathan</b:First>
          </b:Person>
        </b:NameList>
      </b:Author>
    </b:Author>
    <b:Title>Postmodern Media Culture.</b:Title>
    <b:Year>2008</b:Year>
    <b:City>London</b:City>
    <b:Publisher>. ISBN 81-89833-16-2 p. 93-94.</b:Publisher>
    <b:RefOrder>1</b:RefOrder>
  </b:Source>
  <b:Source>
    <b:Tag>Pen07</b:Tag>
    <b:SourceType>Book</b:SourceType>
    <b:Guid>{1E8B67B7-67A7-48A1-87F5-A9D033C95AFD}</b:Guid>
    <b:Author>
      <b:Author>
        <b:NameList>
          <b:Person>
            <b:Last>Pencak</b:Last>
            <b:First>William</b:First>
          </b:Person>
        </b:NameList>
      </b:Author>
    </b:Author>
    <b:Title>The Films of Derek Jarman</b:Title>
    <b:Year>2007</b:Year>
    <b:City>London</b:City>
    <b:Publisher>. ISBN 0-7864-1430-8 p. 178-179</b:Publisher>
    <b:RefOrder>6</b:RefOrder>
  </b:Source>
  <b:Source>
    <b:Tag>Ell02</b:Tag>
    <b:SourceType>Book</b:SourceType>
    <b:Guid>{A6C5422E-F36B-4B36-A02D-2016F69D5F0E}</b:Guid>
    <b:Author>
      <b:Author>
        <b:NameList>
          <b:Person>
            <b:Last>Ellis</b:Last>
            <b:First>Steve</b:First>
          </b:Person>
        </b:NameList>
      </b:Author>
    </b:Author>
    <b:Title>Chaucer at Large. Minneapolis</b:Title>
    <b:Year>2002</b:Year>
    <b:City>New York</b:City>
    <b:Publisher>. Minneapolis: University of Minnesota Press, 2000. ISBN 0-8166-3376-2 p. 64-65</b:Publisher>
    <b:RefOrder>2</b:RefOrder>
  </b:Source>
  <b:Source>
    <b:Tag>Ohl05</b:Tag>
    <b:SourceType>Book</b:SourceType>
    <b:Guid>{B650E8C5-1FE7-4BFF-A382-77E0C380A24C}</b:Guid>
    <b:Author>
      <b:Author>
        <b:NameList>
          <b:Person>
            <b:Last>Ohlgren</b:Last>
            <b:First>Thomas</b:First>
          </b:Person>
        </b:NameList>
      </b:Author>
    </b:Author>
    <b:Title>et.al. Medieval Outlaws</b:Title>
    <b:Year>2005</b:Year>
    <b:City>New Delhi</b:City>
    <b:Publisher>Parlor Press, 2005. ISBN 1-932559-62-0 p. 264-265.</b:Publisher>
    <b:RefOrder>4</b:RefOrder>
  </b:Source>
  <b:Source>
    <b:Tag>Ros08</b:Tag>
    <b:SourceType>Book</b:SourceType>
    <b:Guid>{1F3BE3EC-2CC3-44BD-ABE9-9CE4ACE766CE}</b:Guid>
    <b:Author>
      <b:Author>
        <b:NameList>
          <b:Person>
            <b:Last>Rosenbaum</b:Last>
            <b:First>Jonathan</b:First>
          </b:Person>
        </b:NameList>
      </b:Author>
    </b:Author>
    <b:Title> The Medieval Hero on Screen.</b:Title>
    <b:Year>2008</b:Year>
    <b:City>London</b:City>
    <b:Publisher>Jefferson: McFarland, 2004. ISBN 0-7864-1926-1 p. 202-203.</b:Publisher>
    <b:RefOrder>7</b:RefOrder>
  </b:Source>
  <b:Source>
    <b:Tag>Noe09</b:Tag>
    <b:SourceType>Book</b:SourceType>
    <b:Guid>{7E34B1CB-E2D4-4096-99F1-05C99C8B2C84}</b:Guid>
    <b:Author>
      <b:Author>
        <b:NameList>
          <b:Person>
            <b:Last>Thomas</b:Last>
            <b:First>Noel.</b:First>
          </b:Person>
        </b:NameList>
      </b:Author>
    </b:Author>
    <b:Title>BFI Screenonline</b:Title>
    <b:Year>2009</b:Year>
    <b:City>Canterbury</b:City>
    <b:Publisher> Cambridge University Press, 1996. ISBN 0-521-34250-3</b:Publisher>
    <b:RefOrder>9</b:RefOrder>
  </b:Source>
  <b:Source>
    <b:Tag>Pea09</b:Tag>
    <b:SourceType>Book</b:SourceType>
    <b:Guid>{A7A5673C-804B-40D8-BACD-3D72CBC4061F}</b:Guid>
    <b:Author>
      <b:Author>
        <b:NameList>
          <b:Person>
            <b:Last>Pearsall</b:Last>
            <b:First>Derek</b:First>
          </b:Person>
        </b:NameList>
      </b:Author>
    </b:Author>
    <b:Title>The Canterbury Tales</b:Title>
    <b:Year>2009</b:Year>
    <b:City>London</b:City>
    <b:Publisher>University of Minnesota Press, 2002. ISBN 0-8166-3823-3</b:Publisher>
    <b:RefOrder>5</b:RefOrder>
  </b:Source>
  <b:Source>
    <b:Tag>Ske09</b:Tag>
    <b:SourceType>Book</b:SourceType>
    <b:Guid>{868A78B2-8428-4CA0-B521-1AB894D9A0AB}</b:Guid>
    <b:Author>
      <b:Author>
        <b:Corporate>Skeat, Walter W.</b:Corporate>
      </b:Author>
    </b:Author>
    <b:Title>The Complete Works of Geoffrey Chaucer",</b:Title>
    <b:Year>2009</b:Year>
    <b:City>New York</b:City>
    <b:Publisher>: Clarendon Press, 1899). 7 vols</b:Publisher>
    <b:RefOrder>8</b:RefOrder>
  </b:Source>
  <b:Source>
    <b:Tag>Nel16</b:Tag>
    <b:SourceType>Book</b:SourceType>
    <b:Guid>{3925CBC2-CEDB-46AC-A6C5-EFA29DC1A8E6}</b:Guid>
    <b:Author>
      <b:Author>
        <b:NameList>
          <b:Person>
            <b:Last>D.</b:Last>
            <b:First>Nelson</b:First>
          </b:Person>
        </b:NameList>
      </b:Author>
    </b:Author>
    <b:Title>, Recessions and Depressions: Understanding Business Cycles, Praeger Publishers,</b:Title>
    <b:Year>February 5, 2016</b:Year>
    <b:City>United States</b:City>
    <b:Publisher>Cambridge University Press. p. 95. ISBN 9781107507180.</b:Publisher>
    <b:RefOrder>10</b:RefOrder>
  </b:Source>
  <b:Source>
    <b:Tag>Wil11</b:Tag>
    <b:SourceType>Book</b:SourceType>
    <b:Guid>{42C478C8-5914-49C1-AD1B-0E1AE9C43372}</b:Guid>
    <b:Author>
      <b:Author>
        <b:NameList>
          <b:Person>
            <b:Last>Gross</b:Last>
            <b:First>William</b:First>
            <b:Middle>H.</b:Middle>
          </b:Person>
        </b:NameList>
      </b:Author>
    </b:Author>
    <b:Title>"The Caine Mutiny (Part 2)" PIMCO Investment Outlook</b:Title>
    <b:Year>May 2, 2011</b:Year>
    <b:City>Chicago</b:City>
    <b:Publisher>New York: Academic Press, pp. 1–55,</b:Publisher>
    <b:RefOrder>3</b:RefOrder>
  </b:Source>
  <b:Source>
    <b:Tag>Sus88</b:Tag>
    <b:SourceType>Book</b:SourceType>
    <b:Guid>{16DB684E-DAD8-458E-A319-7DBEF3A72497}</b:Guid>
    <b:Author>
      <b:Author>
        <b:NameList>
          <b:Person>
            <b:Last>Kellogg</b:Last>
            <b:First>Susan</b:First>
          </b:Person>
        </b:NameList>
      </b:Author>
    </b:Author>
    <b:Title>Domestic Revolutions: a Social History of American Family Life</b:Title>
    <b:Year>1988</b:Year>
    <b:City>Califonia</b:City>
    <b:Publisher>U.S. Department of Commerce.</b:Publisher>
    <b:RefOrder>11</b:RefOrder>
  </b:Source>
</b:Sources>
</file>

<file path=customXml/itemProps1.xml><?xml version="1.0" encoding="utf-8"?>
<ds:datastoreItem xmlns:ds="http://schemas.openxmlformats.org/officeDocument/2006/customXml" ds:itemID="{6E7CFD31-8B37-45C5-94BB-12471708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MUTHONI</dc:creator>
  <cp:lastModifiedBy>user</cp:lastModifiedBy>
  <cp:revision>2</cp:revision>
  <dcterms:created xsi:type="dcterms:W3CDTF">2016-11-10T07:50:00Z</dcterms:created>
  <dcterms:modified xsi:type="dcterms:W3CDTF">2016-11-10T07:50:00Z</dcterms:modified>
</cp:coreProperties>
</file>