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30" w:rsidRDefault="00084730" w:rsidP="00FD7774">
      <w:pPr>
        <w:spacing w:line="480" w:lineRule="auto"/>
        <w:jc w:val="both"/>
        <w:rPr>
          <w:rFonts w:ascii="Times New Roman" w:hAnsi="Times New Roman" w:cs="Times New Roman"/>
          <w:sz w:val="24"/>
          <w:szCs w:val="24"/>
        </w:rPr>
      </w:pPr>
    </w:p>
    <w:p w:rsidR="007C683F" w:rsidRDefault="007C683F" w:rsidP="00FD7774">
      <w:pPr>
        <w:spacing w:line="480" w:lineRule="auto"/>
        <w:jc w:val="both"/>
        <w:rPr>
          <w:rFonts w:ascii="Times New Roman" w:hAnsi="Times New Roman" w:cs="Times New Roman"/>
          <w:sz w:val="24"/>
          <w:szCs w:val="24"/>
        </w:rPr>
      </w:pPr>
    </w:p>
    <w:p w:rsidR="007C683F" w:rsidRDefault="007C683F" w:rsidP="00FD7774">
      <w:pPr>
        <w:spacing w:line="480" w:lineRule="auto"/>
        <w:jc w:val="both"/>
        <w:rPr>
          <w:rFonts w:ascii="Times New Roman" w:hAnsi="Times New Roman" w:cs="Times New Roman"/>
          <w:sz w:val="24"/>
          <w:szCs w:val="24"/>
        </w:rPr>
      </w:pPr>
      <w:bookmarkStart w:id="0" w:name="_GoBack"/>
      <w:bookmarkEnd w:id="0"/>
    </w:p>
    <w:p w:rsidR="007C683F" w:rsidRDefault="007C683F" w:rsidP="00FD7774">
      <w:pPr>
        <w:spacing w:line="480" w:lineRule="auto"/>
        <w:jc w:val="both"/>
        <w:rPr>
          <w:rFonts w:ascii="Times New Roman" w:hAnsi="Times New Roman" w:cs="Times New Roman"/>
          <w:sz w:val="24"/>
          <w:szCs w:val="24"/>
        </w:rPr>
      </w:pPr>
    </w:p>
    <w:p w:rsidR="007C683F" w:rsidRDefault="007C683F" w:rsidP="00FD7774">
      <w:pPr>
        <w:spacing w:line="480" w:lineRule="auto"/>
        <w:jc w:val="both"/>
        <w:rPr>
          <w:rFonts w:ascii="Times New Roman" w:hAnsi="Times New Roman" w:cs="Times New Roman"/>
          <w:sz w:val="24"/>
          <w:szCs w:val="24"/>
        </w:rPr>
      </w:pPr>
    </w:p>
    <w:p w:rsidR="00084730" w:rsidRDefault="00084730" w:rsidP="00FD7774">
      <w:pPr>
        <w:spacing w:line="480" w:lineRule="auto"/>
        <w:jc w:val="both"/>
        <w:rPr>
          <w:rFonts w:ascii="Times New Roman" w:hAnsi="Times New Roman" w:cs="Times New Roman"/>
          <w:sz w:val="24"/>
          <w:szCs w:val="24"/>
        </w:rPr>
      </w:pPr>
    </w:p>
    <w:p w:rsidR="00460FF9" w:rsidRDefault="00084730" w:rsidP="00084730">
      <w:pPr>
        <w:spacing w:line="480" w:lineRule="auto"/>
        <w:jc w:val="center"/>
        <w:rPr>
          <w:rFonts w:ascii="Times New Roman" w:hAnsi="Times New Roman" w:cs="Times New Roman"/>
          <w:sz w:val="24"/>
          <w:szCs w:val="24"/>
        </w:rPr>
      </w:pPr>
      <w:r w:rsidRPr="00A66A06">
        <w:rPr>
          <w:rFonts w:ascii="Times New Roman" w:hAnsi="Times New Roman" w:cs="Times New Roman"/>
          <w:sz w:val="24"/>
          <w:szCs w:val="24"/>
        </w:rPr>
        <w:t>Vulnerable</w:t>
      </w:r>
      <w:r w:rsidR="00FD7774" w:rsidRPr="00A66A06">
        <w:rPr>
          <w:rFonts w:ascii="Times New Roman" w:hAnsi="Times New Roman" w:cs="Times New Roman"/>
          <w:sz w:val="24"/>
          <w:szCs w:val="24"/>
        </w:rPr>
        <w:t xml:space="preserve"> </w:t>
      </w:r>
      <w:r>
        <w:rPr>
          <w:rFonts w:ascii="Times New Roman" w:hAnsi="Times New Roman" w:cs="Times New Roman"/>
          <w:sz w:val="24"/>
          <w:szCs w:val="24"/>
        </w:rPr>
        <w:t>P</w:t>
      </w:r>
      <w:r w:rsidR="00FD7774" w:rsidRPr="00A66A06">
        <w:rPr>
          <w:rFonts w:ascii="Times New Roman" w:hAnsi="Times New Roman" w:cs="Times New Roman"/>
          <w:sz w:val="24"/>
          <w:szCs w:val="24"/>
        </w:rPr>
        <w:t xml:space="preserve">opulation </w:t>
      </w:r>
      <w:r>
        <w:rPr>
          <w:rFonts w:ascii="Times New Roman" w:hAnsi="Times New Roman" w:cs="Times New Roman"/>
          <w:sz w:val="24"/>
          <w:szCs w:val="24"/>
        </w:rPr>
        <w:t>A</w:t>
      </w:r>
      <w:r w:rsidR="00FD7774" w:rsidRPr="00A66A06">
        <w:rPr>
          <w:rFonts w:ascii="Times New Roman" w:hAnsi="Times New Roman" w:cs="Times New Roman"/>
          <w:sz w:val="24"/>
          <w:szCs w:val="24"/>
        </w:rPr>
        <w:t>ssessment</w:t>
      </w:r>
    </w:p>
    <w:p w:rsidR="00084730" w:rsidRPr="00307BE2" w:rsidRDefault="004143EA" w:rsidP="00084730">
      <w:pPr>
        <w:spacing w:after="0" w:line="480" w:lineRule="auto"/>
        <w:jc w:val="center"/>
        <w:rPr>
          <w:rFonts w:ascii="Times New Roman" w:hAnsi="Times New Roman" w:cs="Times New Roman"/>
          <w:color w:val="292F33"/>
          <w:sz w:val="24"/>
          <w:szCs w:val="24"/>
          <w:shd w:val="clear" w:color="auto" w:fill="F5F8FA"/>
        </w:rPr>
      </w:pPr>
      <w:r>
        <w:rPr>
          <w:rFonts w:ascii="Times New Roman" w:hAnsi="Times New Roman" w:cs="Times New Roman"/>
          <w:color w:val="292F33"/>
          <w:sz w:val="24"/>
          <w:szCs w:val="24"/>
          <w:shd w:val="clear" w:color="auto" w:fill="F5F8FA"/>
        </w:rPr>
        <w:t>Immaculate Anebere</w:t>
      </w:r>
    </w:p>
    <w:p w:rsidR="00084730" w:rsidRPr="00307BE2" w:rsidRDefault="004143EA" w:rsidP="00084730">
      <w:pPr>
        <w:spacing w:after="0" w:line="480" w:lineRule="auto"/>
        <w:jc w:val="center"/>
        <w:rPr>
          <w:rFonts w:ascii="Times New Roman" w:hAnsi="Times New Roman" w:cs="Times New Roman"/>
          <w:color w:val="292F33"/>
          <w:sz w:val="24"/>
          <w:szCs w:val="24"/>
          <w:shd w:val="clear" w:color="auto" w:fill="F5F8FA"/>
        </w:rPr>
      </w:pPr>
      <w:r>
        <w:rPr>
          <w:rFonts w:ascii="Times New Roman" w:hAnsi="Times New Roman" w:cs="Times New Roman"/>
          <w:color w:val="292F33"/>
          <w:sz w:val="24"/>
          <w:szCs w:val="24"/>
          <w:shd w:val="clear" w:color="auto" w:fill="F5F8FA"/>
        </w:rPr>
        <w:t>Chamberlain College of nursing</w:t>
      </w:r>
    </w:p>
    <w:p w:rsidR="00084730" w:rsidRPr="00307BE2" w:rsidRDefault="00084730" w:rsidP="004143EA">
      <w:pPr>
        <w:spacing w:after="0" w:line="480" w:lineRule="auto"/>
        <w:jc w:val="center"/>
        <w:rPr>
          <w:rFonts w:ascii="Times New Roman" w:hAnsi="Times New Roman" w:cs="Times New Roman"/>
          <w:color w:val="292F33"/>
          <w:sz w:val="24"/>
          <w:szCs w:val="24"/>
          <w:shd w:val="clear" w:color="auto" w:fill="F5F8FA"/>
        </w:rPr>
      </w:pPr>
      <w:r w:rsidRPr="00307BE2">
        <w:rPr>
          <w:rFonts w:ascii="Times New Roman" w:hAnsi="Times New Roman" w:cs="Times New Roman"/>
          <w:color w:val="292F33"/>
          <w:sz w:val="24"/>
          <w:szCs w:val="24"/>
          <w:shd w:val="clear" w:color="auto" w:fill="F5F8FA"/>
        </w:rPr>
        <w:t>Date</w:t>
      </w:r>
      <w:r w:rsidR="004143EA">
        <w:rPr>
          <w:rFonts w:ascii="Times New Roman" w:hAnsi="Times New Roman" w:cs="Times New Roman"/>
          <w:color w:val="292F33"/>
          <w:sz w:val="24"/>
          <w:szCs w:val="24"/>
          <w:shd w:val="clear" w:color="auto" w:fill="F5F8FA"/>
        </w:rPr>
        <w:t xml:space="preserve"> 01/27/2016</w:t>
      </w:r>
    </w:p>
    <w:p w:rsidR="00F7148D" w:rsidRDefault="00F7148D" w:rsidP="00FD7774">
      <w:pPr>
        <w:spacing w:line="480" w:lineRule="auto"/>
        <w:jc w:val="both"/>
        <w:rPr>
          <w:rFonts w:ascii="Times New Roman" w:hAnsi="Times New Roman" w:cs="Times New Roman"/>
          <w:b/>
          <w:sz w:val="24"/>
          <w:szCs w:val="24"/>
        </w:rPr>
      </w:pPr>
    </w:p>
    <w:p w:rsidR="00F7148D" w:rsidRDefault="00F7148D" w:rsidP="00FD7774">
      <w:pPr>
        <w:spacing w:line="480" w:lineRule="auto"/>
        <w:jc w:val="both"/>
        <w:rPr>
          <w:rFonts w:ascii="Times New Roman" w:hAnsi="Times New Roman" w:cs="Times New Roman"/>
          <w:b/>
          <w:sz w:val="24"/>
          <w:szCs w:val="24"/>
        </w:rPr>
      </w:pPr>
    </w:p>
    <w:p w:rsidR="00F7148D" w:rsidRDefault="00F7148D" w:rsidP="00FD7774">
      <w:pPr>
        <w:spacing w:line="480" w:lineRule="auto"/>
        <w:jc w:val="both"/>
        <w:rPr>
          <w:rFonts w:ascii="Times New Roman" w:hAnsi="Times New Roman" w:cs="Times New Roman"/>
          <w:b/>
          <w:sz w:val="24"/>
          <w:szCs w:val="24"/>
        </w:rPr>
      </w:pPr>
    </w:p>
    <w:p w:rsidR="00F7148D" w:rsidRDefault="00F7148D" w:rsidP="00FD7774">
      <w:pPr>
        <w:spacing w:line="480" w:lineRule="auto"/>
        <w:jc w:val="both"/>
        <w:rPr>
          <w:rFonts w:ascii="Times New Roman" w:hAnsi="Times New Roman" w:cs="Times New Roman"/>
          <w:b/>
          <w:sz w:val="24"/>
          <w:szCs w:val="24"/>
        </w:rPr>
      </w:pPr>
    </w:p>
    <w:p w:rsidR="00F7148D" w:rsidRDefault="00F7148D" w:rsidP="00FD7774">
      <w:pPr>
        <w:spacing w:line="480" w:lineRule="auto"/>
        <w:jc w:val="both"/>
        <w:rPr>
          <w:rFonts w:ascii="Times New Roman" w:hAnsi="Times New Roman" w:cs="Times New Roman"/>
          <w:b/>
          <w:sz w:val="24"/>
          <w:szCs w:val="24"/>
        </w:rPr>
      </w:pPr>
    </w:p>
    <w:p w:rsidR="00F7148D" w:rsidRDefault="00F7148D" w:rsidP="00FD7774">
      <w:pPr>
        <w:spacing w:line="480" w:lineRule="auto"/>
        <w:jc w:val="both"/>
        <w:rPr>
          <w:rFonts w:ascii="Times New Roman" w:hAnsi="Times New Roman" w:cs="Times New Roman"/>
          <w:b/>
          <w:sz w:val="24"/>
          <w:szCs w:val="24"/>
        </w:rPr>
      </w:pPr>
    </w:p>
    <w:p w:rsidR="00F7148D" w:rsidRDefault="00F7148D" w:rsidP="00FD7774">
      <w:pPr>
        <w:spacing w:line="480" w:lineRule="auto"/>
        <w:jc w:val="both"/>
        <w:rPr>
          <w:rFonts w:ascii="Times New Roman" w:hAnsi="Times New Roman" w:cs="Times New Roman"/>
          <w:b/>
          <w:sz w:val="24"/>
          <w:szCs w:val="24"/>
        </w:rPr>
      </w:pPr>
    </w:p>
    <w:p w:rsidR="00DA4D20" w:rsidRPr="007C683F" w:rsidRDefault="007C683F" w:rsidP="007C683F">
      <w:pPr>
        <w:spacing w:line="480" w:lineRule="auto"/>
        <w:jc w:val="center"/>
        <w:rPr>
          <w:rFonts w:ascii="Times New Roman" w:hAnsi="Times New Roman" w:cs="Times New Roman"/>
          <w:sz w:val="24"/>
          <w:szCs w:val="24"/>
        </w:rPr>
      </w:pPr>
      <w:r w:rsidRPr="00A66A06">
        <w:rPr>
          <w:rFonts w:ascii="Times New Roman" w:hAnsi="Times New Roman" w:cs="Times New Roman"/>
          <w:sz w:val="24"/>
          <w:szCs w:val="24"/>
        </w:rPr>
        <w:t xml:space="preserve">Vulnerable </w:t>
      </w:r>
      <w:r>
        <w:rPr>
          <w:rFonts w:ascii="Times New Roman" w:hAnsi="Times New Roman" w:cs="Times New Roman"/>
          <w:sz w:val="24"/>
          <w:szCs w:val="24"/>
        </w:rPr>
        <w:t>P</w:t>
      </w:r>
      <w:r w:rsidRPr="00A66A06">
        <w:rPr>
          <w:rFonts w:ascii="Times New Roman" w:hAnsi="Times New Roman" w:cs="Times New Roman"/>
          <w:sz w:val="24"/>
          <w:szCs w:val="24"/>
        </w:rPr>
        <w:t xml:space="preserve">opulation </w:t>
      </w:r>
      <w:r>
        <w:rPr>
          <w:rFonts w:ascii="Times New Roman" w:hAnsi="Times New Roman" w:cs="Times New Roman"/>
          <w:sz w:val="24"/>
          <w:szCs w:val="24"/>
        </w:rPr>
        <w:t>A</w:t>
      </w:r>
      <w:r w:rsidRPr="00A66A06">
        <w:rPr>
          <w:rFonts w:ascii="Times New Roman" w:hAnsi="Times New Roman" w:cs="Times New Roman"/>
          <w:sz w:val="24"/>
          <w:szCs w:val="24"/>
        </w:rPr>
        <w:t>ssessment</w:t>
      </w:r>
    </w:p>
    <w:p w:rsidR="00460FF9" w:rsidRDefault="00D90B20" w:rsidP="007C683F">
      <w:pPr>
        <w:spacing w:line="480" w:lineRule="auto"/>
        <w:rPr>
          <w:rFonts w:ascii="Times New Roman" w:hAnsi="Times New Roman" w:cs="Times New Roman"/>
          <w:b/>
          <w:sz w:val="24"/>
          <w:szCs w:val="24"/>
        </w:rPr>
      </w:pPr>
      <w:r w:rsidRPr="00D90B20">
        <w:rPr>
          <w:rFonts w:ascii="Times New Roman" w:hAnsi="Times New Roman" w:cs="Times New Roman"/>
          <w:b/>
          <w:sz w:val="24"/>
          <w:szCs w:val="24"/>
        </w:rPr>
        <w:t>Introduction</w:t>
      </w:r>
    </w:p>
    <w:p w:rsidR="000B1D5F" w:rsidRDefault="00D90B20" w:rsidP="007C683F">
      <w:pPr>
        <w:spacing w:line="480" w:lineRule="auto"/>
        <w:ind w:firstLine="720"/>
        <w:rPr>
          <w:rFonts w:ascii="Times New Roman" w:hAnsi="Times New Roman" w:cs="Times New Roman"/>
          <w:sz w:val="24"/>
          <w:szCs w:val="24"/>
        </w:rPr>
      </w:pPr>
      <w:r w:rsidRPr="00616624">
        <w:rPr>
          <w:rFonts w:ascii="Times New Roman" w:hAnsi="Times New Roman" w:cs="Times New Roman"/>
          <w:sz w:val="24"/>
          <w:szCs w:val="24"/>
        </w:rPr>
        <w:lastRenderedPageBreak/>
        <w:t>Carson is a City in</w:t>
      </w:r>
      <w:r w:rsidR="003F5AC5" w:rsidRPr="00616624">
        <w:rPr>
          <w:rFonts w:ascii="Times New Roman" w:hAnsi="Times New Roman" w:cs="Times New Roman"/>
          <w:sz w:val="24"/>
          <w:szCs w:val="24"/>
        </w:rPr>
        <w:t xml:space="preserve"> Los Angeles </w:t>
      </w:r>
      <w:r w:rsidR="00C11905" w:rsidRPr="00616624">
        <w:rPr>
          <w:rFonts w:ascii="Times New Roman" w:hAnsi="Times New Roman" w:cs="Times New Roman"/>
          <w:sz w:val="24"/>
          <w:szCs w:val="24"/>
        </w:rPr>
        <w:t>County</w:t>
      </w:r>
      <w:r w:rsidR="004A1C2F">
        <w:rPr>
          <w:rFonts w:ascii="Times New Roman" w:hAnsi="Times New Roman" w:cs="Times New Roman"/>
          <w:sz w:val="24"/>
          <w:szCs w:val="24"/>
        </w:rPr>
        <w:t xml:space="preserve"> in </w:t>
      </w:r>
      <w:r w:rsidR="00C11905" w:rsidRPr="00616624">
        <w:rPr>
          <w:rFonts w:ascii="Times New Roman" w:hAnsi="Times New Roman" w:cs="Times New Roman"/>
          <w:sz w:val="24"/>
          <w:szCs w:val="24"/>
        </w:rPr>
        <w:t>California</w:t>
      </w:r>
      <w:r w:rsidR="007E61B7">
        <w:rPr>
          <w:rFonts w:ascii="Times New Roman" w:hAnsi="Times New Roman" w:cs="Times New Roman"/>
          <w:sz w:val="24"/>
          <w:szCs w:val="24"/>
        </w:rPr>
        <w:t xml:space="preserve"> </w:t>
      </w:r>
      <w:r w:rsidR="009C5872">
        <w:rPr>
          <w:rFonts w:ascii="Times New Roman" w:hAnsi="Times New Roman" w:cs="Times New Roman"/>
          <w:sz w:val="24"/>
          <w:szCs w:val="24"/>
        </w:rPr>
        <w:t>State</w:t>
      </w:r>
      <w:r w:rsidR="007E61B7">
        <w:rPr>
          <w:rFonts w:ascii="Times New Roman" w:hAnsi="Times New Roman" w:cs="Times New Roman"/>
          <w:sz w:val="24"/>
          <w:szCs w:val="24"/>
        </w:rPr>
        <w:t xml:space="preserve"> and</w:t>
      </w:r>
      <w:r w:rsidR="00C11905" w:rsidRPr="00616624">
        <w:rPr>
          <w:rFonts w:ascii="Times New Roman" w:hAnsi="Times New Roman" w:cs="Times New Roman"/>
          <w:sz w:val="24"/>
          <w:szCs w:val="24"/>
        </w:rPr>
        <w:t xml:space="preserve"> in</w:t>
      </w:r>
      <w:r w:rsidR="00D51CE1" w:rsidRPr="00616624">
        <w:rPr>
          <w:rFonts w:ascii="Times New Roman" w:hAnsi="Times New Roman" w:cs="Times New Roman"/>
          <w:sz w:val="24"/>
          <w:szCs w:val="24"/>
        </w:rPr>
        <w:t xml:space="preserve"> United St</w:t>
      </w:r>
      <w:r w:rsidR="003F5AC5" w:rsidRPr="00616624">
        <w:rPr>
          <w:rFonts w:ascii="Times New Roman" w:hAnsi="Times New Roman" w:cs="Times New Roman"/>
          <w:sz w:val="24"/>
          <w:szCs w:val="24"/>
        </w:rPr>
        <w:t>a</w:t>
      </w:r>
      <w:r w:rsidR="00D51CE1" w:rsidRPr="00616624">
        <w:rPr>
          <w:rFonts w:ascii="Times New Roman" w:hAnsi="Times New Roman" w:cs="Times New Roman"/>
          <w:sz w:val="24"/>
          <w:szCs w:val="24"/>
        </w:rPr>
        <w:t>t</w:t>
      </w:r>
      <w:r w:rsidR="003F5AC5" w:rsidRPr="00616624">
        <w:rPr>
          <w:rFonts w:ascii="Times New Roman" w:hAnsi="Times New Roman" w:cs="Times New Roman"/>
          <w:sz w:val="24"/>
          <w:szCs w:val="24"/>
        </w:rPr>
        <w:t>es of America</w:t>
      </w:r>
      <w:r w:rsidR="00520102" w:rsidRPr="00616624">
        <w:rPr>
          <w:rFonts w:ascii="Times New Roman" w:hAnsi="Times New Roman" w:cs="Times New Roman"/>
          <w:sz w:val="24"/>
          <w:szCs w:val="24"/>
        </w:rPr>
        <w:t xml:space="preserve">. Some of </w:t>
      </w:r>
      <w:r w:rsidR="00520F96" w:rsidRPr="00616624">
        <w:rPr>
          <w:rFonts w:ascii="Times New Roman" w:hAnsi="Times New Roman" w:cs="Times New Roman"/>
          <w:sz w:val="24"/>
          <w:szCs w:val="24"/>
        </w:rPr>
        <w:t>the most</w:t>
      </w:r>
      <w:r w:rsidR="00520102" w:rsidRPr="00616624">
        <w:rPr>
          <w:rFonts w:ascii="Times New Roman" w:hAnsi="Times New Roman" w:cs="Times New Roman"/>
          <w:sz w:val="24"/>
          <w:szCs w:val="24"/>
        </w:rPr>
        <w:t xml:space="preserve"> top priority </w:t>
      </w:r>
      <w:r w:rsidR="004A1C2F">
        <w:rPr>
          <w:rFonts w:ascii="Times New Roman" w:hAnsi="Times New Roman" w:cs="Times New Roman"/>
          <w:sz w:val="24"/>
          <w:szCs w:val="24"/>
        </w:rPr>
        <w:t xml:space="preserve">of </w:t>
      </w:r>
      <w:r w:rsidR="00520102" w:rsidRPr="00616624">
        <w:rPr>
          <w:rFonts w:ascii="Times New Roman" w:hAnsi="Times New Roman" w:cs="Times New Roman"/>
          <w:sz w:val="24"/>
          <w:szCs w:val="24"/>
        </w:rPr>
        <w:t>vulnerabilities</w:t>
      </w:r>
      <w:r w:rsidR="008C3B27">
        <w:rPr>
          <w:rFonts w:ascii="Times New Roman" w:hAnsi="Times New Roman" w:cs="Times New Roman"/>
          <w:sz w:val="24"/>
          <w:szCs w:val="24"/>
        </w:rPr>
        <w:t xml:space="preserve"> to </w:t>
      </w:r>
      <w:r w:rsidR="008C3B27" w:rsidRPr="00A66A06">
        <w:rPr>
          <w:rFonts w:ascii="Times New Roman" w:hAnsi="Times New Roman" w:cs="Times New Roman"/>
          <w:sz w:val="24"/>
          <w:szCs w:val="24"/>
        </w:rPr>
        <w:t xml:space="preserve">health </w:t>
      </w:r>
      <w:r w:rsidR="008C3B27">
        <w:rPr>
          <w:rFonts w:ascii="Times New Roman" w:hAnsi="Times New Roman" w:cs="Times New Roman"/>
          <w:sz w:val="24"/>
          <w:szCs w:val="24"/>
        </w:rPr>
        <w:t xml:space="preserve">in </w:t>
      </w:r>
      <w:r w:rsidR="008C3B27" w:rsidRPr="00A66A06">
        <w:rPr>
          <w:rFonts w:ascii="Times New Roman" w:hAnsi="Times New Roman" w:cs="Times New Roman"/>
          <w:sz w:val="24"/>
          <w:szCs w:val="24"/>
        </w:rPr>
        <w:t>Carson</w:t>
      </w:r>
      <w:r w:rsidR="008C3B27">
        <w:rPr>
          <w:rFonts w:ascii="Times New Roman" w:hAnsi="Times New Roman" w:cs="Times New Roman"/>
          <w:sz w:val="24"/>
          <w:szCs w:val="24"/>
        </w:rPr>
        <w:t xml:space="preserve"> community</w:t>
      </w:r>
      <w:r w:rsidR="00520102" w:rsidRPr="00616624">
        <w:rPr>
          <w:rFonts w:ascii="Times New Roman" w:hAnsi="Times New Roman" w:cs="Times New Roman"/>
          <w:sz w:val="24"/>
          <w:szCs w:val="24"/>
        </w:rPr>
        <w:t xml:space="preserve"> are</w:t>
      </w:r>
      <w:r w:rsidR="00520102">
        <w:rPr>
          <w:rFonts w:ascii="Times New Roman" w:hAnsi="Times New Roman" w:cs="Times New Roman"/>
          <w:b/>
          <w:sz w:val="24"/>
          <w:szCs w:val="24"/>
        </w:rPr>
        <w:t xml:space="preserve"> </w:t>
      </w:r>
      <w:r w:rsidR="00520F96" w:rsidRPr="00A66A06">
        <w:rPr>
          <w:rFonts w:ascii="Times New Roman" w:hAnsi="Times New Roman" w:cs="Times New Roman"/>
          <w:sz w:val="24"/>
          <w:szCs w:val="24"/>
        </w:rPr>
        <w:t>chronic</w:t>
      </w:r>
      <w:r w:rsidR="00D34754" w:rsidRPr="00A66A06">
        <w:rPr>
          <w:rFonts w:ascii="Times New Roman" w:hAnsi="Times New Roman" w:cs="Times New Roman"/>
          <w:sz w:val="24"/>
          <w:szCs w:val="24"/>
        </w:rPr>
        <w:t xml:space="preserve"> </w:t>
      </w:r>
      <w:r w:rsidR="00520F96" w:rsidRPr="00A66A06">
        <w:rPr>
          <w:rFonts w:ascii="Times New Roman" w:hAnsi="Times New Roman" w:cs="Times New Roman"/>
          <w:sz w:val="24"/>
          <w:szCs w:val="24"/>
        </w:rPr>
        <w:t>diseases</w:t>
      </w:r>
      <w:r w:rsidR="00D34754" w:rsidRPr="00A66A06">
        <w:rPr>
          <w:rFonts w:ascii="Times New Roman" w:hAnsi="Times New Roman" w:cs="Times New Roman"/>
          <w:sz w:val="24"/>
          <w:szCs w:val="24"/>
        </w:rPr>
        <w:t>, obesity</w:t>
      </w:r>
      <w:r w:rsidR="008D2109">
        <w:rPr>
          <w:rFonts w:ascii="Times New Roman" w:hAnsi="Times New Roman" w:cs="Times New Roman"/>
          <w:sz w:val="24"/>
          <w:szCs w:val="24"/>
        </w:rPr>
        <w:t>, overweight</w:t>
      </w:r>
      <w:r w:rsidR="00D34754" w:rsidRPr="00A66A06">
        <w:rPr>
          <w:rFonts w:ascii="Times New Roman" w:hAnsi="Times New Roman" w:cs="Times New Roman"/>
          <w:sz w:val="24"/>
          <w:szCs w:val="24"/>
        </w:rPr>
        <w:t xml:space="preserve"> and mental </w:t>
      </w:r>
      <w:r w:rsidR="00520F96" w:rsidRPr="00A66A06">
        <w:rPr>
          <w:rFonts w:ascii="Times New Roman" w:hAnsi="Times New Roman" w:cs="Times New Roman"/>
          <w:sz w:val="24"/>
          <w:szCs w:val="24"/>
        </w:rPr>
        <w:t>health</w:t>
      </w:r>
      <w:r w:rsidR="00D34754" w:rsidRPr="00A66A06">
        <w:rPr>
          <w:rFonts w:ascii="Times New Roman" w:hAnsi="Times New Roman" w:cs="Times New Roman"/>
          <w:sz w:val="24"/>
          <w:szCs w:val="24"/>
        </w:rPr>
        <w:t xml:space="preserve"> </w:t>
      </w:r>
      <w:r w:rsidR="008D2109">
        <w:rPr>
          <w:rFonts w:ascii="Times New Roman" w:hAnsi="Times New Roman" w:cs="Times New Roman"/>
          <w:sz w:val="24"/>
          <w:szCs w:val="24"/>
        </w:rPr>
        <w:t xml:space="preserve">as well as </w:t>
      </w:r>
      <w:r w:rsidR="00520F96" w:rsidRPr="00A66A06">
        <w:rPr>
          <w:rFonts w:ascii="Times New Roman" w:hAnsi="Times New Roman" w:cs="Times New Roman"/>
          <w:sz w:val="24"/>
          <w:szCs w:val="24"/>
        </w:rPr>
        <w:t>access</w:t>
      </w:r>
      <w:r w:rsidR="00D34754" w:rsidRPr="00A66A06">
        <w:rPr>
          <w:rFonts w:ascii="Times New Roman" w:hAnsi="Times New Roman" w:cs="Times New Roman"/>
          <w:sz w:val="24"/>
          <w:szCs w:val="24"/>
        </w:rPr>
        <w:t xml:space="preserve"> to care.</w:t>
      </w:r>
      <w:r w:rsidR="00437DBF">
        <w:rPr>
          <w:rFonts w:ascii="Times New Roman" w:hAnsi="Times New Roman" w:cs="Times New Roman"/>
          <w:sz w:val="24"/>
          <w:szCs w:val="24"/>
        </w:rPr>
        <w:t xml:space="preserve"> Economic t</w:t>
      </w:r>
      <w:r w:rsidR="008C3B27">
        <w:rPr>
          <w:rFonts w:ascii="Times New Roman" w:hAnsi="Times New Roman" w:cs="Times New Roman"/>
          <w:sz w:val="24"/>
          <w:szCs w:val="24"/>
        </w:rPr>
        <w:t>rends affecting the population are</w:t>
      </w:r>
      <w:r w:rsidR="00437DBF">
        <w:rPr>
          <w:rFonts w:ascii="Times New Roman" w:hAnsi="Times New Roman" w:cs="Times New Roman"/>
          <w:sz w:val="24"/>
          <w:szCs w:val="24"/>
        </w:rPr>
        <w:t xml:space="preserve"> such as unemployment, housing problems</w:t>
      </w:r>
      <w:r w:rsidR="00D14894">
        <w:rPr>
          <w:rFonts w:ascii="Times New Roman" w:hAnsi="Times New Roman" w:cs="Times New Roman"/>
          <w:sz w:val="24"/>
          <w:szCs w:val="24"/>
        </w:rPr>
        <w:t xml:space="preserve"> and lack of education. </w:t>
      </w:r>
      <w:r w:rsidR="00745AC4">
        <w:rPr>
          <w:rFonts w:ascii="Times New Roman" w:hAnsi="Times New Roman" w:cs="Times New Roman"/>
          <w:sz w:val="24"/>
          <w:szCs w:val="24"/>
        </w:rPr>
        <w:t>Some</w:t>
      </w:r>
      <w:r w:rsidR="000E31C4">
        <w:rPr>
          <w:rFonts w:ascii="Times New Roman" w:hAnsi="Times New Roman" w:cs="Times New Roman"/>
          <w:sz w:val="24"/>
          <w:szCs w:val="24"/>
        </w:rPr>
        <w:t xml:space="preserve"> of the barriers</w:t>
      </w:r>
      <w:r w:rsidR="00653683">
        <w:rPr>
          <w:rFonts w:ascii="Times New Roman" w:hAnsi="Times New Roman" w:cs="Times New Roman"/>
          <w:sz w:val="24"/>
          <w:szCs w:val="24"/>
        </w:rPr>
        <w:t xml:space="preserve"> that affect the community are </w:t>
      </w:r>
      <w:r w:rsidR="00745AC4">
        <w:rPr>
          <w:rFonts w:ascii="Times New Roman" w:hAnsi="Times New Roman" w:cs="Times New Roman"/>
          <w:sz w:val="24"/>
          <w:szCs w:val="24"/>
        </w:rPr>
        <w:t>such</w:t>
      </w:r>
      <w:r w:rsidR="00653683">
        <w:rPr>
          <w:rFonts w:ascii="Times New Roman" w:hAnsi="Times New Roman" w:cs="Times New Roman"/>
          <w:sz w:val="24"/>
          <w:szCs w:val="24"/>
        </w:rPr>
        <w:t xml:space="preserve"> as immigration and cultural </w:t>
      </w:r>
      <w:r w:rsidR="009C089A">
        <w:rPr>
          <w:rFonts w:ascii="Times New Roman" w:hAnsi="Times New Roman" w:cs="Times New Roman"/>
          <w:sz w:val="24"/>
          <w:szCs w:val="24"/>
        </w:rPr>
        <w:t>barriers s</w:t>
      </w:r>
      <w:r w:rsidR="00653683">
        <w:rPr>
          <w:rFonts w:ascii="Times New Roman" w:hAnsi="Times New Roman" w:cs="Times New Roman"/>
          <w:sz w:val="24"/>
          <w:szCs w:val="24"/>
        </w:rPr>
        <w:t>uch</w:t>
      </w:r>
      <w:r w:rsidR="009C089A">
        <w:rPr>
          <w:rFonts w:ascii="Times New Roman" w:hAnsi="Times New Roman" w:cs="Times New Roman"/>
          <w:sz w:val="24"/>
          <w:szCs w:val="24"/>
        </w:rPr>
        <w:t xml:space="preserve"> </w:t>
      </w:r>
      <w:r w:rsidR="00F12835">
        <w:rPr>
          <w:rFonts w:ascii="Times New Roman" w:hAnsi="Times New Roman" w:cs="Times New Roman"/>
          <w:sz w:val="24"/>
          <w:szCs w:val="24"/>
        </w:rPr>
        <w:t xml:space="preserve">as language and </w:t>
      </w:r>
      <w:r w:rsidR="00653683">
        <w:rPr>
          <w:rFonts w:ascii="Times New Roman" w:hAnsi="Times New Roman" w:cs="Times New Roman"/>
          <w:sz w:val="24"/>
          <w:szCs w:val="24"/>
        </w:rPr>
        <w:t>low i</w:t>
      </w:r>
      <w:r w:rsidR="00F12835">
        <w:rPr>
          <w:rFonts w:ascii="Times New Roman" w:hAnsi="Times New Roman" w:cs="Times New Roman"/>
          <w:sz w:val="24"/>
          <w:szCs w:val="24"/>
        </w:rPr>
        <w:t>ncome earning that leads to</w:t>
      </w:r>
      <w:r w:rsidR="00961055">
        <w:rPr>
          <w:rFonts w:ascii="Times New Roman" w:hAnsi="Times New Roman" w:cs="Times New Roman"/>
          <w:sz w:val="24"/>
          <w:szCs w:val="24"/>
        </w:rPr>
        <w:t xml:space="preserve"> </w:t>
      </w:r>
      <w:r w:rsidR="00F12835">
        <w:rPr>
          <w:rFonts w:ascii="Times New Roman" w:hAnsi="Times New Roman" w:cs="Times New Roman"/>
          <w:sz w:val="24"/>
          <w:szCs w:val="24"/>
        </w:rPr>
        <w:t>poor living conditions and poverty.</w:t>
      </w:r>
      <w:r w:rsidR="001D18B0">
        <w:rPr>
          <w:rFonts w:ascii="Times New Roman" w:hAnsi="Times New Roman" w:cs="Times New Roman"/>
          <w:sz w:val="24"/>
          <w:szCs w:val="24"/>
        </w:rPr>
        <w:t xml:space="preserve"> There are also </w:t>
      </w:r>
      <w:r w:rsidR="009A5050">
        <w:rPr>
          <w:rFonts w:ascii="Times New Roman" w:hAnsi="Times New Roman" w:cs="Times New Roman"/>
          <w:sz w:val="24"/>
          <w:szCs w:val="24"/>
        </w:rPr>
        <w:t>risks</w:t>
      </w:r>
      <w:r w:rsidR="001D18B0">
        <w:rPr>
          <w:rFonts w:ascii="Times New Roman" w:hAnsi="Times New Roman" w:cs="Times New Roman"/>
          <w:sz w:val="24"/>
          <w:szCs w:val="24"/>
        </w:rPr>
        <w:t xml:space="preserve"> </w:t>
      </w:r>
      <w:r w:rsidR="00A609D2">
        <w:rPr>
          <w:rFonts w:ascii="Times New Roman" w:hAnsi="Times New Roman" w:cs="Times New Roman"/>
          <w:sz w:val="24"/>
          <w:szCs w:val="24"/>
        </w:rPr>
        <w:t xml:space="preserve">factors </w:t>
      </w:r>
      <w:r w:rsidR="001D18B0">
        <w:rPr>
          <w:rFonts w:ascii="Times New Roman" w:hAnsi="Times New Roman" w:cs="Times New Roman"/>
          <w:sz w:val="24"/>
          <w:szCs w:val="24"/>
        </w:rPr>
        <w:t>such as overweight and obesity</w:t>
      </w:r>
      <w:r w:rsidR="0019698B">
        <w:rPr>
          <w:rFonts w:ascii="Times New Roman" w:hAnsi="Times New Roman" w:cs="Times New Roman"/>
          <w:sz w:val="24"/>
          <w:szCs w:val="24"/>
        </w:rPr>
        <w:t>, crime and violence</w:t>
      </w:r>
      <w:r w:rsidR="00771D75">
        <w:rPr>
          <w:rFonts w:ascii="Times New Roman" w:hAnsi="Times New Roman" w:cs="Times New Roman"/>
          <w:sz w:val="24"/>
          <w:szCs w:val="24"/>
        </w:rPr>
        <w:t xml:space="preserve">, </w:t>
      </w:r>
      <w:r w:rsidR="000B1D5F">
        <w:rPr>
          <w:rFonts w:ascii="Times New Roman" w:hAnsi="Times New Roman" w:cs="Times New Roman"/>
          <w:sz w:val="24"/>
          <w:szCs w:val="24"/>
        </w:rPr>
        <w:t>poverty</w:t>
      </w:r>
      <w:r w:rsidR="00771D75">
        <w:rPr>
          <w:rFonts w:ascii="Times New Roman" w:hAnsi="Times New Roman" w:cs="Times New Roman"/>
          <w:sz w:val="24"/>
          <w:szCs w:val="24"/>
        </w:rPr>
        <w:t xml:space="preserve"> as well as education </w:t>
      </w:r>
      <w:r w:rsidR="000B1D5F">
        <w:rPr>
          <w:rFonts w:ascii="Times New Roman" w:hAnsi="Times New Roman" w:cs="Times New Roman"/>
          <w:sz w:val="24"/>
          <w:szCs w:val="24"/>
        </w:rPr>
        <w:t>attainment</w:t>
      </w:r>
      <w:r w:rsidR="00771D75">
        <w:rPr>
          <w:rFonts w:ascii="Times New Roman" w:hAnsi="Times New Roman" w:cs="Times New Roman"/>
          <w:sz w:val="24"/>
          <w:szCs w:val="24"/>
        </w:rPr>
        <w:t>.</w:t>
      </w:r>
      <w:r w:rsidR="000B1D5F">
        <w:rPr>
          <w:rFonts w:ascii="Times New Roman" w:hAnsi="Times New Roman" w:cs="Times New Roman"/>
          <w:sz w:val="24"/>
          <w:szCs w:val="24"/>
        </w:rPr>
        <w:t xml:space="preserve"> </w:t>
      </w:r>
      <w:r w:rsidR="008C3B27">
        <w:rPr>
          <w:rFonts w:ascii="Times New Roman" w:hAnsi="Times New Roman" w:cs="Times New Roman"/>
          <w:sz w:val="24"/>
          <w:szCs w:val="24"/>
        </w:rPr>
        <w:t xml:space="preserve">However, there are some strengths like education and health programs like flu vaccinations in </w:t>
      </w:r>
      <w:r w:rsidR="00EA02C5">
        <w:rPr>
          <w:rFonts w:ascii="Times New Roman" w:hAnsi="Times New Roman" w:cs="Times New Roman"/>
          <w:sz w:val="24"/>
          <w:szCs w:val="24"/>
        </w:rPr>
        <w:t>Carson</w:t>
      </w:r>
      <w:r w:rsidR="008C3B27">
        <w:rPr>
          <w:rFonts w:ascii="Times New Roman" w:hAnsi="Times New Roman" w:cs="Times New Roman"/>
          <w:sz w:val="24"/>
          <w:szCs w:val="24"/>
        </w:rPr>
        <w:t xml:space="preserve">. </w:t>
      </w:r>
      <w:r w:rsidR="000B1D5F">
        <w:rPr>
          <w:rFonts w:ascii="Times New Roman" w:hAnsi="Times New Roman" w:cs="Times New Roman"/>
          <w:sz w:val="24"/>
          <w:szCs w:val="24"/>
        </w:rPr>
        <w:t>T</w:t>
      </w:r>
      <w:r w:rsidR="00B4632A">
        <w:rPr>
          <w:rFonts w:ascii="Times New Roman" w:hAnsi="Times New Roman" w:cs="Times New Roman"/>
          <w:sz w:val="24"/>
          <w:szCs w:val="24"/>
        </w:rPr>
        <w:t>h</w:t>
      </w:r>
      <w:r w:rsidR="009C089A">
        <w:rPr>
          <w:rFonts w:ascii="Times New Roman" w:hAnsi="Times New Roman" w:cs="Times New Roman"/>
          <w:sz w:val="24"/>
          <w:szCs w:val="24"/>
        </w:rPr>
        <w:t xml:space="preserve">ough inadequate, </w:t>
      </w:r>
      <w:r w:rsidR="00236EE4">
        <w:rPr>
          <w:rFonts w:ascii="Times New Roman" w:hAnsi="Times New Roman" w:cs="Times New Roman"/>
          <w:sz w:val="24"/>
          <w:szCs w:val="24"/>
        </w:rPr>
        <w:t>Carson</w:t>
      </w:r>
      <w:r w:rsidR="009C089A">
        <w:rPr>
          <w:rFonts w:ascii="Times New Roman" w:hAnsi="Times New Roman" w:cs="Times New Roman"/>
          <w:sz w:val="24"/>
          <w:szCs w:val="24"/>
        </w:rPr>
        <w:t xml:space="preserve"> community has resources such as healthcare centers and programs,</w:t>
      </w:r>
      <w:r w:rsidR="00A04213">
        <w:rPr>
          <w:rFonts w:ascii="Times New Roman" w:hAnsi="Times New Roman" w:cs="Times New Roman"/>
          <w:sz w:val="24"/>
          <w:szCs w:val="24"/>
        </w:rPr>
        <w:t xml:space="preserve"> </w:t>
      </w:r>
      <w:r w:rsidR="009C089A">
        <w:rPr>
          <w:rFonts w:ascii="Times New Roman" w:hAnsi="Times New Roman" w:cs="Times New Roman"/>
          <w:sz w:val="24"/>
          <w:szCs w:val="24"/>
        </w:rPr>
        <w:t>education</w:t>
      </w:r>
      <w:r w:rsidR="00A04213">
        <w:rPr>
          <w:rFonts w:ascii="Times New Roman" w:hAnsi="Times New Roman" w:cs="Times New Roman"/>
          <w:sz w:val="24"/>
          <w:szCs w:val="24"/>
        </w:rPr>
        <w:t xml:space="preserve"> entities</w:t>
      </w:r>
      <w:r w:rsidR="009C089A">
        <w:rPr>
          <w:rFonts w:ascii="Times New Roman" w:hAnsi="Times New Roman" w:cs="Times New Roman"/>
          <w:sz w:val="24"/>
          <w:szCs w:val="24"/>
        </w:rPr>
        <w:t xml:space="preserve"> and recreation </w:t>
      </w:r>
      <w:r w:rsidR="00236EE4">
        <w:rPr>
          <w:rFonts w:ascii="Times New Roman" w:hAnsi="Times New Roman" w:cs="Times New Roman"/>
          <w:sz w:val="24"/>
          <w:szCs w:val="24"/>
        </w:rPr>
        <w:t>facilities.</w:t>
      </w:r>
      <w:r w:rsidR="00B4632A">
        <w:rPr>
          <w:rFonts w:ascii="Times New Roman" w:hAnsi="Times New Roman" w:cs="Times New Roman"/>
          <w:sz w:val="24"/>
          <w:szCs w:val="24"/>
        </w:rPr>
        <w:t xml:space="preserve"> </w:t>
      </w:r>
    </w:p>
    <w:p w:rsidR="000B1D5F" w:rsidRPr="0011385A" w:rsidRDefault="00433809" w:rsidP="007C683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Description of the </w:t>
      </w:r>
      <w:r w:rsidR="000B1D5F" w:rsidRPr="0011385A">
        <w:rPr>
          <w:rFonts w:ascii="Times New Roman" w:hAnsi="Times New Roman" w:cs="Times New Roman"/>
          <w:b/>
          <w:sz w:val="24"/>
          <w:szCs w:val="24"/>
        </w:rPr>
        <w:t>Carson Community</w:t>
      </w:r>
    </w:p>
    <w:p w:rsidR="00717DAA" w:rsidRPr="00A66A06" w:rsidRDefault="00FF3FE3" w:rsidP="007C683F">
      <w:pPr>
        <w:spacing w:line="480" w:lineRule="auto"/>
        <w:ind w:firstLine="720"/>
        <w:rPr>
          <w:rFonts w:ascii="Times New Roman" w:hAnsi="Times New Roman" w:cs="Times New Roman"/>
          <w:sz w:val="24"/>
          <w:szCs w:val="24"/>
        </w:rPr>
      </w:pPr>
      <w:r>
        <w:rPr>
          <w:rFonts w:ascii="Times New Roman" w:hAnsi="Times New Roman" w:cs="Times New Roman"/>
          <w:sz w:val="24"/>
          <w:szCs w:val="24"/>
        </w:rPr>
        <w:t>Wallace et al. (</w:t>
      </w:r>
      <w:r w:rsidRPr="00604900">
        <w:rPr>
          <w:rFonts w:ascii="Times New Roman" w:hAnsi="Times New Roman" w:cs="Times New Roman"/>
          <w:sz w:val="24"/>
          <w:szCs w:val="24"/>
        </w:rPr>
        <w:t>2012)</w:t>
      </w:r>
      <w:r>
        <w:rPr>
          <w:rFonts w:ascii="Times New Roman" w:hAnsi="Times New Roman" w:cs="Times New Roman"/>
          <w:sz w:val="24"/>
          <w:szCs w:val="24"/>
        </w:rPr>
        <w:t xml:space="preserve"> states that Carson community</w:t>
      </w:r>
      <w:r w:rsidR="00B0058E" w:rsidRPr="00A66A06">
        <w:rPr>
          <w:rFonts w:ascii="Times New Roman" w:hAnsi="Times New Roman" w:cs="Times New Roman"/>
          <w:sz w:val="24"/>
          <w:szCs w:val="24"/>
        </w:rPr>
        <w:t xml:space="preserve"> has a </w:t>
      </w:r>
      <w:r w:rsidR="00704206" w:rsidRPr="00A66A06">
        <w:rPr>
          <w:rFonts w:ascii="Times New Roman" w:hAnsi="Times New Roman" w:cs="Times New Roman"/>
          <w:sz w:val="24"/>
          <w:szCs w:val="24"/>
        </w:rPr>
        <w:t>diverse</w:t>
      </w:r>
      <w:r w:rsidR="00B0058E" w:rsidRPr="00A66A06">
        <w:rPr>
          <w:rFonts w:ascii="Times New Roman" w:hAnsi="Times New Roman" w:cs="Times New Roman"/>
          <w:sz w:val="24"/>
          <w:szCs w:val="24"/>
        </w:rPr>
        <w:t xml:space="preserve"> </w:t>
      </w:r>
      <w:r w:rsidR="00704206" w:rsidRPr="00A66A06">
        <w:rPr>
          <w:rFonts w:ascii="Times New Roman" w:hAnsi="Times New Roman" w:cs="Times New Roman"/>
          <w:sz w:val="24"/>
          <w:szCs w:val="24"/>
        </w:rPr>
        <w:t>demographic</w:t>
      </w:r>
      <w:r w:rsidR="00B0058E" w:rsidRPr="00A66A06">
        <w:rPr>
          <w:rFonts w:ascii="Times New Roman" w:hAnsi="Times New Roman" w:cs="Times New Roman"/>
          <w:sz w:val="24"/>
          <w:szCs w:val="24"/>
        </w:rPr>
        <w:t xml:space="preserve"> composition with the Hispanic being the </w:t>
      </w:r>
      <w:r w:rsidR="00F0195E">
        <w:rPr>
          <w:rFonts w:ascii="Times New Roman" w:hAnsi="Times New Roman" w:cs="Times New Roman"/>
          <w:sz w:val="24"/>
          <w:szCs w:val="24"/>
        </w:rPr>
        <w:t xml:space="preserve">largest </w:t>
      </w:r>
      <w:r w:rsidR="00D96DD2">
        <w:rPr>
          <w:rFonts w:ascii="Times New Roman" w:hAnsi="Times New Roman" w:cs="Times New Roman"/>
          <w:sz w:val="24"/>
          <w:szCs w:val="24"/>
        </w:rPr>
        <w:t>ethnic</w:t>
      </w:r>
      <w:r w:rsidR="00F0195E">
        <w:rPr>
          <w:rFonts w:ascii="Times New Roman" w:hAnsi="Times New Roman" w:cs="Times New Roman"/>
          <w:sz w:val="24"/>
          <w:szCs w:val="24"/>
        </w:rPr>
        <w:t xml:space="preserve"> </w:t>
      </w:r>
      <w:r w:rsidR="00D96DD2">
        <w:rPr>
          <w:rFonts w:ascii="Times New Roman" w:hAnsi="Times New Roman" w:cs="Times New Roman"/>
          <w:sz w:val="24"/>
          <w:szCs w:val="24"/>
        </w:rPr>
        <w:t>group</w:t>
      </w:r>
      <w:r w:rsidR="00246667">
        <w:rPr>
          <w:rFonts w:ascii="Times New Roman" w:hAnsi="Times New Roman" w:cs="Times New Roman"/>
          <w:sz w:val="24"/>
          <w:szCs w:val="24"/>
        </w:rPr>
        <w:t>;</w:t>
      </w:r>
      <w:r w:rsidR="00604900">
        <w:rPr>
          <w:rFonts w:ascii="Times New Roman" w:hAnsi="Times New Roman" w:cs="Times New Roman"/>
          <w:sz w:val="24"/>
          <w:szCs w:val="24"/>
        </w:rPr>
        <w:t xml:space="preserve"> </w:t>
      </w:r>
      <w:r w:rsidR="007341E9" w:rsidRPr="00A66A06">
        <w:rPr>
          <w:rFonts w:ascii="Times New Roman" w:hAnsi="Times New Roman" w:cs="Times New Roman"/>
          <w:sz w:val="24"/>
          <w:szCs w:val="24"/>
        </w:rPr>
        <w:t>Hispanic/</w:t>
      </w:r>
      <w:r w:rsidR="00745AC4" w:rsidRPr="00A66A06">
        <w:rPr>
          <w:rFonts w:ascii="Times New Roman" w:hAnsi="Times New Roman" w:cs="Times New Roman"/>
          <w:sz w:val="24"/>
          <w:szCs w:val="24"/>
        </w:rPr>
        <w:t>Latino</w:t>
      </w:r>
      <w:r w:rsidR="007341E9" w:rsidRPr="00A66A06">
        <w:rPr>
          <w:rFonts w:ascii="Times New Roman" w:hAnsi="Times New Roman" w:cs="Times New Roman"/>
          <w:sz w:val="24"/>
          <w:szCs w:val="24"/>
        </w:rPr>
        <w:t>, 44.9%, white 7.4%, African</w:t>
      </w:r>
      <w:r w:rsidR="002570E5" w:rsidRPr="00A66A06">
        <w:rPr>
          <w:rFonts w:ascii="Times New Roman" w:hAnsi="Times New Roman" w:cs="Times New Roman"/>
          <w:sz w:val="24"/>
          <w:szCs w:val="24"/>
        </w:rPr>
        <w:t>-</w:t>
      </w:r>
      <w:r w:rsidR="007341E9" w:rsidRPr="00A66A06">
        <w:rPr>
          <w:rFonts w:ascii="Times New Roman" w:hAnsi="Times New Roman" w:cs="Times New Roman"/>
          <w:sz w:val="24"/>
          <w:szCs w:val="24"/>
        </w:rPr>
        <w:t xml:space="preserve">American 6.5%, Asian 35.6%, native </w:t>
      </w:r>
      <w:r w:rsidR="00437DBF" w:rsidRPr="00A66A06">
        <w:rPr>
          <w:rFonts w:ascii="Times New Roman" w:hAnsi="Times New Roman" w:cs="Times New Roman"/>
          <w:sz w:val="24"/>
          <w:szCs w:val="24"/>
        </w:rPr>
        <w:t>Hawaiian</w:t>
      </w:r>
      <w:r w:rsidR="00806364">
        <w:rPr>
          <w:rFonts w:ascii="Times New Roman" w:hAnsi="Times New Roman" w:cs="Times New Roman"/>
          <w:sz w:val="24"/>
          <w:szCs w:val="24"/>
        </w:rPr>
        <w:t xml:space="preserve"> and Pacific I</w:t>
      </w:r>
      <w:r w:rsidR="007341E9" w:rsidRPr="00A66A06">
        <w:rPr>
          <w:rFonts w:ascii="Times New Roman" w:hAnsi="Times New Roman" w:cs="Times New Roman"/>
          <w:sz w:val="24"/>
          <w:szCs w:val="24"/>
        </w:rPr>
        <w:t xml:space="preserve">slander 2.2%, </w:t>
      </w:r>
      <w:r w:rsidR="002570E5" w:rsidRPr="00A66A06">
        <w:rPr>
          <w:rFonts w:ascii="Times New Roman" w:hAnsi="Times New Roman" w:cs="Times New Roman"/>
          <w:sz w:val="24"/>
          <w:szCs w:val="24"/>
        </w:rPr>
        <w:t>American</w:t>
      </w:r>
      <w:r w:rsidR="007341E9" w:rsidRPr="00A66A06">
        <w:rPr>
          <w:rFonts w:ascii="Times New Roman" w:hAnsi="Times New Roman" w:cs="Times New Roman"/>
          <w:sz w:val="24"/>
          <w:szCs w:val="24"/>
        </w:rPr>
        <w:t xml:space="preserve"> </w:t>
      </w:r>
      <w:r w:rsidR="002570E5" w:rsidRPr="00A66A06">
        <w:rPr>
          <w:rFonts w:ascii="Times New Roman" w:hAnsi="Times New Roman" w:cs="Times New Roman"/>
          <w:sz w:val="24"/>
          <w:szCs w:val="24"/>
        </w:rPr>
        <w:t>Indian</w:t>
      </w:r>
      <w:r w:rsidR="007341E9" w:rsidRPr="00A66A06">
        <w:rPr>
          <w:rFonts w:ascii="Times New Roman" w:hAnsi="Times New Roman" w:cs="Times New Roman"/>
          <w:sz w:val="24"/>
          <w:szCs w:val="24"/>
        </w:rPr>
        <w:t xml:space="preserve"> 0.1</w:t>
      </w:r>
      <w:r w:rsidR="00945BC8">
        <w:rPr>
          <w:rFonts w:ascii="Times New Roman" w:hAnsi="Times New Roman" w:cs="Times New Roman"/>
          <w:sz w:val="24"/>
          <w:szCs w:val="24"/>
        </w:rPr>
        <w:t>%</w:t>
      </w:r>
      <w:r w:rsidR="007341E9" w:rsidRPr="00A66A06">
        <w:rPr>
          <w:rFonts w:ascii="Times New Roman" w:hAnsi="Times New Roman" w:cs="Times New Roman"/>
          <w:sz w:val="24"/>
          <w:szCs w:val="24"/>
        </w:rPr>
        <w:t xml:space="preserve"> and the multiple 3.3%.</w:t>
      </w:r>
      <w:r>
        <w:rPr>
          <w:rFonts w:ascii="Times New Roman" w:hAnsi="Times New Roman" w:cs="Times New Roman"/>
          <w:sz w:val="24"/>
          <w:szCs w:val="24"/>
        </w:rPr>
        <w:t xml:space="preserve"> </w:t>
      </w:r>
      <w:r w:rsidR="00704206" w:rsidRPr="00A66A06">
        <w:rPr>
          <w:rFonts w:ascii="Times New Roman" w:hAnsi="Times New Roman" w:cs="Times New Roman"/>
          <w:sz w:val="24"/>
          <w:szCs w:val="24"/>
        </w:rPr>
        <w:t xml:space="preserve">According to the 2010 census, </w:t>
      </w:r>
      <w:r w:rsidR="008A1B70" w:rsidRPr="00A66A06">
        <w:rPr>
          <w:rFonts w:ascii="Times New Roman" w:hAnsi="Times New Roman" w:cs="Times New Roman"/>
          <w:sz w:val="24"/>
          <w:szCs w:val="24"/>
        </w:rPr>
        <w:t>Carson</w:t>
      </w:r>
      <w:r w:rsidR="00704206" w:rsidRPr="00A66A06">
        <w:rPr>
          <w:rFonts w:ascii="Times New Roman" w:hAnsi="Times New Roman" w:cs="Times New Roman"/>
          <w:sz w:val="24"/>
          <w:szCs w:val="24"/>
        </w:rPr>
        <w:t xml:space="preserve"> </w:t>
      </w:r>
      <w:r w:rsidR="008A1B70" w:rsidRPr="00A66A06">
        <w:rPr>
          <w:rFonts w:ascii="Times New Roman" w:hAnsi="Times New Roman" w:cs="Times New Roman"/>
          <w:sz w:val="24"/>
          <w:szCs w:val="24"/>
        </w:rPr>
        <w:t>has</w:t>
      </w:r>
      <w:r w:rsidR="00704206" w:rsidRPr="00A66A06">
        <w:rPr>
          <w:rFonts w:ascii="Times New Roman" w:hAnsi="Times New Roman" w:cs="Times New Roman"/>
          <w:sz w:val="24"/>
          <w:szCs w:val="24"/>
        </w:rPr>
        <w:t xml:space="preserve"> a</w:t>
      </w:r>
      <w:r w:rsidR="008A1B70">
        <w:rPr>
          <w:rFonts w:ascii="Times New Roman" w:hAnsi="Times New Roman" w:cs="Times New Roman"/>
          <w:sz w:val="24"/>
          <w:szCs w:val="24"/>
        </w:rPr>
        <w:t xml:space="preserve"> </w:t>
      </w:r>
      <w:r w:rsidR="00745AC4" w:rsidRPr="00A66A06">
        <w:rPr>
          <w:rFonts w:ascii="Times New Roman" w:hAnsi="Times New Roman" w:cs="Times New Roman"/>
          <w:sz w:val="24"/>
          <w:szCs w:val="24"/>
        </w:rPr>
        <w:t>population</w:t>
      </w:r>
      <w:r w:rsidR="00FE451C">
        <w:rPr>
          <w:rFonts w:ascii="Times New Roman" w:hAnsi="Times New Roman" w:cs="Times New Roman"/>
          <w:sz w:val="24"/>
          <w:szCs w:val="24"/>
        </w:rPr>
        <w:t xml:space="preserve"> of</w:t>
      </w:r>
      <w:r w:rsidR="007E61B7">
        <w:rPr>
          <w:rFonts w:ascii="Times New Roman" w:hAnsi="Times New Roman" w:cs="Times New Roman"/>
          <w:sz w:val="24"/>
          <w:szCs w:val="24"/>
        </w:rPr>
        <w:t xml:space="preserve"> </w:t>
      </w:r>
      <w:r w:rsidR="00FE451C">
        <w:rPr>
          <w:rFonts w:ascii="Times New Roman" w:hAnsi="Times New Roman" w:cs="Times New Roman"/>
          <w:sz w:val="24"/>
          <w:szCs w:val="24"/>
        </w:rPr>
        <w:t>91,</w:t>
      </w:r>
      <w:r w:rsidR="00704206" w:rsidRPr="00A66A06">
        <w:rPr>
          <w:rFonts w:ascii="Times New Roman" w:hAnsi="Times New Roman" w:cs="Times New Roman"/>
          <w:sz w:val="24"/>
          <w:szCs w:val="24"/>
        </w:rPr>
        <w:t>714</w:t>
      </w:r>
      <w:r w:rsidR="00EA02C5">
        <w:rPr>
          <w:rFonts w:ascii="Times New Roman" w:hAnsi="Times New Roman" w:cs="Times New Roman"/>
          <w:sz w:val="24"/>
          <w:szCs w:val="24"/>
        </w:rPr>
        <w:t xml:space="preserve"> with </w:t>
      </w:r>
      <w:r w:rsidR="00EA02C5" w:rsidRPr="00A66A06">
        <w:rPr>
          <w:rFonts w:ascii="Times New Roman" w:hAnsi="Times New Roman" w:cs="Times New Roman"/>
          <w:sz w:val="24"/>
          <w:szCs w:val="24"/>
        </w:rPr>
        <w:t>more females than males</w:t>
      </w:r>
      <w:r w:rsidR="00D77E25" w:rsidRPr="00A66A06">
        <w:rPr>
          <w:rFonts w:ascii="Times New Roman" w:hAnsi="Times New Roman" w:cs="Times New Roman"/>
          <w:sz w:val="24"/>
          <w:szCs w:val="24"/>
        </w:rPr>
        <w:t xml:space="preserve">. The population </w:t>
      </w:r>
      <w:r w:rsidR="00323B54" w:rsidRPr="00A66A06">
        <w:rPr>
          <w:rFonts w:ascii="Times New Roman" w:hAnsi="Times New Roman" w:cs="Times New Roman"/>
          <w:sz w:val="24"/>
          <w:szCs w:val="24"/>
        </w:rPr>
        <w:t>comprises</w:t>
      </w:r>
      <w:r w:rsidR="00D77E25" w:rsidRPr="00A66A06">
        <w:rPr>
          <w:rFonts w:ascii="Times New Roman" w:hAnsi="Times New Roman" w:cs="Times New Roman"/>
          <w:sz w:val="24"/>
          <w:szCs w:val="24"/>
        </w:rPr>
        <w:t xml:space="preserve"> of more </w:t>
      </w:r>
      <w:r w:rsidR="00323B54" w:rsidRPr="00A66A06">
        <w:rPr>
          <w:rFonts w:ascii="Times New Roman" w:hAnsi="Times New Roman" w:cs="Times New Roman"/>
          <w:sz w:val="24"/>
          <w:szCs w:val="24"/>
        </w:rPr>
        <w:t>youths</w:t>
      </w:r>
      <w:r w:rsidR="00F80A3C" w:rsidRPr="00A66A06">
        <w:rPr>
          <w:rFonts w:ascii="Times New Roman" w:hAnsi="Times New Roman" w:cs="Times New Roman"/>
          <w:sz w:val="24"/>
          <w:szCs w:val="24"/>
        </w:rPr>
        <w:t>, 23.2%, as com</w:t>
      </w:r>
      <w:r w:rsidR="007E61B7">
        <w:rPr>
          <w:rFonts w:ascii="Times New Roman" w:hAnsi="Times New Roman" w:cs="Times New Roman"/>
          <w:sz w:val="24"/>
          <w:szCs w:val="24"/>
        </w:rPr>
        <w:t>pared</w:t>
      </w:r>
      <w:r w:rsidR="00F80A3C" w:rsidRPr="00A66A06">
        <w:rPr>
          <w:rFonts w:ascii="Times New Roman" w:hAnsi="Times New Roman" w:cs="Times New Roman"/>
          <w:sz w:val="24"/>
          <w:szCs w:val="24"/>
        </w:rPr>
        <w:t xml:space="preserve"> to </w:t>
      </w:r>
      <w:r w:rsidR="00D77E25" w:rsidRPr="00A66A06">
        <w:rPr>
          <w:rFonts w:ascii="Times New Roman" w:hAnsi="Times New Roman" w:cs="Times New Roman"/>
          <w:sz w:val="24"/>
          <w:szCs w:val="24"/>
        </w:rPr>
        <w:t xml:space="preserve">that </w:t>
      </w:r>
      <w:r w:rsidR="00F80A3C" w:rsidRPr="00A66A06">
        <w:rPr>
          <w:rFonts w:ascii="Times New Roman" w:hAnsi="Times New Roman" w:cs="Times New Roman"/>
          <w:sz w:val="24"/>
          <w:szCs w:val="24"/>
        </w:rPr>
        <w:t xml:space="preserve">of </w:t>
      </w:r>
      <w:r w:rsidR="00D77E25" w:rsidRPr="00A66A06">
        <w:rPr>
          <w:rFonts w:ascii="Times New Roman" w:hAnsi="Times New Roman" w:cs="Times New Roman"/>
          <w:sz w:val="24"/>
          <w:szCs w:val="24"/>
        </w:rPr>
        <w:t>the elderly, above 65 years of age</w:t>
      </w:r>
      <w:r w:rsidR="00F80A3C" w:rsidRPr="00A66A06">
        <w:rPr>
          <w:rFonts w:ascii="Times New Roman" w:hAnsi="Times New Roman" w:cs="Times New Roman"/>
          <w:sz w:val="24"/>
          <w:szCs w:val="24"/>
        </w:rPr>
        <w:t>, 12.8%</w:t>
      </w:r>
      <w:r w:rsidR="00EA02C5">
        <w:rPr>
          <w:rFonts w:ascii="Times New Roman" w:hAnsi="Times New Roman" w:cs="Times New Roman"/>
          <w:sz w:val="24"/>
          <w:szCs w:val="24"/>
        </w:rPr>
        <w:t>.</w:t>
      </w:r>
      <w:r w:rsidR="004D6F86">
        <w:rPr>
          <w:rFonts w:ascii="Times New Roman" w:hAnsi="Times New Roman" w:cs="Times New Roman"/>
          <w:sz w:val="24"/>
          <w:szCs w:val="24"/>
        </w:rPr>
        <w:t xml:space="preserve"> </w:t>
      </w:r>
      <w:r w:rsidR="0079341E">
        <w:rPr>
          <w:rFonts w:ascii="Times New Roman" w:hAnsi="Times New Roman" w:cs="Times New Roman"/>
          <w:sz w:val="24"/>
          <w:szCs w:val="24"/>
        </w:rPr>
        <w:t xml:space="preserve">Most of the </w:t>
      </w:r>
      <w:r w:rsidR="00EA02C5">
        <w:rPr>
          <w:rFonts w:ascii="Times New Roman" w:hAnsi="Times New Roman" w:cs="Times New Roman"/>
          <w:sz w:val="24"/>
          <w:szCs w:val="24"/>
        </w:rPr>
        <w:t>people</w:t>
      </w:r>
      <w:r w:rsidR="0079341E">
        <w:rPr>
          <w:rFonts w:ascii="Times New Roman" w:hAnsi="Times New Roman" w:cs="Times New Roman"/>
          <w:sz w:val="24"/>
          <w:szCs w:val="24"/>
        </w:rPr>
        <w:t xml:space="preserve"> in </w:t>
      </w:r>
      <w:r w:rsidR="003E3CED">
        <w:rPr>
          <w:rFonts w:ascii="Times New Roman" w:hAnsi="Times New Roman" w:cs="Times New Roman"/>
          <w:sz w:val="24"/>
          <w:szCs w:val="24"/>
        </w:rPr>
        <w:t>Carson</w:t>
      </w:r>
      <w:r w:rsidR="0079341E">
        <w:rPr>
          <w:rFonts w:ascii="Times New Roman" w:hAnsi="Times New Roman" w:cs="Times New Roman"/>
          <w:sz w:val="24"/>
          <w:szCs w:val="24"/>
        </w:rPr>
        <w:t xml:space="preserve"> are English speakers, followed by Spanish </w:t>
      </w:r>
      <w:r w:rsidR="003E3CED">
        <w:rPr>
          <w:rFonts w:ascii="Times New Roman" w:hAnsi="Times New Roman" w:cs="Times New Roman"/>
          <w:sz w:val="24"/>
          <w:szCs w:val="24"/>
        </w:rPr>
        <w:t>speakers</w:t>
      </w:r>
      <w:r w:rsidR="0079341E">
        <w:rPr>
          <w:rFonts w:ascii="Times New Roman" w:hAnsi="Times New Roman" w:cs="Times New Roman"/>
          <w:sz w:val="24"/>
          <w:szCs w:val="24"/>
        </w:rPr>
        <w:t>.</w:t>
      </w:r>
      <w:r w:rsidR="004D6F86">
        <w:rPr>
          <w:rFonts w:ascii="Times New Roman" w:hAnsi="Times New Roman" w:cs="Times New Roman"/>
          <w:sz w:val="24"/>
          <w:szCs w:val="24"/>
        </w:rPr>
        <w:t xml:space="preserve"> </w:t>
      </w:r>
      <w:r w:rsidR="00871734">
        <w:rPr>
          <w:rFonts w:ascii="Times New Roman" w:hAnsi="Times New Roman" w:cs="Times New Roman"/>
          <w:sz w:val="24"/>
          <w:szCs w:val="24"/>
        </w:rPr>
        <w:t>Carson has</w:t>
      </w:r>
      <w:r w:rsidR="006708FB">
        <w:rPr>
          <w:rFonts w:ascii="Times New Roman" w:hAnsi="Times New Roman" w:cs="Times New Roman"/>
          <w:sz w:val="24"/>
          <w:szCs w:val="24"/>
        </w:rPr>
        <w:t xml:space="preserve"> a vast population percentage of overweight</w:t>
      </w:r>
      <w:r w:rsidR="00565158">
        <w:rPr>
          <w:rFonts w:ascii="Times New Roman" w:hAnsi="Times New Roman" w:cs="Times New Roman"/>
          <w:sz w:val="24"/>
          <w:szCs w:val="24"/>
        </w:rPr>
        <w:t xml:space="preserve"> and obesity victims</w:t>
      </w:r>
      <w:r w:rsidR="00745DA6">
        <w:rPr>
          <w:rFonts w:ascii="Times New Roman" w:hAnsi="Times New Roman" w:cs="Times New Roman"/>
          <w:sz w:val="24"/>
          <w:szCs w:val="24"/>
        </w:rPr>
        <w:t xml:space="preserve">, </w:t>
      </w:r>
      <w:r w:rsidR="00C313E8">
        <w:rPr>
          <w:rFonts w:ascii="Times New Roman" w:hAnsi="Times New Roman" w:cs="Times New Roman"/>
          <w:sz w:val="24"/>
          <w:szCs w:val="24"/>
        </w:rPr>
        <w:t>with a high prevalence of young adults.</w:t>
      </w:r>
      <w:r w:rsidR="00CD3E91">
        <w:rPr>
          <w:rFonts w:ascii="Times New Roman" w:hAnsi="Times New Roman" w:cs="Times New Roman"/>
          <w:sz w:val="24"/>
          <w:szCs w:val="24"/>
        </w:rPr>
        <w:t xml:space="preserve"> In addition, most of the people suffe</w:t>
      </w:r>
      <w:r w:rsidR="000F04B0">
        <w:rPr>
          <w:rFonts w:ascii="Times New Roman" w:hAnsi="Times New Roman" w:cs="Times New Roman"/>
          <w:sz w:val="24"/>
          <w:szCs w:val="24"/>
        </w:rPr>
        <w:t>ring from obesity</w:t>
      </w:r>
      <w:r w:rsidR="001071CD">
        <w:rPr>
          <w:rFonts w:ascii="Times New Roman" w:hAnsi="Times New Roman" w:cs="Times New Roman"/>
          <w:sz w:val="24"/>
          <w:szCs w:val="24"/>
        </w:rPr>
        <w:t xml:space="preserve"> and chronic </w:t>
      </w:r>
      <w:r w:rsidR="00EB549E">
        <w:rPr>
          <w:rFonts w:ascii="Times New Roman" w:hAnsi="Times New Roman" w:cs="Times New Roman"/>
          <w:sz w:val="24"/>
          <w:szCs w:val="24"/>
        </w:rPr>
        <w:t>ailments</w:t>
      </w:r>
      <w:r w:rsidR="00745DA6">
        <w:rPr>
          <w:rFonts w:ascii="Times New Roman" w:hAnsi="Times New Roman" w:cs="Times New Roman"/>
          <w:sz w:val="24"/>
          <w:szCs w:val="24"/>
        </w:rPr>
        <w:t xml:space="preserve"> such as HIV/AIDS</w:t>
      </w:r>
      <w:r w:rsidR="00EB549E">
        <w:rPr>
          <w:rFonts w:ascii="Times New Roman" w:hAnsi="Times New Roman" w:cs="Times New Roman"/>
          <w:sz w:val="24"/>
          <w:szCs w:val="24"/>
        </w:rPr>
        <w:t xml:space="preserve"> are</w:t>
      </w:r>
      <w:r w:rsidR="000F04B0">
        <w:rPr>
          <w:rFonts w:ascii="Times New Roman" w:hAnsi="Times New Roman" w:cs="Times New Roman"/>
          <w:sz w:val="24"/>
          <w:szCs w:val="24"/>
        </w:rPr>
        <w:t xml:space="preserve"> the Hispanics/Latino</w:t>
      </w:r>
      <w:r w:rsidR="00EB549E">
        <w:rPr>
          <w:rFonts w:ascii="Times New Roman" w:hAnsi="Times New Roman" w:cs="Times New Roman"/>
          <w:sz w:val="24"/>
          <w:szCs w:val="24"/>
        </w:rPr>
        <w:t>.</w:t>
      </w:r>
    </w:p>
    <w:p w:rsidR="002A679F" w:rsidRPr="00F82326" w:rsidRDefault="002A679F" w:rsidP="007C683F">
      <w:pPr>
        <w:spacing w:line="480" w:lineRule="auto"/>
        <w:rPr>
          <w:rFonts w:ascii="Times New Roman" w:hAnsi="Times New Roman" w:cs="Times New Roman"/>
          <w:b/>
          <w:sz w:val="24"/>
          <w:szCs w:val="24"/>
        </w:rPr>
      </w:pPr>
      <w:r w:rsidRPr="00F82326">
        <w:rPr>
          <w:rFonts w:ascii="Times New Roman" w:hAnsi="Times New Roman" w:cs="Times New Roman"/>
          <w:b/>
          <w:sz w:val="24"/>
          <w:szCs w:val="24"/>
        </w:rPr>
        <w:t>Trends/events affecting the group</w:t>
      </w:r>
    </w:p>
    <w:p w:rsidR="005A6718" w:rsidRPr="00A66A06" w:rsidRDefault="0077435C" w:rsidP="007C683F">
      <w:pPr>
        <w:spacing w:line="480" w:lineRule="auto"/>
        <w:ind w:firstLine="720"/>
        <w:rPr>
          <w:rFonts w:ascii="Times New Roman" w:hAnsi="Times New Roman" w:cs="Times New Roman"/>
          <w:sz w:val="24"/>
          <w:szCs w:val="24"/>
        </w:rPr>
      </w:pPr>
      <w:r w:rsidRPr="0077435C">
        <w:rPr>
          <w:rFonts w:ascii="Times New Roman" w:hAnsi="Times New Roman" w:cs="Times New Roman"/>
          <w:sz w:val="24"/>
          <w:szCs w:val="24"/>
        </w:rPr>
        <w:lastRenderedPageBreak/>
        <w:t>Broz et al. (2014)</w:t>
      </w:r>
      <w:r>
        <w:rPr>
          <w:rFonts w:ascii="Times New Roman" w:hAnsi="Times New Roman" w:cs="Times New Roman"/>
          <w:b/>
          <w:sz w:val="24"/>
          <w:szCs w:val="24"/>
        </w:rPr>
        <w:t xml:space="preserve"> </w:t>
      </w:r>
      <w:r w:rsidR="006C0A42">
        <w:rPr>
          <w:rFonts w:ascii="Times New Roman" w:hAnsi="Times New Roman" w:cs="Times New Roman"/>
          <w:sz w:val="24"/>
          <w:szCs w:val="24"/>
        </w:rPr>
        <w:t>contends that u</w:t>
      </w:r>
      <w:r w:rsidR="00571289" w:rsidRPr="00A66A06">
        <w:rPr>
          <w:rFonts w:ascii="Times New Roman" w:hAnsi="Times New Roman" w:cs="Times New Roman"/>
          <w:sz w:val="24"/>
          <w:szCs w:val="24"/>
        </w:rPr>
        <w:t>nemployment</w:t>
      </w:r>
      <w:r w:rsidR="00057A11" w:rsidRPr="00A66A06">
        <w:rPr>
          <w:rFonts w:ascii="Times New Roman" w:hAnsi="Times New Roman" w:cs="Times New Roman"/>
          <w:sz w:val="24"/>
          <w:szCs w:val="24"/>
        </w:rPr>
        <w:t xml:space="preserve"> rate in </w:t>
      </w:r>
      <w:r w:rsidR="00571289" w:rsidRPr="00A66A06">
        <w:rPr>
          <w:rFonts w:ascii="Times New Roman" w:hAnsi="Times New Roman" w:cs="Times New Roman"/>
          <w:sz w:val="24"/>
          <w:szCs w:val="24"/>
        </w:rPr>
        <w:t>Carson</w:t>
      </w:r>
      <w:r w:rsidR="00057A11" w:rsidRPr="00A66A06">
        <w:rPr>
          <w:rFonts w:ascii="Times New Roman" w:hAnsi="Times New Roman" w:cs="Times New Roman"/>
          <w:sz w:val="24"/>
          <w:szCs w:val="24"/>
        </w:rPr>
        <w:t xml:space="preserve"> </w:t>
      </w:r>
      <w:r w:rsidR="00571289" w:rsidRPr="00A66A06">
        <w:rPr>
          <w:rFonts w:ascii="Times New Roman" w:hAnsi="Times New Roman" w:cs="Times New Roman"/>
          <w:sz w:val="24"/>
          <w:szCs w:val="24"/>
        </w:rPr>
        <w:t>steadily</w:t>
      </w:r>
      <w:r w:rsidR="00057A11" w:rsidRPr="00A66A06">
        <w:rPr>
          <w:rFonts w:ascii="Times New Roman" w:hAnsi="Times New Roman" w:cs="Times New Roman"/>
          <w:sz w:val="24"/>
          <w:szCs w:val="24"/>
        </w:rPr>
        <w:t xml:space="preserve"> decrease</w:t>
      </w:r>
      <w:r w:rsidR="00D24995">
        <w:rPr>
          <w:rFonts w:ascii="Times New Roman" w:hAnsi="Times New Roman" w:cs="Times New Roman"/>
          <w:sz w:val="24"/>
          <w:szCs w:val="24"/>
        </w:rPr>
        <w:t>d</w:t>
      </w:r>
      <w:r w:rsidR="00057A11" w:rsidRPr="00A66A06">
        <w:rPr>
          <w:rFonts w:ascii="Times New Roman" w:hAnsi="Times New Roman" w:cs="Times New Roman"/>
          <w:sz w:val="24"/>
          <w:szCs w:val="24"/>
        </w:rPr>
        <w:t xml:space="preserve"> </w:t>
      </w:r>
      <w:r w:rsidR="00522F7F" w:rsidRPr="00A66A06">
        <w:rPr>
          <w:rFonts w:ascii="Times New Roman" w:hAnsi="Times New Roman" w:cs="Times New Roman"/>
          <w:sz w:val="24"/>
          <w:szCs w:val="24"/>
        </w:rPr>
        <w:t>since 2010 to 2014, with 15.8% in 2010, 15.5% in 2011, 13.8% in 2012, 12.4% in 2013 and 10.6% in 2014.</w:t>
      </w:r>
      <w:r w:rsidR="0031017A" w:rsidRPr="00A66A06">
        <w:rPr>
          <w:rFonts w:ascii="Times New Roman" w:hAnsi="Times New Roman" w:cs="Times New Roman"/>
          <w:sz w:val="24"/>
          <w:szCs w:val="24"/>
        </w:rPr>
        <w:t xml:space="preserve"> </w:t>
      </w:r>
      <w:r w:rsidR="00EE2747" w:rsidRPr="00A66A06">
        <w:rPr>
          <w:rFonts w:ascii="Times New Roman" w:hAnsi="Times New Roman" w:cs="Times New Roman"/>
          <w:sz w:val="24"/>
          <w:szCs w:val="24"/>
        </w:rPr>
        <w:t>Poverty trends has also changed between 2009 and 2013 whereby only 10.5% in</w:t>
      </w:r>
      <w:r w:rsidR="00CC24B0" w:rsidRPr="00A66A06">
        <w:rPr>
          <w:rFonts w:ascii="Times New Roman" w:hAnsi="Times New Roman" w:cs="Times New Roman"/>
          <w:sz w:val="24"/>
          <w:szCs w:val="24"/>
        </w:rPr>
        <w:t xml:space="preserve"> </w:t>
      </w:r>
      <w:r w:rsidR="00EE2747" w:rsidRPr="00A66A06">
        <w:rPr>
          <w:rFonts w:ascii="Times New Roman" w:hAnsi="Times New Roman" w:cs="Times New Roman"/>
          <w:sz w:val="24"/>
          <w:szCs w:val="24"/>
        </w:rPr>
        <w:t>Carson live below 100% poverty and 29.6% below 200% poverty.</w:t>
      </w:r>
      <w:r w:rsidR="00CC24B0" w:rsidRPr="00A66A06">
        <w:rPr>
          <w:rFonts w:ascii="Times New Roman" w:hAnsi="Times New Roman" w:cs="Times New Roman"/>
          <w:sz w:val="24"/>
          <w:szCs w:val="24"/>
        </w:rPr>
        <w:t xml:space="preserve"> The </w:t>
      </w:r>
      <w:r w:rsidR="007B4A91" w:rsidRPr="00A66A06">
        <w:rPr>
          <w:rFonts w:ascii="Times New Roman" w:hAnsi="Times New Roman" w:cs="Times New Roman"/>
          <w:sz w:val="24"/>
          <w:szCs w:val="24"/>
        </w:rPr>
        <w:t>people</w:t>
      </w:r>
      <w:r w:rsidR="00CC24B0" w:rsidRPr="00A66A06">
        <w:rPr>
          <w:rFonts w:ascii="Times New Roman" w:hAnsi="Times New Roman" w:cs="Times New Roman"/>
          <w:sz w:val="24"/>
          <w:szCs w:val="24"/>
        </w:rPr>
        <w:t xml:space="preserve"> mostly b</w:t>
      </w:r>
      <w:r w:rsidR="007B4A91">
        <w:rPr>
          <w:rFonts w:ascii="Times New Roman" w:hAnsi="Times New Roman" w:cs="Times New Roman"/>
          <w:sz w:val="24"/>
          <w:szCs w:val="24"/>
        </w:rPr>
        <w:t xml:space="preserve">elow the federal poverty level </w:t>
      </w:r>
      <w:r w:rsidR="00CC24B0" w:rsidRPr="00A66A06">
        <w:rPr>
          <w:rFonts w:ascii="Times New Roman" w:hAnsi="Times New Roman" w:cs="Times New Roman"/>
          <w:sz w:val="24"/>
          <w:szCs w:val="24"/>
        </w:rPr>
        <w:t>are those infected with HIV, low income earners</w:t>
      </w:r>
      <w:r w:rsidR="00253760" w:rsidRPr="00692193">
        <w:rPr>
          <w:rFonts w:ascii="Times New Roman" w:hAnsi="Times New Roman" w:cs="Times New Roman"/>
          <w:sz w:val="24"/>
          <w:szCs w:val="24"/>
        </w:rPr>
        <w:t>. </w:t>
      </w:r>
      <w:r w:rsidR="00253760">
        <w:rPr>
          <w:rFonts w:ascii="Times New Roman" w:hAnsi="Times New Roman" w:cs="Times New Roman"/>
          <w:sz w:val="24"/>
          <w:szCs w:val="24"/>
        </w:rPr>
        <w:t xml:space="preserve">These people have </w:t>
      </w:r>
      <w:r w:rsidR="00CC24B0" w:rsidRPr="00A66A06">
        <w:rPr>
          <w:rFonts w:ascii="Times New Roman" w:hAnsi="Times New Roman" w:cs="Times New Roman"/>
          <w:sz w:val="24"/>
          <w:szCs w:val="24"/>
        </w:rPr>
        <w:t xml:space="preserve">stressors such as </w:t>
      </w:r>
      <w:r w:rsidR="004B76F4" w:rsidRPr="00A66A06">
        <w:rPr>
          <w:rFonts w:ascii="Times New Roman" w:hAnsi="Times New Roman" w:cs="Times New Roman"/>
          <w:sz w:val="24"/>
          <w:szCs w:val="24"/>
        </w:rPr>
        <w:t>young</w:t>
      </w:r>
      <w:r w:rsidR="00CC24B0" w:rsidRPr="00A66A06">
        <w:rPr>
          <w:rFonts w:ascii="Times New Roman" w:hAnsi="Times New Roman" w:cs="Times New Roman"/>
          <w:sz w:val="24"/>
          <w:szCs w:val="24"/>
        </w:rPr>
        <w:t xml:space="preserve"> children that may tend to affect </w:t>
      </w:r>
      <w:r w:rsidR="004B76F4" w:rsidRPr="00A66A06">
        <w:rPr>
          <w:rFonts w:ascii="Times New Roman" w:hAnsi="Times New Roman" w:cs="Times New Roman"/>
          <w:sz w:val="24"/>
          <w:szCs w:val="24"/>
        </w:rPr>
        <w:t>physical</w:t>
      </w:r>
      <w:r w:rsidR="00CC24B0" w:rsidRPr="00A66A06">
        <w:rPr>
          <w:rFonts w:ascii="Times New Roman" w:hAnsi="Times New Roman" w:cs="Times New Roman"/>
          <w:sz w:val="24"/>
          <w:szCs w:val="24"/>
        </w:rPr>
        <w:t xml:space="preserve"> and mental health for family members, </w:t>
      </w:r>
      <w:r w:rsidR="004B76F4" w:rsidRPr="00A66A06">
        <w:rPr>
          <w:rFonts w:ascii="Times New Roman" w:hAnsi="Times New Roman" w:cs="Times New Roman"/>
          <w:sz w:val="24"/>
          <w:szCs w:val="24"/>
        </w:rPr>
        <w:t>people</w:t>
      </w:r>
      <w:r w:rsidR="00CC24B0" w:rsidRPr="00A66A06">
        <w:rPr>
          <w:rFonts w:ascii="Times New Roman" w:hAnsi="Times New Roman" w:cs="Times New Roman"/>
          <w:sz w:val="24"/>
          <w:szCs w:val="24"/>
        </w:rPr>
        <w:t xml:space="preserve"> with </w:t>
      </w:r>
      <w:r w:rsidR="004B76F4" w:rsidRPr="00A66A06">
        <w:rPr>
          <w:rFonts w:ascii="Times New Roman" w:hAnsi="Times New Roman" w:cs="Times New Roman"/>
          <w:sz w:val="24"/>
          <w:szCs w:val="24"/>
        </w:rPr>
        <w:t>crime records</w:t>
      </w:r>
      <w:r w:rsidR="00CC24B0" w:rsidRPr="00A66A06">
        <w:rPr>
          <w:rFonts w:ascii="Times New Roman" w:hAnsi="Times New Roman" w:cs="Times New Roman"/>
          <w:sz w:val="24"/>
          <w:szCs w:val="24"/>
        </w:rPr>
        <w:t xml:space="preserve"> trying to </w:t>
      </w:r>
      <w:r w:rsidR="004B76F4" w:rsidRPr="00A66A06">
        <w:rPr>
          <w:rFonts w:ascii="Times New Roman" w:hAnsi="Times New Roman" w:cs="Times New Roman"/>
          <w:sz w:val="24"/>
          <w:szCs w:val="24"/>
        </w:rPr>
        <w:t>reenter</w:t>
      </w:r>
      <w:r w:rsidR="00CC24B0" w:rsidRPr="00A66A06">
        <w:rPr>
          <w:rFonts w:ascii="Times New Roman" w:hAnsi="Times New Roman" w:cs="Times New Roman"/>
          <w:sz w:val="24"/>
          <w:szCs w:val="24"/>
        </w:rPr>
        <w:t xml:space="preserve"> the community and </w:t>
      </w:r>
      <w:r w:rsidR="004B76F4" w:rsidRPr="00A66A06">
        <w:rPr>
          <w:rFonts w:ascii="Times New Roman" w:hAnsi="Times New Roman" w:cs="Times New Roman"/>
          <w:sz w:val="24"/>
          <w:szCs w:val="24"/>
        </w:rPr>
        <w:t>immigrants</w:t>
      </w:r>
      <w:r w:rsidR="00CC24B0" w:rsidRPr="00A66A06">
        <w:rPr>
          <w:rFonts w:ascii="Times New Roman" w:hAnsi="Times New Roman" w:cs="Times New Roman"/>
          <w:sz w:val="24"/>
          <w:szCs w:val="24"/>
        </w:rPr>
        <w:t xml:space="preserve"> and refugees from the </w:t>
      </w:r>
      <w:r w:rsidR="006271BB" w:rsidRPr="00A66A06">
        <w:rPr>
          <w:rFonts w:ascii="Times New Roman" w:hAnsi="Times New Roman" w:cs="Times New Roman"/>
          <w:sz w:val="24"/>
          <w:szCs w:val="24"/>
        </w:rPr>
        <w:t>Southeast</w:t>
      </w:r>
      <w:r w:rsidR="00CC24B0" w:rsidRPr="00A66A06">
        <w:rPr>
          <w:rFonts w:ascii="Times New Roman" w:hAnsi="Times New Roman" w:cs="Times New Roman"/>
          <w:sz w:val="24"/>
          <w:szCs w:val="24"/>
        </w:rPr>
        <w:t xml:space="preserve"> </w:t>
      </w:r>
      <w:r w:rsidR="004B76F4" w:rsidRPr="00A66A06">
        <w:rPr>
          <w:rFonts w:ascii="Times New Roman" w:hAnsi="Times New Roman" w:cs="Times New Roman"/>
          <w:sz w:val="24"/>
          <w:szCs w:val="24"/>
        </w:rPr>
        <w:t>Asia</w:t>
      </w:r>
      <w:r w:rsidR="00CC24B0" w:rsidRPr="00A66A06">
        <w:rPr>
          <w:rFonts w:ascii="Times New Roman" w:hAnsi="Times New Roman" w:cs="Times New Roman"/>
          <w:sz w:val="24"/>
          <w:szCs w:val="24"/>
        </w:rPr>
        <w:t xml:space="preserve"> who are </w:t>
      </w:r>
      <w:r w:rsidR="004B76F4" w:rsidRPr="00A66A06">
        <w:rPr>
          <w:rFonts w:ascii="Times New Roman" w:hAnsi="Times New Roman" w:cs="Times New Roman"/>
          <w:sz w:val="24"/>
          <w:szCs w:val="24"/>
        </w:rPr>
        <w:t>non-English</w:t>
      </w:r>
      <w:r w:rsidR="00CC24B0" w:rsidRPr="00A66A06">
        <w:rPr>
          <w:rFonts w:ascii="Times New Roman" w:hAnsi="Times New Roman" w:cs="Times New Roman"/>
          <w:sz w:val="24"/>
          <w:szCs w:val="24"/>
        </w:rPr>
        <w:t xml:space="preserve"> speakers.</w:t>
      </w:r>
      <w:r w:rsidR="00923A51" w:rsidRPr="00A66A06">
        <w:rPr>
          <w:rFonts w:ascii="Times New Roman" w:hAnsi="Times New Roman" w:cs="Times New Roman"/>
          <w:sz w:val="24"/>
          <w:szCs w:val="24"/>
        </w:rPr>
        <w:t xml:space="preserve"> Such poverty levels leads to </w:t>
      </w:r>
      <w:r w:rsidR="004B76F4" w:rsidRPr="00A66A06">
        <w:rPr>
          <w:rFonts w:ascii="Times New Roman" w:hAnsi="Times New Roman" w:cs="Times New Roman"/>
          <w:sz w:val="24"/>
          <w:szCs w:val="24"/>
        </w:rPr>
        <w:t>insufficient</w:t>
      </w:r>
      <w:r w:rsidR="00923A51" w:rsidRPr="00A66A06">
        <w:rPr>
          <w:rFonts w:ascii="Times New Roman" w:hAnsi="Times New Roman" w:cs="Times New Roman"/>
          <w:sz w:val="24"/>
          <w:szCs w:val="24"/>
        </w:rPr>
        <w:t xml:space="preserve"> accessibility to </w:t>
      </w:r>
      <w:r w:rsidR="004B76F4" w:rsidRPr="00A66A06">
        <w:rPr>
          <w:rFonts w:ascii="Times New Roman" w:hAnsi="Times New Roman" w:cs="Times New Roman"/>
          <w:sz w:val="24"/>
          <w:szCs w:val="24"/>
        </w:rPr>
        <w:t>healthy</w:t>
      </w:r>
      <w:r w:rsidR="00923A51" w:rsidRPr="00A66A06">
        <w:rPr>
          <w:rFonts w:ascii="Times New Roman" w:hAnsi="Times New Roman" w:cs="Times New Roman"/>
          <w:sz w:val="24"/>
          <w:szCs w:val="24"/>
        </w:rPr>
        <w:t xml:space="preserve"> foods, stress and trauma and poor </w:t>
      </w:r>
      <w:r w:rsidR="004B76F4" w:rsidRPr="00A66A06">
        <w:rPr>
          <w:rFonts w:ascii="Times New Roman" w:hAnsi="Times New Roman" w:cs="Times New Roman"/>
          <w:sz w:val="24"/>
          <w:szCs w:val="24"/>
        </w:rPr>
        <w:t>environments</w:t>
      </w:r>
      <w:r w:rsidR="00923A51" w:rsidRPr="00A66A06">
        <w:rPr>
          <w:rFonts w:ascii="Times New Roman" w:hAnsi="Times New Roman" w:cs="Times New Roman"/>
          <w:sz w:val="24"/>
          <w:szCs w:val="24"/>
        </w:rPr>
        <w:t xml:space="preserve">. Thus, </w:t>
      </w:r>
      <w:r w:rsidR="004B76F4" w:rsidRPr="00A66A06">
        <w:rPr>
          <w:rFonts w:ascii="Times New Roman" w:hAnsi="Times New Roman" w:cs="Times New Roman"/>
          <w:sz w:val="24"/>
          <w:szCs w:val="24"/>
        </w:rPr>
        <w:t>chronic</w:t>
      </w:r>
      <w:r w:rsidR="00923A51" w:rsidRPr="00A66A06">
        <w:rPr>
          <w:rFonts w:ascii="Times New Roman" w:hAnsi="Times New Roman" w:cs="Times New Roman"/>
          <w:sz w:val="24"/>
          <w:szCs w:val="24"/>
        </w:rPr>
        <w:t xml:space="preserve"> </w:t>
      </w:r>
      <w:r w:rsidR="004B76F4" w:rsidRPr="00A66A06">
        <w:rPr>
          <w:rFonts w:ascii="Times New Roman" w:hAnsi="Times New Roman" w:cs="Times New Roman"/>
          <w:sz w:val="24"/>
          <w:szCs w:val="24"/>
        </w:rPr>
        <w:t>ailments</w:t>
      </w:r>
      <w:r w:rsidR="00923A51" w:rsidRPr="00A66A06">
        <w:rPr>
          <w:rFonts w:ascii="Times New Roman" w:hAnsi="Times New Roman" w:cs="Times New Roman"/>
          <w:sz w:val="24"/>
          <w:szCs w:val="24"/>
        </w:rPr>
        <w:t xml:space="preserve"> </w:t>
      </w:r>
      <w:r w:rsidR="004B76F4" w:rsidRPr="00A66A06">
        <w:rPr>
          <w:rFonts w:ascii="Times New Roman" w:hAnsi="Times New Roman" w:cs="Times New Roman"/>
          <w:sz w:val="24"/>
          <w:szCs w:val="24"/>
        </w:rPr>
        <w:t>such</w:t>
      </w:r>
      <w:r w:rsidR="00923A51" w:rsidRPr="00A66A06">
        <w:rPr>
          <w:rFonts w:ascii="Times New Roman" w:hAnsi="Times New Roman" w:cs="Times New Roman"/>
          <w:sz w:val="24"/>
          <w:szCs w:val="24"/>
        </w:rPr>
        <w:t xml:space="preserve"> as asthma, </w:t>
      </w:r>
      <w:r w:rsidR="004B76F4" w:rsidRPr="00A66A06">
        <w:rPr>
          <w:rFonts w:ascii="Times New Roman" w:hAnsi="Times New Roman" w:cs="Times New Roman"/>
          <w:sz w:val="24"/>
          <w:szCs w:val="24"/>
        </w:rPr>
        <w:t>heart</w:t>
      </w:r>
      <w:r w:rsidR="00923A51" w:rsidRPr="00A66A06">
        <w:rPr>
          <w:rFonts w:ascii="Times New Roman" w:hAnsi="Times New Roman" w:cs="Times New Roman"/>
          <w:sz w:val="24"/>
          <w:szCs w:val="24"/>
        </w:rPr>
        <w:t xml:space="preserve"> disease, hypertension, diabetes, obesity and mental </w:t>
      </w:r>
      <w:r w:rsidR="004B76F4" w:rsidRPr="00A66A06">
        <w:rPr>
          <w:rFonts w:ascii="Times New Roman" w:hAnsi="Times New Roman" w:cs="Times New Roman"/>
          <w:sz w:val="24"/>
          <w:szCs w:val="24"/>
        </w:rPr>
        <w:t>health</w:t>
      </w:r>
      <w:r w:rsidR="00923A51" w:rsidRPr="00A66A06">
        <w:rPr>
          <w:rFonts w:ascii="Times New Roman" w:hAnsi="Times New Roman" w:cs="Times New Roman"/>
          <w:sz w:val="24"/>
          <w:szCs w:val="24"/>
        </w:rPr>
        <w:t xml:space="preserve"> issues.</w:t>
      </w:r>
      <w:r w:rsidR="004F081F">
        <w:rPr>
          <w:rFonts w:ascii="Times New Roman" w:hAnsi="Times New Roman" w:cs="Times New Roman"/>
          <w:sz w:val="24"/>
          <w:szCs w:val="24"/>
        </w:rPr>
        <w:t xml:space="preserve"> </w:t>
      </w:r>
      <w:r w:rsidR="00FC0AAD" w:rsidRPr="00A66A06">
        <w:rPr>
          <w:rFonts w:ascii="Times New Roman" w:hAnsi="Times New Roman" w:cs="Times New Roman"/>
          <w:sz w:val="24"/>
          <w:szCs w:val="24"/>
        </w:rPr>
        <w:t>The rates of HIV/</w:t>
      </w:r>
      <w:r w:rsidR="005A6718" w:rsidRPr="00A66A06">
        <w:rPr>
          <w:rFonts w:ascii="Times New Roman" w:hAnsi="Times New Roman" w:cs="Times New Roman"/>
          <w:sz w:val="24"/>
          <w:szCs w:val="24"/>
        </w:rPr>
        <w:t xml:space="preserve">AIDS diagnoses have </w:t>
      </w:r>
      <w:r w:rsidR="00283D06" w:rsidRPr="00A66A06">
        <w:rPr>
          <w:rFonts w:ascii="Times New Roman" w:hAnsi="Times New Roman" w:cs="Times New Roman"/>
          <w:sz w:val="24"/>
          <w:szCs w:val="24"/>
        </w:rPr>
        <w:t>decreased</w:t>
      </w:r>
      <w:r w:rsidR="005A6718" w:rsidRPr="00A66A06">
        <w:rPr>
          <w:rFonts w:ascii="Times New Roman" w:hAnsi="Times New Roman" w:cs="Times New Roman"/>
          <w:sz w:val="24"/>
          <w:szCs w:val="24"/>
        </w:rPr>
        <w:t xml:space="preserve"> between 2011 and 2013</w:t>
      </w:r>
      <w:r w:rsidR="00283D06" w:rsidRPr="00A66A06">
        <w:rPr>
          <w:rFonts w:ascii="Times New Roman" w:hAnsi="Times New Roman" w:cs="Times New Roman"/>
          <w:sz w:val="24"/>
          <w:szCs w:val="24"/>
        </w:rPr>
        <w:t xml:space="preserve"> with 27, 22 and 16 </w:t>
      </w:r>
      <w:r w:rsidR="00080D00" w:rsidRPr="00A66A06">
        <w:rPr>
          <w:rFonts w:ascii="Times New Roman" w:hAnsi="Times New Roman" w:cs="Times New Roman"/>
          <w:sz w:val="24"/>
          <w:szCs w:val="24"/>
        </w:rPr>
        <w:t>respectively</w:t>
      </w:r>
      <w:r w:rsidR="00283D06" w:rsidRPr="00A66A06">
        <w:rPr>
          <w:rFonts w:ascii="Times New Roman" w:hAnsi="Times New Roman" w:cs="Times New Roman"/>
          <w:sz w:val="24"/>
          <w:szCs w:val="24"/>
        </w:rPr>
        <w:t xml:space="preserve"> per 100,000population</w:t>
      </w:r>
      <w:r w:rsidR="00BA3485">
        <w:rPr>
          <w:rFonts w:ascii="Times New Roman" w:hAnsi="Times New Roman" w:cs="Times New Roman"/>
          <w:sz w:val="24"/>
          <w:szCs w:val="24"/>
        </w:rPr>
        <w:t xml:space="preserve"> (</w:t>
      </w:r>
      <w:r w:rsidR="00BA3485" w:rsidRPr="00BD2879">
        <w:rPr>
          <w:rFonts w:ascii="Times New Roman" w:hAnsi="Times New Roman" w:cs="Times New Roman"/>
          <w:sz w:val="24"/>
          <w:szCs w:val="24"/>
        </w:rPr>
        <w:t>Broz</w:t>
      </w:r>
      <w:r w:rsidR="00BA3485">
        <w:rPr>
          <w:rFonts w:ascii="Times New Roman" w:hAnsi="Times New Roman" w:cs="Times New Roman"/>
          <w:sz w:val="24"/>
          <w:szCs w:val="24"/>
        </w:rPr>
        <w:t xml:space="preserve"> et al., 2014)</w:t>
      </w:r>
      <w:r w:rsidR="00F722E7" w:rsidRPr="00A66A06">
        <w:rPr>
          <w:rFonts w:ascii="Times New Roman" w:hAnsi="Times New Roman" w:cs="Times New Roman"/>
          <w:sz w:val="24"/>
          <w:szCs w:val="24"/>
        </w:rPr>
        <w:t>.</w:t>
      </w:r>
    </w:p>
    <w:p w:rsidR="00F833FC" w:rsidRPr="00F82326" w:rsidRDefault="0076208B" w:rsidP="007C683F">
      <w:pPr>
        <w:spacing w:line="480" w:lineRule="auto"/>
        <w:rPr>
          <w:rFonts w:ascii="Times New Roman" w:hAnsi="Times New Roman" w:cs="Times New Roman"/>
          <w:b/>
          <w:sz w:val="24"/>
          <w:szCs w:val="24"/>
        </w:rPr>
      </w:pPr>
      <w:r w:rsidRPr="00F82326">
        <w:rPr>
          <w:rFonts w:ascii="Times New Roman" w:hAnsi="Times New Roman" w:cs="Times New Roman"/>
          <w:b/>
          <w:sz w:val="24"/>
          <w:szCs w:val="24"/>
        </w:rPr>
        <w:t xml:space="preserve">The strengths, </w:t>
      </w:r>
      <w:r w:rsidR="00CA1F2C">
        <w:rPr>
          <w:rFonts w:ascii="Times New Roman" w:hAnsi="Times New Roman" w:cs="Times New Roman"/>
          <w:b/>
          <w:sz w:val="24"/>
          <w:szCs w:val="24"/>
        </w:rPr>
        <w:t>risks factors and barriers</w:t>
      </w:r>
    </w:p>
    <w:p w:rsidR="00113743" w:rsidRPr="00F12835" w:rsidRDefault="003D590D" w:rsidP="007C683F">
      <w:pPr>
        <w:spacing w:line="480" w:lineRule="auto"/>
        <w:ind w:firstLine="720"/>
        <w:rPr>
          <w:rFonts w:ascii="Times New Roman" w:hAnsi="Times New Roman" w:cs="Times New Roman"/>
          <w:sz w:val="24"/>
          <w:szCs w:val="24"/>
        </w:rPr>
      </w:pPr>
      <w:r w:rsidRPr="00A66A06">
        <w:rPr>
          <w:rFonts w:ascii="Times New Roman" w:hAnsi="Times New Roman" w:cs="Times New Roman"/>
          <w:sz w:val="24"/>
          <w:szCs w:val="24"/>
        </w:rPr>
        <w:t xml:space="preserve">A major risk </w:t>
      </w:r>
      <w:r w:rsidR="002D7CC7" w:rsidRPr="00A66A06">
        <w:rPr>
          <w:rFonts w:ascii="Times New Roman" w:hAnsi="Times New Roman" w:cs="Times New Roman"/>
          <w:sz w:val="24"/>
          <w:szCs w:val="24"/>
        </w:rPr>
        <w:t>factor</w:t>
      </w:r>
      <w:r w:rsidRPr="00A66A06">
        <w:rPr>
          <w:rFonts w:ascii="Times New Roman" w:hAnsi="Times New Roman" w:cs="Times New Roman"/>
          <w:sz w:val="24"/>
          <w:szCs w:val="24"/>
        </w:rPr>
        <w:t xml:space="preserve"> is overweight and </w:t>
      </w:r>
      <w:r w:rsidR="002D7CC7" w:rsidRPr="00A66A06">
        <w:rPr>
          <w:rFonts w:ascii="Times New Roman" w:hAnsi="Times New Roman" w:cs="Times New Roman"/>
          <w:sz w:val="24"/>
          <w:szCs w:val="24"/>
        </w:rPr>
        <w:t xml:space="preserve">obesity which mostly </w:t>
      </w:r>
      <w:r w:rsidR="00A33F3C" w:rsidRPr="00A66A06">
        <w:rPr>
          <w:rFonts w:ascii="Times New Roman" w:hAnsi="Times New Roman" w:cs="Times New Roman"/>
          <w:sz w:val="24"/>
          <w:szCs w:val="24"/>
        </w:rPr>
        <w:t>affects</w:t>
      </w:r>
      <w:r w:rsidR="002D7CC7" w:rsidRPr="00A66A06">
        <w:rPr>
          <w:rFonts w:ascii="Times New Roman" w:hAnsi="Times New Roman" w:cs="Times New Roman"/>
          <w:sz w:val="24"/>
          <w:szCs w:val="24"/>
        </w:rPr>
        <w:t xml:space="preserve"> the </w:t>
      </w:r>
      <w:r w:rsidR="008B4F7D">
        <w:rPr>
          <w:rFonts w:ascii="Times New Roman" w:hAnsi="Times New Roman" w:cs="Times New Roman"/>
          <w:sz w:val="24"/>
          <w:szCs w:val="24"/>
        </w:rPr>
        <w:t xml:space="preserve">Hispanics and </w:t>
      </w:r>
      <w:r w:rsidR="002D7CC7" w:rsidRPr="00A66A06">
        <w:rPr>
          <w:rFonts w:ascii="Times New Roman" w:hAnsi="Times New Roman" w:cs="Times New Roman"/>
          <w:sz w:val="24"/>
          <w:szCs w:val="24"/>
        </w:rPr>
        <w:t xml:space="preserve">African </w:t>
      </w:r>
      <w:r w:rsidR="00A33F3C" w:rsidRPr="00A66A06">
        <w:rPr>
          <w:rFonts w:ascii="Times New Roman" w:hAnsi="Times New Roman" w:cs="Times New Roman"/>
          <w:sz w:val="24"/>
          <w:szCs w:val="24"/>
        </w:rPr>
        <w:t>Americans</w:t>
      </w:r>
      <w:r w:rsidR="002D7CC7" w:rsidRPr="00A66A06">
        <w:rPr>
          <w:rFonts w:ascii="Times New Roman" w:hAnsi="Times New Roman" w:cs="Times New Roman"/>
          <w:sz w:val="24"/>
          <w:szCs w:val="24"/>
        </w:rPr>
        <w:t xml:space="preserve"> due to their poor eating </w:t>
      </w:r>
      <w:r w:rsidR="00A33F3C" w:rsidRPr="00A66A06">
        <w:rPr>
          <w:rFonts w:ascii="Times New Roman" w:hAnsi="Times New Roman" w:cs="Times New Roman"/>
          <w:sz w:val="24"/>
          <w:szCs w:val="24"/>
        </w:rPr>
        <w:t>habits</w:t>
      </w:r>
      <w:r w:rsidR="002D7CC7" w:rsidRPr="00A66A06">
        <w:rPr>
          <w:rFonts w:ascii="Times New Roman" w:hAnsi="Times New Roman" w:cs="Times New Roman"/>
          <w:sz w:val="24"/>
          <w:szCs w:val="24"/>
        </w:rPr>
        <w:t xml:space="preserve"> and culture</w:t>
      </w:r>
      <w:r w:rsidR="00AE6026">
        <w:rPr>
          <w:rFonts w:ascii="Times New Roman" w:hAnsi="Times New Roman" w:cs="Times New Roman"/>
          <w:sz w:val="24"/>
          <w:szCs w:val="24"/>
        </w:rPr>
        <w:t xml:space="preserve"> (</w:t>
      </w:r>
      <w:proofErr w:type="spellStart"/>
      <w:r w:rsidR="00AE6026" w:rsidRPr="000615F2">
        <w:rPr>
          <w:rFonts w:ascii="Times New Roman" w:hAnsi="Times New Roman" w:cs="Times New Roman"/>
          <w:sz w:val="24"/>
          <w:szCs w:val="24"/>
        </w:rPr>
        <w:t>Babey</w:t>
      </w:r>
      <w:proofErr w:type="spellEnd"/>
      <w:r w:rsidR="00AE6026" w:rsidRPr="000615F2">
        <w:rPr>
          <w:rFonts w:ascii="Times New Roman" w:hAnsi="Times New Roman" w:cs="Times New Roman"/>
          <w:sz w:val="24"/>
          <w:szCs w:val="24"/>
        </w:rPr>
        <w:t xml:space="preserve">, </w:t>
      </w:r>
      <w:proofErr w:type="spellStart"/>
      <w:r w:rsidR="00AE6026" w:rsidRPr="000615F2">
        <w:rPr>
          <w:rFonts w:ascii="Times New Roman" w:hAnsi="Times New Roman" w:cs="Times New Roman"/>
          <w:sz w:val="24"/>
          <w:szCs w:val="24"/>
        </w:rPr>
        <w:t>Wolstein</w:t>
      </w:r>
      <w:proofErr w:type="spellEnd"/>
      <w:r w:rsidR="00AE6026" w:rsidRPr="000615F2">
        <w:rPr>
          <w:rFonts w:ascii="Times New Roman" w:hAnsi="Times New Roman" w:cs="Times New Roman"/>
          <w:sz w:val="24"/>
          <w:szCs w:val="24"/>
        </w:rPr>
        <w:t xml:space="preserve">, </w:t>
      </w:r>
      <w:proofErr w:type="spellStart"/>
      <w:r w:rsidR="00AE6026" w:rsidRPr="000615F2">
        <w:rPr>
          <w:rFonts w:ascii="Times New Roman" w:hAnsi="Times New Roman" w:cs="Times New Roman"/>
          <w:sz w:val="24"/>
          <w:szCs w:val="24"/>
        </w:rPr>
        <w:t>Diamant</w:t>
      </w:r>
      <w:proofErr w:type="spellEnd"/>
      <w:r w:rsidR="00AE6026" w:rsidRPr="000615F2">
        <w:rPr>
          <w:rFonts w:ascii="Times New Roman" w:hAnsi="Times New Roman" w:cs="Times New Roman"/>
          <w:sz w:val="24"/>
          <w:szCs w:val="24"/>
        </w:rPr>
        <w:t>, Bloom &amp; Goldstein, 2012).</w:t>
      </w:r>
      <w:r w:rsidR="00A74CF7" w:rsidRPr="00A66A06">
        <w:rPr>
          <w:rFonts w:ascii="Times New Roman" w:hAnsi="Times New Roman" w:cs="Times New Roman"/>
          <w:sz w:val="24"/>
          <w:szCs w:val="24"/>
        </w:rPr>
        <w:t xml:space="preserve"> Poverty as well as education </w:t>
      </w:r>
      <w:r w:rsidR="00771D75" w:rsidRPr="00A66A06">
        <w:rPr>
          <w:rFonts w:ascii="Times New Roman" w:hAnsi="Times New Roman" w:cs="Times New Roman"/>
          <w:sz w:val="24"/>
          <w:szCs w:val="24"/>
        </w:rPr>
        <w:t>attainment</w:t>
      </w:r>
      <w:r w:rsidR="00A74CF7" w:rsidRPr="00A66A06">
        <w:rPr>
          <w:rFonts w:ascii="Times New Roman" w:hAnsi="Times New Roman" w:cs="Times New Roman"/>
          <w:sz w:val="24"/>
          <w:szCs w:val="24"/>
        </w:rPr>
        <w:t xml:space="preserve"> are </w:t>
      </w:r>
      <w:r w:rsidR="00771D75" w:rsidRPr="00A66A06">
        <w:rPr>
          <w:rFonts w:ascii="Times New Roman" w:hAnsi="Times New Roman" w:cs="Times New Roman"/>
          <w:sz w:val="24"/>
          <w:szCs w:val="24"/>
        </w:rPr>
        <w:t>also</w:t>
      </w:r>
      <w:r w:rsidR="00A74CF7" w:rsidRPr="00A66A06">
        <w:rPr>
          <w:rFonts w:ascii="Times New Roman" w:hAnsi="Times New Roman" w:cs="Times New Roman"/>
          <w:sz w:val="24"/>
          <w:szCs w:val="24"/>
        </w:rPr>
        <w:t xml:space="preserve"> </w:t>
      </w:r>
      <w:r w:rsidR="00771D75" w:rsidRPr="00A66A06">
        <w:rPr>
          <w:rFonts w:ascii="Times New Roman" w:hAnsi="Times New Roman" w:cs="Times New Roman"/>
          <w:sz w:val="24"/>
          <w:szCs w:val="24"/>
        </w:rPr>
        <w:t>risk</w:t>
      </w:r>
      <w:r w:rsidR="00A74CF7" w:rsidRPr="00A66A06">
        <w:rPr>
          <w:rFonts w:ascii="Times New Roman" w:hAnsi="Times New Roman" w:cs="Times New Roman"/>
          <w:sz w:val="24"/>
          <w:szCs w:val="24"/>
        </w:rPr>
        <w:t xml:space="preserve"> factors for the vulnerable population.</w:t>
      </w:r>
      <w:r w:rsidR="00CA1F2C">
        <w:rPr>
          <w:rFonts w:ascii="Times New Roman" w:hAnsi="Times New Roman" w:cs="Times New Roman"/>
          <w:sz w:val="24"/>
          <w:szCs w:val="24"/>
        </w:rPr>
        <w:t xml:space="preserve"> </w:t>
      </w:r>
      <w:r w:rsidR="00984001" w:rsidRPr="00A66A06">
        <w:rPr>
          <w:rFonts w:ascii="Times New Roman" w:hAnsi="Times New Roman" w:cs="Times New Roman"/>
          <w:sz w:val="24"/>
          <w:szCs w:val="24"/>
        </w:rPr>
        <w:t>Homelessness is a factor that le</w:t>
      </w:r>
      <w:r w:rsidR="005955EF">
        <w:rPr>
          <w:rFonts w:ascii="Times New Roman" w:hAnsi="Times New Roman" w:cs="Times New Roman"/>
          <w:sz w:val="24"/>
          <w:szCs w:val="24"/>
        </w:rPr>
        <w:t>a</w:t>
      </w:r>
      <w:r w:rsidR="00984001" w:rsidRPr="00A66A06">
        <w:rPr>
          <w:rFonts w:ascii="Times New Roman" w:hAnsi="Times New Roman" w:cs="Times New Roman"/>
          <w:sz w:val="24"/>
          <w:szCs w:val="24"/>
        </w:rPr>
        <w:t>d</w:t>
      </w:r>
      <w:r w:rsidR="005955EF">
        <w:rPr>
          <w:rFonts w:ascii="Times New Roman" w:hAnsi="Times New Roman" w:cs="Times New Roman"/>
          <w:sz w:val="24"/>
          <w:szCs w:val="24"/>
        </w:rPr>
        <w:t>s</w:t>
      </w:r>
      <w:r w:rsidR="00984001" w:rsidRPr="00A66A06">
        <w:rPr>
          <w:rFonts w:ascii="Times New Roman" w:hAnsi="Times New Roman" w:cs="Times New Roman"/>
          <w:sz w:val="24"/>
          <w:szCs w:val="24"/>
        </w:rPr>
        <w:t xml:space="preserve"> to </w:t>
      </w:r>
      <w:r w:rsidR="005955EF">
        <w:rPr>
          <w:rFonts w:ascii="Times New Roman" w:hAnsi="Times New Roman" w:cs="Times New Roman"/>
          <w:sz w:val="24"/>
          <w:szCs w:val="24"/>
        </w:rPr>
        <w:t>in</w:t>
      </w:r>
      <w:r w:rsidR="00984001" w:rsidRPr="00A66A06">
        <w:rPr>
          <w:rFonts w:ascii="Times New Roman" w:hAnsi="Times New Roman" w:cs="Times New Roman"/>
          <w:sz w:val="24"/>
          <w:szCs w:val="24"/>
        </w:rPr>
        <w:t>accessibility of housing.</w:t>
      </w:r>
      <w:r w:rsidR="001B251E" w:rsidRPr="00A66A06">
        <w:rPr>
          <w:rFonts w:ascii="Times New Roman" w:hAnsi="Times New Roman" w:cs="Times New Roman"/>
          <w:sz w:val="24"/>
          <w:szCs w:val="24"/>
        </w:rPr>
        <w:t xml:space="preserve"> Housing conditions </w:t>
      </w:r>
      <w:r w:rsidR="006C660D">
        <w:rPr>
          <w:rFonts w:ascii="Times New Roman" w:hAnsi="Times New Roman" w:cs="Times New Roman"/>
          <w:sz w:val="24"/>
          <w:szCs w:val="24"/>
        </w:rPr>
        <w:t>may</w:t>
      </w:r>
      <w:r w:rsidR="001B251E" w:rsidRPr="00A66A06">
        <w:rPr>
          <w:rFonts w:ascii="Times New Roman" w:hAnsi="Times New Roman" w:cs="Times New Roman"/>
          <w:sz w:val="24"/>
          <w:szCs w:val="24"/>
        </w:rPr>
        <w:t xml:space="preserve"> impact both </w:t>
      </w:r>
      <w:r w:rsidR="00DA212F" w:rsidRPr="00A66A06">
        <w:rPr>
          <w:rFonts w:ascii="Times New Roman" w:hAnsi="Times New Roman" w:cs="Times New Roman"/>
          <w:sz w:val="24"/>
          <w:szCs w:val="24"/>
        </w:rPr>
        <w:t>physical</w:t>
      </w:r>
      <w:r w:rsidR="001B251E" w:rsidRPr="00A66A06">
        <w:rPr>
          <w:rFonts w:ascii="Times New Roman" w:hAnsi="Times New Roman" w:cs="Times New Roman"/>
          <w:sz w:val="24"/>
          <w:szCs w:val="24"/>
        </w:rPr>
        <w:t xml:space="preserve"> and mental </w:t>
      </w:r>
      <w:r w:rsidR="00DA212F" w:rsidRPr="001D3658">
        <w:rPr>
          <w:rFonts w:ascii="Times New Roman" w:hAnsi="Times New Roman" w:cs="Times New Roman"/>
          <w:sz w:val="24"/>
          <w:szCs w:val="24"/>
        </w:rPr>
        <w:t>health</w:t>
      </w:r>
      <w:r w:rsidR="001B251E" w:rsidRPr="001D3658">
        <w:rPr>
          <w:rFonts w:ascii="Times New Roman" w:hAnsi="Times New Roman" w:cs="Times New Roman"/>
          <w:sz w:val="24"/>
          <w:szCs w:val="24"/>
        </w:rPr>
        <w:t xml:space="preserve"> </w:t>
      </w:r>
      <w:r w:rsidR="00DA212F" w:rsidRPr="001D3658">
        <w:rPr>
          <w:rFonts w:ascii="Times New Roman" w:hAnsi="Times New Roman" w:cs="Times New Roman"/>
          <w:sz w:val="24"/>
          <w:szCs w:val="24"/>
        </w:rPr>
        <w:t>conditions</w:t>
      </w:r>
      <w:r w:rsidR="001B251E" w:rsidRPr="001D3658">
        <w:rPr>
          <w:rFonts w:ascii="Times New Roman" w:hAnsi="Times New Roman" w:cs="Times New Roman"/>
          <w:sz w:val="24"/>
          <w:szCs w:val="24"/>
        </w:rPr>
        <w:t xml:space="preserve"> due to molds and pests</w:t>
      </w:r>
      <w:r w:rsidR="00CA2C79" w:rsidRPr="001D3658">
        <w:rPr>
          <w:rFonts w:ascii="Times New Roman" w:hAnsi="Times New Roman" w:cs="Times New Roman"/>
          <w:sz w:val="24"/>
          <w:szCs w:val="24"/>
        </w:rPr>
        <w:t xml:space="preserve"> </w:t>
      </w:r>
      <w:r w:rsidR="001D3658" w:rsidRPr="001D3658">
        <w:rPr>
          <w:rFonts w:ascii="Times New Roman" w:hAnsi="Times New Roman" w:cs="Times New Roman"/>
          <w:sz w:val="24"/>
          <w:szCs w:val="24"/>
        </w:rPr>
        <w:t xml:space="preserve">besides </w:t>
      </w:r>
      <w:r w:rsidR="00CA2C79" w:rsidRPr="001D3658">
        <w:rPr>
          <w:rFonts w:ascii="Times New Roman" w:hAnsi="Times New Roman" w:cs="Times New Roman"/>
          <w:sz w:val="24"/>
          <w:szCs w:val="24"/>
        </w:rPr>
        <w:t>overcrowding</w:t>
      </w:r>
      <w:r w:rsidR="006C660D">
        <w:rPr>
          <w:rFonts w:ascii="Times New Roman" w:hAnsi="Times New Roman" w:cs="Times New Roman"/>
          <w:sz w:val="24"/>
          <w:szCs w:val="24"/>
        </w:rPr>
        <w:t xml:space="preserve"> for instance</w:t>
      </w:r>
      <w:r w:rsidR="001B251E" w:rsidRPr="001D3658">
        <w:rPr>
          <w:rFonts w:ascii="Times New Roman" w:hAnsi="Times New Roman" w:cs="Times New Roman"/>
          <w:sz w:val="24"/>
          <w:szCs w:val="24"/>
        </w:rPr>
        <w:t>.</w:t>
      </w:r>
      <w:r w:rsidR="00C01A89" w:rsidRPr="00A66A06">
        <w:rPr>
          <w:rFonts w:ascii="Times New Roman" w:hAnsi="Times New Roman" w:cs="Times New Roman"/>
          <w:sz w:val="24"/>
          <w:szCs w:val="24"/>
        </w:rPr>
        <w:t xml:space="preserve"> </w:t>
      </w:r>
      <w:r w:rsidR="00A902ED" w:rsidRPr="00A66A06">
        <w:rPr>
          <w:rFonts w:ascii="Times New Roman" w:hAnsi="Times New Roman" w:cs="Times New Roman"/>
          <w:sz w:val="24"/>
          <w:szCs w:val="24"/>
        </w:rPr>
        <w:t>Affordable</w:t>
      </w:r>
      <w:r w:rsidR="00C01A89" w:rsidRPr="00A66A06">
        <w:rPr>
          <w:rFonts w:ascii="Times New Roman" w:hAnsi="Times New Roman" w:cs="Times New Roman"/>
          <w:sz w:val="24"/>
          <w:szCs w:val="24"/>
        </w:rPr>
        <w:t xml:space="preserve"> housing can </w:t>
      </w:r>
      <w:r w:rsidR="00A902ED" w:rsidRPr="00A66A06">
        <w:rPr>
          <w:rFonts w:ascii="Times New Roman" w:hAnsi="Times New Roman" w:cs="Times New Roman"/>
          <w:sz w:val="24"/>
          <w:szCs w:val="24"/>
        </w:rPr>
        <w:t>only</w:t>
      </w:r>
      <w:r w:rsidR="00C01A89" w:rsidRPr="00A66A06">
        <w:rPr>
          <w:rFonts w:ascii="Times New Roman" w:hAnsi="Times New Roman" w:cs="Times New Roman"/>
          <w:sz w:val="24"/>
          <w:szCs w:val="24"/>
        </w:rPr>
        <w:t xml:space="preserve"> be accessed in </w:t>
      </w:r>
      <w:r w:rsidR="00A902ED" w:rsidRPr="00A66A06">
        <w:rPr>
          <w:rFonts w:ascii="Times New Roman" w:hAnsi="Times New Roman" w:cs="Times New Roman"/>
          <w:sz w:val="24"/>
          <w:szCs w:val="24"/>
        </w:rPr>
        <w:t>neighboring</w:t>
      </w:r>
      <w:r w:rsidR="00C01A89" w:rsidRPr="00A66A06">
        <w:rPr>
          <w:rFonts w:ascii="Times New Roman" w:hAnsi="Times New Roman" w:cs="Times New Roman"/>
          <w:sz w:val="24"/>
          <w:szCs w:val="24"/>
        </w:rPr>
        <w:t xml:space="preserve"> areas which are </w:t>
      </w:r>
      <w:r w:rsidR="00A902ED" w:rsidRPr="00A66A06">
        <w:rPr>
          <w:rFonts w:ascii="Times New Roman" w:hAnsi="Times New Roman" w:cs="Times New Roman"/>
          <w:sz w:val="24"/>
          <w:szCs w:val="24"/>
        </w:rPr>
        <w:t>highly</w:t>
      </w:r>
      <w:r w:rsidR="00A74B95" w:rsidRPr="00A66A06">
        <w:rPr>
          <w:rFonts w:ascii="Times New Roman" w:hAnsi="Times New Roman" w:cs="Times New Roman"/>
          <w:sz w:val="24"/>
          <w:szCs w:val="24"/>
        </w:rPr>
        <w:t xml:space="preserve"> polluted and full of crime.</w:t>
      </w:r>
      <w:r w:rsidR="00D608CF">
        <w:rPr>
          <w:rFonts w:ascii="Times New Roman" w:hAnsi="Times New Roman" w:cs="Times New Roman"/>
          <w:sz w:val="24"/>
          <w:szCs w:val="24"/>
        </w:rPr>
        <w:t xml:space="preserve"> </w:t>
      </w:r>
      <w:r w:rsidR="00897682">
        <w:rPr>
          <w:rFonts w:ascii="Times New Roman" w:hAnsi="Times New Roman" w:cs="Times New Roman"/>
          <w:sz w:val="24"/>
          <w:szCs w:val="24"/>
        </w:rPr>
        <w:t>There are i</w:t>
      </w:r>
      <w:r w:rsidR="00082A48" w:rsidRPr="00A66A06">
        <w:rPr>
          <w:rFonts w:ascii="Times New Roman" w:hAnsi="Times New Roman" w:cs="Times New Roman"/>
          <w:sz w:val="24"/>
          <w:szCs w:val="24"/>
        </w:rPr>
        <w:t>mmigration</w:t>
      </w:r>
      <w:r w:rsidR="00505AB7" w:rsidRPr="00A66A06">
        <w:rPr>
          <w:rFonts w:ascii="Times New Roman" w:hAnsi="Times New Roman" w:cs="Times New Roman"/>
          <w:sz w:val="24"/>
          <w:szCs w:val="24"/>
        </w:rPr>
        <w:t xml:space="preserve"> as well as cultural barriers </w:t>
      </w:r>
      <w:r w:rsidR="00082A48" w:rsidRPr="00A66A06">
        <w:rPr>
          <w:rFonts w:ascii="Times New Roman" w:hAnsi="Times New Roman" w:cs="Times New Roman"/>
          <w:sz w:val="24"/>
          <w:szCs w:val="24"/>
        </w:rPr>
        <w:t>for</w:t>
      </w:r>
      <w:r w:rsidR="00505AB7" w:rsidRPr="00A66A06">
        <w:rPr>
          <w:rFonts w:ascii="Times New Roman" w:hAnsi="Times New Roman" w:cs="Times New Roman"/>
          <w:sz w:val="24"/>
          <w:szCs w:val="24"/>
        </w:rPr>
        <w:t xml:space="preserve"> instance for the </w:t>
      </w:r>
      <w:r w:rsidR="00082A48" w:rsidRPr="00A66A06">
        <w:rPr>
          <w:rFonts w:ascii="Times New Roman" w:hAnsi="Times New Roman" w:cs="Times New Roman"/>
          <w:sz w:val="24"/>
          <w:szCs w:val="24"/>
        </w:rPr>
        <w:t>Japanese</w:t>
      </w:r>
      <w:r w:rsidR="00082A48">
        <w:rPr>
          <w:rFonts w:ascii="Times New Roman" w:hAnsi="Times New Roman" w:cs="Times New Roman"/>
          <w:sz w:val="24"/>
          <w:szCs w:val="24"/>
        </w:rPr>
        <w:t xml:space="preserve"> and Cambodian</w:t>
      </w:r>
      <w:r w:rsidR="003E6897">
        <w:rPr>
          <w:rFonts w:ascii="Times New Roman" w:hAnsi="Times New Roman" w:cs="Times New Roman"/>
          <w:sz w:val="24"/>
          <w:szCs w:val="24"/>
        </w:rPr>
        <w:t xml:space="preserve"> and thus l</w:t>
      </w:r>
      <w:r w:rsidR="00AA6238" w:rsidRPr="00A66A06">
        <w:rPr>
          <w:rFonts w:ascii="Times New Roman" w:hAnsi="Times New Roman" w:cs="Times New Roman"/>
          <w:sz w:val="24"/>
          <w:szCs w:val="24"/>
        </w:rPr>
        <w:t>anguage is one of the barri</w:t>
      </w:r>
      <w:r w:rsidR="00882BDC" w:rsidRPr="00A66A06">
        <w:rPr>
          <w:rFonts w:ascii="Times New Roman" w:hAnsi="Times New Roman" w:cs="Times New Roman"/>
          <w:sz w:val="24"/>
          <w:szCs w:val="24"/>
        </w:rPr>
        <w:t>ers to healthcare accessibility in Carson.</w:t>
      </w:r>
      <w:r w:rsidR="00342719" w:rsidRPr="00A66A06">
        <w:rPr>
          <w:rFonts w:ascii="Times New Roman" w:hAnsi="Times New Roman" w:cs="Times New Roman"/>
          <w:sz w:val="24"/>
          <w:szCs w:val="24"/>
        </w:rPr>
        <w:t xml:space="preserve"> </w:t>
      </w:r>
      <w:r w:rsidR="00560095" w:rsidRPr="00A66A06">
        <w:rPr>
          <w:rFonts w:ascii="Times New Roman" w:hAnsi="Times New Roman" w:cs="Times New Roman"/>
          <w:sz w:val="24"/>
          <w:szCs w:val="24"/>
        </w:rPr>
        <w:t xml:space="preserve">Cost for </w:t>
      </w:r>
      <w:r w:rsidR="0025539C" w:rsidRPr="00A66A06">
        <w:rPr>
          <w:rFonts w:ascii="Times New Roman" w:hAnsi="Times New Roman" w:cs="Times New Roman"/>
          <w:sz w:val="24"/>
          <w:szCs w:val="24"/>
        </w:rPr>
        <w:t>health</w:t>
      </w:r>
      <w:r w:rsidR="00560095" w:rsidRPr="00A66A06">
        <w:rPr>
          <w:rFonts w:ascii="Times New Roman" w:hAnsi="Times New Roman" w:cs="Times New Roman"/>
          <w:sz w:val="24"/>
          <w:szCs w:val="24"/>
        </w:rPr>
        <w:t xml:space="preserve"> care services is very high </w:t>
      </w:r>
      <w:r w:rsidR="0025539C" w:rsidRPr="00A66A06">
        <w:rPr>
          <w:rFonts w:ascii="Times New Roman" w:hAnsi="Times New Roman" w:cs="Times New Roman"/>
          <w:sz w:val="24"/>
          <w:szCs w:val="24"/>
        </w:rPr>
        <w:t>and</w:t>
      </w:r>
      <w:r w:rsidR="00560095" w:rsidRPr="00A66A06">
        <w:rPr>
          <w:rFonts w:ascii="Times New Roman" w:hAnsi="Times New Roman" w:cs="Times New Roman"/>
          <w:sz w:val="24"/>
          <w:szCs w:val="24"/>
        </w:rPr>
        <w:t xml:space="preserve"> only few individuals afford.</w:t>
      </w:r>
      <w:r w:rsidR="00647766" w:rsidRPr="00A66A06">
        <w:rPr>
          <w:rFonts w:ascii="Times New Roman" w:hAnsi="Times New Roman" w:cs="Times New Roman"/>
          <w:sz w:val="24"/>
          <w:szCs w:val="24"/>
        </w:rPr>
        <w:t xml:space="preserve"> Besides co</w:t>
      </w:r>
      <w:r w:rsidR="00EC76AB" w:rsidRPr="00A66A06">
        <w:rPr>
          <w:rFonts w:ascii="Times New Roman" w:hAnsi="Times New Roman" w:cs="Times New Roman"/>
          <w:sz w:val="24"/>
          <w:szCs w:val="24"/>
        </w:rPr>
        <w:t>s</w:t>
      </w:r>
      <w:r w:rsidR="00647766" w:rsidRPr="00A66A06">
        <w:rPr>
          <w:rFonts w:ascii="Times New Roman" w:hAnsi="Times New Roman" w:cs="Times New Roman"/>
          <w:sz w:val="24"/>
          <w:szCs w:val="24"/>
        </w:rPr>
        <w:t xml:space="preserve">ts, lack of insurance may also </w:t>
      </w:r>
      <w:r w:rsidR="00DC1FC5" w:rsidRPr="00A66A06">
        <w:rPr>
          <w:rFonts w:ascii="Times New Roman" w:hAnsi="Times New Roman" w:cs="Times New Roman"/>
          <w:sz w:val="24"/>
          <w:szCs w:val="24"/>
        </w:rPr>
        <w:t>lead</w:t>
      </w:r>
      <w:r w:rsidR="00647766" w:rsidRPr="00A66A06">
        <w:rPr>
          <w:rFonts w:ascii="Times New Roman" w:hAnsi="Times New Roman" w:cs="Times New Roman"/>
          <w:sz w:val="24"/>
          <w:szCs w:val="24"/>
        </w:rPr>
        <w:t xml:space="preserve"> to delay</w:t>
      </w:r>
      <w:r w:rsidR="00DC1FC5" w:rsidRPr="00A66A06">
        <w:rPr>
          <w:rFonts w:ascii="Times New Roman" w:hAnsi="Times New Roman" w:cs="Times New Roman"/>
          <w:sz w:val="24"/>
          <w:szCs w:val="24"/>
        </w:rPr>
        <w:t xml:space="preserve">ed healthcare </w:t>
      </w:r>
      <w:r w:rsidR="00DC1FC5" w:rsidRPr="00A66A06">
        <w:rPr>
          <w:rFonts w:ascii="Times New Roman" w:hAnsi="Times New Roman" w:cs="Times New Roman"/>
          <w:sz w:val="24"/>
          <w:szCs w:val="24"/>
        </w:rPr>
        <w:lastRenderedPageBreak/>
        <w:t xml:space="preserve">accessibility </w:t>
      </w:r>
      <w:r w:rsidR="007A2240">
        <w:rPr>
          <w:rFonts w:ascii="Times New Roman" w:hAnsi="Times New Roman" w:cs="Times New Roman"/>
          <w:sz w:val="24"/>
          <w:szCs w:val="24"/>
        </w:rPr>
        <w:t>(</w:t>
      </w:r>
      <w:proofErr w:type="spellStart"/>
      <w:r w:rsidR="007A2240" w:rsidRPr="00692193">
        <w:rPr>
          <w:rFonts w:ascii="Times New Roman" w:hAnsi="Times New Roman" w:cs="Times New Roman"/>
          <w:sz w:val="24"/>
          <w:szCs w:val="24"/>
        </w:rPr>
        <w:t>DeNavas</w:t>
      </w:r>
      <w:proofErr w:type="spellEnd"/>
      <w:r w:rsidR="007A2240" w:rsidRPr="00692193">
        <w:rPr>
          <w:rFonts w:ascii="Times New Roman" w:hAnsi="Times New Roman" w:cs="Times New Roman"/>
          <w:sz w:val="24"/>
          <w:szCs w:val="24"/>
        </w:rPr>
        <w:t>-Walt, 2010). </w:t>
      </w:r>
      <w:r w:rsidR="00EC76AB" w:rsidRPr="00A66A06">
        <w:rPr>
          <w:rFonts w:ascii="Times New Roman" w:hAnsi="Times New Roman" w:cs="Times New Roman"/>
          <w:sz w:val="24"/>
          <w:szCs w:val="24"/>
        </w:rPr>
        <w:t>Most non-</w:t>
      </w:r>
      <w:r w:rsidR="00CA1F2C" w:rsidRPr="00A66A06">
        <w:rPr>
          <w:rFonts w:ascii="Times New Roman" w:hAnsi="Times New Roman" w:cs="Times New Roman"/>
          <w:sz w:val="24"/>
          <w:szCs w:val="24"/>
        </w:rPr>
        <w:t>English</w:t>
      </w:r>
      <w:r w:rsidR="00EC76AB" w:rsidRPr="00A66A06">
        <w:rPr>
          <w:rFonts w:ascii="Times New Roman" w:hAnsi="Times New Roman" w:cs="Times New Roman"/>
          <w:sz w:val="24"/>
          <w:szCs w:val="24"/>
        </w:rPr>
        <w:t xml:space="preserve"> speaking people cannot afford school fees.</w:t>
      </w:r>
      <w:r w:rsidR="00CA1F2C">
        <w:rPr>
          <w:rFonts w:ascii="Times New Roman" w:hAnsi="Times New Roman" w:cs="Times New Roman"/>
          <w:sz w:val="24"/>
          <w:szCs w:val="24"/>
        </w:rPr>
        <w:t xml:space="preserve"> </w:t>
      </w:r>
      <w:r w:rsidR="00113743" w:rsidRPr="00A66A06">
        <w:rPr>
          <w:rFonts w:ascii="Times New Roman" w:hAnsi="Times New Roman" w:cs="Times New Roman"/>
          <w:sz w:val="24"/>
          <w:szCs w:val="24"/>
        </w:rPr>
        <w:t xml:space="preserve">Lack of education and awareness in regards to chronic </w:t>
      </w:r>
      <w:r w:rsidR="00F82326" w:rsidRPr="00A66A06">
        <w:rPr>
          <w:rFonts w:ascii="Times New Roman" w:hAnsi="Times New Roman" w:cs="Times New Roman"/>
          <w:sz w:val="24"/>
          <w:szCs w:val="24"/>
        </w:rPr>
        <w:t>diseases</w:t>
      </w:r>
      <w:r w:rsidR="00113743" w:rsidRPr="00A66A06">
        <w:rPr>
          <w:rFonts w:ascii="Times New Roman" w:hAnsi="Times New Roman" w:cs="Times New Roman"/>
          <w:sz w:val="24"/>
          <w:szCs w:val="24"/>
        </w:rPr>
        <w:t xml:space="preserve"> is a barrier to </w:t>
      </w:r>
      <w:r w:rsidR="00F82326" w:rsidRPr="00A66A06">
        <w:rPr>
          <w:rFonts w:ascii="Times New Roman" w:hAnsi="Times New Roman" w:cs="Times New Roman"/>
          <w:sz w:val="24"/>
          <w:szCs w:val="24"/>
        </w:rPr>
        <w:t>health</w:t>
      </w:r>
      <w:r w:rsidR="00113743" w:rsidRPr="00A66A06">
        <w:rPr>
          <w:rFonts w:ascii="Times New Roman" w:hAnsi="Times New Roman" w:cs="Times New Roman"/>
          <w:sz w:val="24"/>
          <w:szCs w:val="24"/>
        </w:rPr>
        <w:t xml:space="preserve"> services.</w:t>
      </w:r>
      <w:r w:rsidR="001D3658" w:rsidRPr="00CA1F2C">
        <w:rPr>
          <w:rFonts w:ascii="Times New Roman" w:hAnsi="Times New Roman" w:cs="Times New Roman"/>
          <w:sz w:val="24"/>
          <w:szCs w:val="24"/>
        </w:rPr>
        <w:t xml:space="preserve"> However, despite the language barrier, there is a strength of literacy or other education with only 11.6% with limited English.</w:t>
      </w:r>
      <w:r w:rsidR="004F20F0" w:rsidRPr="004F20F0">
        <w:rPr>
          <w:rFonts w:ascii="Times New Roman" w:hAnsi="Times New Roman" w:cs="Times New Roman"/>
          <w:sz w:val="24"/>
          <w:szCs w:val="24"/>
        </w:rPr>
        <w:t xml:space="preserve"> </w:t>
      </w:r>
      <w:r w:rsidR="004F20F0">
        <w:rPr>
          <w:rFonts w:ascii="Times New Roman" w:hAnsi="Times New Roman" w:cs="Times New Roman"/>
          <w:sz w:val="24"/>
          <w:szCs w:val="24"/>
        </w:rPr>
        <w:t>Community</w:t>
      </w:r>
      <w:r w:rsidR="004F20F0" w:rsidRPr="00CA1F2C">
        <w:rPr>
          <w:rFonts w:ascii="Times New Roman" w:hAnsi="Times New Roman" w:cs="Times New Roman"/>
          <w:sz w:val="24"/>
          <w:szCs w:val="24"/>
        </w:rPr>
        <w:t xml:space="preserve"> vaccines for flu have been provided at the doctors’ offices, Kaiser and community clinics; 58.5% of up to 17 years, 34.5% of people between 18 and 65 and 57.4% of people above 65 years of age</w:t>
      </w:r>
    </w:p>
    <w:p w:rsidR="00CE6EFF" w:rsidRPr="00F82326" w:rsidRDefault="00CE6EFF" w:rsidP="007C683F">
      <w:pPr>
        <w:spacing w:line="480" w:lineRule="auto"/>
        <w:rPr>
          <w:rFonts w:ascii="Times New Roman" w:hAnsi="Times New Roman" w:cs="Times New Roman"/>
          <w:b/>
          <w:sz w:val="24"/>
          <w:szCs w:val="24"/>
        </w:rPr>
      </w:pPr>
      <w:r w:rsidRPr="00F82326">
        <w:rPr>
          <w:rFonts w:ascii="Times New Roman" w:hAnsi="Times New Roman" w:cs="Times New Roman"/>
          <w:b/>
          <w:sz w:val="24"/>
          <w:szCs w:val="24"/>
        </w:rPr>
        <w:t>Resources</w:t>
      </w:r>
    </w:p>
    <w:p w:rsidR="00CE6EFF" w:rsidRDefault="00CE6EFF" w:rsidP="007C683F">
      <w:pPr>
        <w:spacing w:line="480" w:lineRule="auto"/>
        <w:ind w:firstLine="720"/>
        <w:rPr>
          <w:rFonts w:ascii="Times New Roman" w:hAnsi="Times New Roman" w:cs="Times New Roman"/>
          <w:sz w:val="24"/>
          <w:szCs w:val="24"/>
        </w:rPr>
      </w:pPr>
      <w:r w:rsidRPr="00A66A06">
        <w:rPr>
          <w:rFonts w:ascii="Times New Roman" w:hAnsi="Times New Roman" w:cs="Times New Roman"/>
          <w:sz w:val="24"/>
          <w:szCs w:val="24"/>
        </w:rPr>
        <w:t xml:space="preserve">Carson is advantaged by </w:t>
      </w:r>
      <w:r>
        <w:rPr>
          <w:rFonts w:ascii="Times New Roman" w:hAnsi="Times New Roman" w:cs="Times New Roman"/>
          <w:sz w:val="24"/>
          <w:szCs w:val="24"/>
        </w:rPr>
        <w:t>some</w:t>
      </w:r>
      <w:r w:rsidRPr="00A66A06">
        <w:rPr>
          <w:rFonts w:ascii="Times New Roman" w:hAnsi="Times New Roman" w:cs="Times New Roman"/>
          <w:sz w:val="24"/>
          <w:szCs w:val="24"/>
        </w:rPr>
        <w:t xml:space="preserve"> assets and resources utilized in addressing the community health. The resources are such as</w:t>
      </w:r>
      <w:r w:rsidR="002C1AA8">
        <w:rPr>
          <w:rFonts w:ascii="Times New Roman" w:hAnsi="Times New Roman" w:cs="Times New Roman"/>
          <w:sz w:val="24"/>
          <w:szCs w:val="24"/>
        </w:rPr>
        <w:t>;</w:t>
      </w:r>
      <w:r w:rsidRPr="00A66A06">
        <w:rPr>
          <w:rFonts w:ascii="Times New Roman" w:hAnsi="Times New Roman" w:cs="Times New Roman"/>
          <w:sz w:val="24"/>
          <w:szCs w:val="24"/>
        </w:rPr>
        <w:t xml:space="preserve"> outstanding colleges and universities for provision of better ed</w:t>
      </w:r>
      <w:r w:rsidR="00B360FD">
        <w:rPr>
          <w:rFonts w:ascii="Times New Roman" w:hAnsi="Times New Roman" w:cs="Times New Roman"/>
          <w:sz w:val="24"/>
          <w:szCs w:val="24"/>
        </w:rPr>
        <w:t>ucation to handle healthy daily</w:t>
      </w:r>
      <w:r w:rsidRPr="00A66A06">
        <w:rPr>
          <w:rFonts w:ascii="Times New Roman" w:hAnsi="Times New Roman" w:cs="Times New Roman"/>
          <w:sz w:val="24"/>
          <w:szCs w:val="24"/>
        </w:rPr>
        <w:t xml:space="preserve"> habits</w:t>
      </w:r>
      <w:r>
        <w:rPr>
          <w:rFonts w:ascii="Times New Roman" w:hAnsi="Times New Roman" w:cs="Times New Roman"/>
          <w:sz w:val="24"/>
          <w:szCs w:val="24"/>
        </w:rPr>
        <w:t xml:space="preserve"> such as the Los Angeles Unified School District and the Compton Unified School District which both serve the Carson community.</w:t>
      </w:r>
      <w:r w:rsidRPr="00A66A06">
        <w:rPr>
          <w:rFonts w:ascii="Times New Roman" w:hAnsi="Times New Roman" w:cs="Times New Roman"/>
          <w:sz w:val="24"/>
          <w:szCs w:val="24"/>
        </w:rPr>
        <w:t xml:space="preserve"> </w:t>
      </w:r>
      <w:r>
        <w:rPr>
          <w:rFonts w:ascii="Times New Roman" w:hAnsi="Times New Roman" w:cs="Times New Roman"/>
          <w:sz w:val="24"/>
          <w:szCs w:val="24"/>
        </w:rPr>
        <w:t>O</w:t>
      </w:r>
      <w:r w:rsidRPr="00A66A06">
        <w:rPr>
          <w:rFonts w:ascii="Times New Roman" w:hAnsi="Times New Roman" w:cs="Times New Roman"/>
          <w:sz w:val="24"/>
          <w:szCs w:val="24"/>
        </w:rPr>
        <w:t>utdoor recreation facilities,</w:t>
      </w:r>
      <w:r>
        <w:rPr>
          <w:rFonts w:ascii="Times New Roman" w:hAnsi="Times New Roman" w:cs="Times New Roman"/>
          <w:sz w:val="24"/>
          <w:szCs w:val="24"/>
        </w:rPr>
        <w:t xml:space="preserve"> such as the </w:t>
      </w:r>
      <w:r w:rsidRPr="00A66A06">
        <w:rPr>
          <w:rFonts w:ascii="Times New Roman" w:hAnsi="Times New Roman" w:cs="Times New Roman"/>
          <w:sz w:val="24"/>
          <w:szCs w:val="24"/>
        </w:rPr>
        <w:t>City of Carson, Parks &amp; Recreation Department</w:t>
      </w:r>
      <w:r w:rsidR="002C1AA8">
        <w:rPr>
          <w:rFonts w:ascii="Times New Roman" w:hAnsi="Times New Roman" w:cs="Times New Roman"/>
          <w:sz w:val="24"/>
          <w:szCs w:val="24"/>
        </w:rPr>
        <w:t xml:space="preserve"> are other </w:t>
      </w:r>
      <w:r w:rsidR="008B4F7D">
        <w:rPr>
          <w:rFonts w:ascii="Times New Roman" w:hAnsi="Times New Roman" w:cs="Times New Roman"/>
          <w:sz w:val="24"/>
          <w:szCs w:val="24"/>
        </w:rPr>
        <w:t>resources</w:t>
      </w:r>
      <w:r w:rsidR="002C1AA8">
        <w:rPr>
          <w:rFonts w:ascii="Times New Roman" w:hAnsi="Times New Roman" w:cs="Times New Roman"/>
          <w:sz w:val="24"/>
          <w:szCs w:val="24"/>
        </w:rPr>
        <w:t xml:space="preserve"> in the community</w:t>
      </w:r>
      <w:r w:rsidRPr="00A66A06">
        <w:rPr>
          <w:rFonts w:ascii="Times New Roman" w:hAnsi="Times New Roman" w:cs="Times New Roman"/>
          <w:sz w:val="24"/>
          <w:szCs w:val="24"/>
        </w:rPr>
        <w:t xml:space="preserve">. Moreover, there are organizations involved in addressing the risks of obesity and diabetes in the Carson community such as Centro </w:t>
      </w:r>
      <w:proofErr w:type="spellStart"/>
      <w:r w:rsidRPr="00A66A06">
        <w:rPr>
          <w:rFonts w:ascii="Times New Roman" w:hAnsi="Times New Roman" w:cs="Times New Roman"/>
          <w:sz w:val="24"/>
          <w:szCs w:val="24"/>
        </w:rPr>
        <w:t>Salud</w:t>
      </w:r>
      <w:proofErr w:type="spellEnd"/>
      <w:r w:rsidRPr="00A66A06">
        <w:rPr>
          <w:rFonts w:ascii="Times New Roman" w:hAnsi="Times New Roman" w:cs="Times New Roman"/>
          <w:sz w:val="24"/>
          <w:szCs w:val="24"/>
        </w:rPr>
        <w:t xml:space="preserve"> </w:t>
      </w:r>
      <w:proofErr w:type="spellStart"/>
      <w:r w:rsidRPr="00A66A06">
        <w:rPr>
          <w:rFonts w:ascii="Times New Roman" w:hAnsi="Times New Roman" w:cs="Times New Roman"/>
          <w:sz w:val="24"/>
          <w:szCs w:val="24"/>
        </w:rPr>
        <w:t>es</w:t>
      </w:r>
      <w:proofErr w:type="spellEnd"/>
      <w:r w:rsidRPr="00A66A06">
        <w:rPr>
          <w:rFonts w:ascii="Times New Roman" w:hAnsi="Times New Roman" w:cs="Times New Roman"/>
          <w:sz w:val="24"/>
          <w:szCs w:val="24"/>
        </w:rPr>
        <w:t xml:space="preserve"> </w:t>
      </w:r>
      <w:proofErr w:type="spellStart"/>
      <w:r w:rsidRPr="00A66A06">
        <w:rPr>
          <w:rFonts w:ascii="Times New Roman" w:hAnsi="Times New Roman" w:cs="Times New Roman"/>
          <w:sz w:val="24"/>
          <w:szCs w:val="24"/>
        </w:rPr>
        <w:t>Cultura</w:t>
      </w:r>
      <w:proofErr w:type="spellEnd"/>
      <w:r w:rsidRPr="00A66A06">
        <w:rPr>
          <w:rFonts w:ascii="Times New Roman" w:hAnsi="Times New Roman" w:cs="Times New Roman"/>
          <w:sz w:val="24"/>
          <w:szCs w:val="24"/>
        </w:rPr>
        <w:t xml:space="preserve"> that offers culturally significant health education as well as Zumba programs for families </w:t>
      </w:r>
      <w:r>
        <w:rPr>
          <w:rFonts w:ascii="Times New Roman" w:hAnsi="Times New Roman" w:cs="Times New Roman"/>
          <w:sz w:val="24"/>
          <w:szCs w:val="24"/>
        </w:rPr>
        <w:t>to practice physical activities</w:t>
      </w:r>
      <w:r w:rsidR="00DF5BC1">
        <w:rPr>
          <w:rFonts w:ascii="Times New Roman" w:hAnsi="Times New Roman" w:cs="Times New Roman"/>
          <w:sz w:val="24"/>
          <w:szCs w:val="24"/>
        </w:rPr>
        <w:t xml:space="preserve"> (</w:t>
      </w:r>
      <w:proofErr w:type="spellStart"/>
      <w:r w:rsidR="00DF5BC1" w:rsidRPr="00FB32DA">
        <w:rPr>
          <w:rFonts w:ascii="Times New Roman" w:hAnsi="Times New Roman" w:cs="Times New Roman"/>
          <w:sz w:val="24"/>
          <w:szCs w:val="24"/>
        </w:rPr>
        <w:t>Bilton</w:t>
      </w:r>
      <w:proofErr w:type="spellEnd"/>
      <w:r w:rsidR="00DF5BC1" w:rsidRPr="00FB32DA">
        <w:rPr>
          <w:rFonts w:ascii="Times New Roman" w:hAnsi="Times New Roman" w:cs="Times New Roman"/>
          <w:sz w:val="24"/>
          <w:szCs w:val="24"/>
        </w:rPr>
        <w:t>, 2011)</w:t>
      </w:r>
      <w:r w:rsidRPr="00A66A06">
        <w:rPr>
          <w:rFonts w:ascii="Times New Roman" w:hAnsi="Times New Roman" w:cs="Times New Roman"/>
          <w:sz w:val="24"/>
          <w:szCs w:val="24"/>
        </w:rPr>
        <w:t>. However, the resources are inadequate and therefore limited to the Carson community.</w:t>
      </w:r>
      <w:r>
        <w:rPr>
          <w:rFonts w:ascii="Times New Roman" w:hAnsi="Times New Roman" w:cs="Times New Roman"/>
          <w:sz w:val="24"/>
          <w:szCs w:val="24"/>
        </w:rPr>
        <w:t xml:space="preserve"> For instance there is lack of exercise and physical activity in the community. In addition, the community suffers inadequate dietary education health programs</w:t>
      </w:r>
      <w:r w:rsidR="000A6703">
        <w:rPr>
          <w:rFonts w:ascii="Times New Roman" w:hAnsi="Times New Roman" w:cs="Times New Roman"/>
          <w:sz w:val="24"/>
          <w:szCs w:val="24"/>
        </w:rPr>
        <w:t xml:space="preserve"> as well as poor nutrition</w:t>
      </w:r>
      <w:r>
        <w:rPr>
          <w:rFonts w:ascii="Times New Roman" w:hAnsi="Times New Roman" w:cs="Times New Roman"/>
          <w:sz w:val="24"/>
          <w:szCs w:val="24"/>
        </w:rPr>
        <w:t xml:space="preserve">. There is also insufficient health insurance alongside affordable healthcare services. </w:t>
      </w:r>
      <w:r w:rsidRPr="00131B3A">
        <w:rPr>
          <w:rFonts w:ascii="Times New Roman" w:hAnsi="Times New Roman" w:cs="Times New Roman"/>
          <w:sz w:val="24"/>
          <w:szCs w:val="24"/>
        </w:rPr>
        <w:t>As</w:t>
      </w:r>
      <w:r w:rsidRPr="007B4A91">
        <w:rPr>
          <w:rFonts w:ascii="Times New Roman" w:hAnsi="Times New Roman" w:cs="Times New Roman"/>
          <w:b/>
          <w:sz w:val="24"/>
          <w:szCs w:val="24"/>
        </w:rPr>
        <w:t xml:space="preserve"> </w:t>
      </w:r>
      <w:r w:rsidR="005B3C84" w:rsidRPr="00FB32DA">
        <w:rPr>
          <w:rFonts w:ascii="Times New Roman" w:hAnsi="Times New Roman" w:cs="Times New Roman"/>
          <w:sz w:val="24"/>
          <w:szCs w:val="24"/>
        </w:rPr>
        <w:t>Bureau (2011</w:t>
      </w:r>
      <w:r w:rsidR="00131B3A" w:rsidRPr="00FB32DA">
        <w:rPr>
          <w:rFonts w:ascii="Times New Roman" w:hAnsi="Times New Roman" w:cs="Times New Roman"/>
          <w:sz w:val="24"/>
          <w:szCs w:val="24"/>
        </w:rPr>
        <w:t xml:space="preserve">) </w:t>
      </w:r>
      <w:r w:rsidR="00131B3A" w:rsidRPr="00131B3A">
        <w:rPr>
          <w:rFonts w:ascii="Times New Roman" w:hAnsi="Times New Roman" w:cs="Times New Roman"/>
          <w:sz w:val="24"/>
          <w:szCs w:val="24"/>
        </w:rPr>
        <w:t>asserts</w:t>
      </w:r>
      <w:r>
        <w:rPr>
          <w:rFonts w:ascii="Times New Roman" w:hAnsi="Times New Roman" w:cs="Times New Roman"/>
          <w:sz w:val="24"/>
          <w:szCs w:val="24"/>
        </w:rPr>
        <w:t xml:space="preserve">, these gaps are not new to hospitals, community activists and public health officials. </w:t>
      </w:r>
    </w:p>
    <w:p w:rsidR="007A47F4" w:rsidRDefault="007A47F4" w:rsidP="007C683F">
      <w:pPr>
        <w:spacing w:line="480" w:lineRule="auto"/>
        <w:rPr>
          <w:rFonts w:ascii="Times New Roman" w:hAnsi="Times New Roman" w:cs="Times New Roman"/>
          <w:b/>
          <w:sz w:val="24"/>
          <w:szCs w:val="24"/>
        </w:rPr>
      </w:pPr>
      <w:r w:rsidRPr="007A47F4">
        <w:rPr>
          <w:rFonts w:ascii="Times New Roman" w:hAnsi="Times New Roman" w:cs="Times New Roman"/>
          <w:b/>
          <w:sz w:val="24"/>
          <w:szCs w:val="24"/>
        </w:rPr>
        <w:t>Community Health Problem Diagnosis</w:t>
      </w:r>
    </w:p>
    <w:p w:rsidR="00033FEE" w:rsidRDefault="004A26F2" w:rsidP="007C683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Grounding on this assessment, alongside the Healthy People 2020 objectives, o</w:t>
      </w:r>
      <w:r w:rsidRPr="00A66A06">
        <w:rPr>
          <w:rFonts w:ascii="Times New Roman" w:hAnsi="Times New Roman" w:cs="Times New Roman"/>
          <w:sz w:val="24"/>
          <w:szCs w:val="24"/>
        </w:rPr>
        <w:t>ne priority community heath challenge that a community nurse would impact on is obesity and overweight.</w:t>
      </w:r>
      <w:r>
        <w:rPr>
          <w:rFonts w:ascii="Times New Roman" w:hAnsi="Times New Roman" w:cs="Times New Roman"/>
          <w:sz w:val="24"/>
          <w:szCs w:val="24"/>
        </w:rPr>
        <w:t xml:space="preserve"> In regards to the statistics in the disease Control and Prevention, of the entire Carson population, more than one third adults hardly practice aerobic exercises and 80% do not access aerobic physical activities</w:t>
      </w:r>
      <w:r w:rsidR="001D476B">
        <w:rPr>
          <w:rFonts w:ascii="Times New Roman" w:hAnsi="Times New Roman" w:cs="Times New Roman"/>
          <w:sz w:val="24"/>
          <w:szCs w:val="24"/>
        </w:rPr>
        <w:t xml:space="preserve"> (</w:t>
      </w:r>
      <w:proofErr w:type="spellStart"/>
      <w:r w:rsidR="001D476B" w:rsidRPr="000615F2">
        <w:rPr>
          <w:rFonts w:ascii="Times New Roman" w:hAnsi="Times New Roman" w:cs="Times New Roman"/>
          <w:sz w:val="24"/>
          <w:szCs w:val="24"/>
        </w:rPr>
        <w:t>Babey</w:t>
      </w:r>
      <w:proofErr w:type="spellEnd"/>
      <w:r w:rsidR="001D476B" w:rsidRPr="000615F2">
        <w:rPr>
          <w:rFonts w:ascii="Times New Roman" w:hAnsi="Times New Roman" w:cs="Times New Roman"/>
          <w:sz w:val="24"/>
          <w:szCs w:val="24"/>
        </w:rPr>
        <w:t xml:space="preserve">, </w:t>
      </w:r>
      <w:proofErr w:type="spellStart"/>
      <w:r w:rsidR="001D476B" w:rsidRPr="000615F2">
        <w:rPr>
          <w:rFonts w:ascii="Times New Roman" w:hAnsi="Times New Roman" w:cs="Times New Roman"/>
          <w:sz w:val="24"/>
          <w:szCs w:val="24"/>
        </w:rPr>
        <w:t>Wolstein</w:t>
      </w:r>
      <w:proofErr w:type="spellEnd"/>
      <w:r w:rsidR="001D476B" w:rsidRPr="000615F2">
        <w:rPr>
          <w:rFonts w:ascii="Times New Roman" w:hAnsi="Times New Roman" w:cs="Times New Roman"/>
          <w:sz w:val="24"/>
          <w:szCs w:val="24"/>
        </w:rPr>
        <w:t xml:space="preserve">, </w:t>
      </w:r>
      <w:proofErr w:type="spellStart"/>
      <w:r w:rsidR="001D476B" w:rsidRPr="000615F2">
        <w:rPr>
          <w:rFonts w:ascii="Times New Roman" w:hAnsi="Times New Roman" w:cs="Times New Roman"/>
          <w:sz w:val="24"/>
          <w:szCs w:val="24"/>
        </w:rPr>
        <w:t>Diamant</w:t>
      </w:r>
      <w:proofErr w:type="spellEnd"/>
      <w:r w:rsidR="001D476B" w:rsidRPr="000615F2">
        <w:rPr>
          <w:rFonts w:ascii="Times New Roman" w:hAnsi="Times New Roman" w:cs="Times New Roman"/>
          <w:sz w:val="24"/>
          <w:szCs w:val="24"/>
        </w:rPr>
        <w:t>, Bloom &amp; Goldstein, 2012</w:t>
      </w:r>
      <w:r w:rsidR="001D476B">
        <w:rPr>
          <w:rFonts w:ascii="Times New Roman" w:hAnsi="Times New Roman" w:cs="Times New Roman"/>
          <w:sz w:val="24"/>
          <w:szCs w:val="24"/>
        </w:rPr>
        <w:t>)</w:t>
      </w:r>
      <w:r>
        <w:rPr>
          <w:rFonts w:ascii="Times New Roman" w:hAnsi="Times New Roman" w:cs="Times New Roman"/>
          <w:sz w:val="24"/>
          <w:szCs w:val="24"/>
        </w:rPr>
        <w:t xml:space="preserve">. Regular physical activities not only improve health but also improves cardiovascular respiration, decrease composition of body fat, reduce depression as well as risks of cancer. Besides implementation of health education programs, community nurses may advice individuals on the importance of routine exercises. </w:t>
      </w:r>
    </w:p>
    <w:p w:rsidR="00CE6EFF" w:rsidRPr="00BC32E6" w:rsidRDefault="001F39D0" w:rsidP="007C683F">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w:t>
      </w:r>
      <w:r w:rsidR="004A26F2">
        <w:rPr>
          <w:rFonts w:ascii="Times New Roman" w:hAnsi="Times New Roman" w:cs="Times New Roman"/>
          <w:sz w:val="24"/>
          <w:szCs w:val="24"/>
        </w:rPr>
        <w:t>, they may advice people on the importance of healthy eating habits as well as the risks that may occur. According to the research, most African American and Hispanics suffer obesity not only because of cultural factors, but also</w:t>
      </w:r>
      <w:r w:rsidR="007241FD">
        <w:rPr>
          <w:rFonts w:ascii="Times New Roman" w:hAnsi="Times New Roman" w:cs="Times New Roman"/>
          <w:sz w:val="24"/>
          <w:szCs w:val="24"/>
        </w:rPr>
        <w:t xml:space="preserve"> due to</w:t>
      </w:r>
      <w:r w:rsidR="004A26F2">
        <w:rPr>
          <w:rFonts w:ascii="Times New Roman" w:hAnsi="Times New Roman" w:cs="Times New Roman"/>
          <w:sz w:val="24"/>
          <w:szCs w:val="24"/>
        </w:rPr>
        <w:t xml:space="preserve"> lack of awareness </w:t>
      </w:r>
      <w:r w:rsidR="009D02FC">
        <w:rPr>
          <w:rFonts w:ascii="Times New Roman" w:hAnsi="Times New Roman" w:cs="Times New Roman"/>
          <w:sz w:val="24"/>
          <w:szCs w:val="24"/>
        </w:rPr>
        <w:t>of</w:t>
      </w:r>
      <w:r w:rsidR="004A26F2">
        <w:rPr>
          <w:rFonts w:ascii="Times New Roman" w:hAnsi="Times New Roman" w:cs="Times New Roman"/>
          <w:sz w:val="24"/>
          <w:szCs w:val="24"/>
        </w:rPr>
        <w:t xml:space="preserve"> obesity </w:t>
      </w:r>
      <w:r w:rsidR="009D02FC">
        <w:rPr>
          <w:rFonts w:ascii="Times New Roman" w:hAnsi="Times New Roman" w:cs="Times New Roman"/>
          <w:sz w:val="24"/>
          <w:szCs w:val="24"/>
        </w:rPr>
        <w:t>a</w:t>
      </w:r>
      <w:r w:rsidR="004A26F2">
        <w:rPr>
          <w:rFonts w:ascii="Times New Roman" w:hAnsi="Times New Roman" w:cs="Times New Roman"/>
          <w:sz w:val="24"/>
          <w:szCs w:val="24"/>
        </w:rPr>
        <w:t>s a disorder</w:t>
      </w:r>
      <w:r w:rsidR="00604900">
        <w:rPr>
          <w:rFonts w:ascii="Times New Roman" w:hAnsi="Times New Roman" w:cs="Times New Roman"/>
          <w:sz w:val="24"/>
          <w:szCs w:val="24"/>
        </w:rPr>
        <w:t xml:space="preserve"> (</w:t>
      </w:r>
      <w:r w:rsidR="00604900" w:rsidRPr="00604900">
        <w:rPr>
          <w:rFonts w:ascii="Times New Roman" w:hAnsi="Times New Roman" w:cs="Times New Roman"/>
          <w:sz w:val="24"/>
          <w:szCs w:val="24"/>
        </w:rPr>
        <w:t xml:space="preserve">Wallace, Torres, </w:t>
      </w:r>
      <w:proofErr w:type="spellStart"/>
      <w:r w:rsidR="00604900" w:rsidRPr="00604900">
        <w:rPr>
          <w:rFonts w:ascii="Times New Roman" w:hAnsi="Times New Roman" w:cs="Times New Roman"/>
          <w:sz w:val="24"/>
          <w:szCs w:val="24"/>
        </w:rPr>
        <w:t>Sadegh-Nobari</w:t>
      </w:r>
      <w:proofErr w:type="spellEnd"/>
      <w:r w:rsidR="00604900" w:rsidRPr="00604900">
        <w:rPr>
          <w:rFonts w:ascii="Times New Roman" w:hAnsi="Times New Roman" w:cs="Times New Roman"/>
          <w:sz w:val="24"/>
          <w:szCs w:val="24"/>
        </w:rPr>
        <w:t xml:space="preserve">, </w:t>
      </w:r>
      <w:proofErr w:type="spellStart"/>
      <w:r w:rsidR="00604900" w:rsidRPr="00604900">
        <w:rPr>
          <w:rFonts w:ascii="Times New Roman" w:hAnsi="Times New Roman" w:cs="Times New Roman"/>
          <w:sz w:val="24"/>
          <w:szCs w:val="24"/>
        </w:rPr>
        <w:t>Pourat</w:t>
      </w:r>
      <w:proofErr w:type="spellEnd"/>
      <w:r w:rsidR="00604900" w:rsidRPr="00604900">
        <w:rPr>
          <w:rFonts w:ascii="Times New Roman" w:hAnsi="Times New Roman" w:cs="Times New Roman"/>
          <w:sz w:val="24"/>
          <w:szCs w:val="24"/>
        </w:rPr>
        <w:t xml:space="preserve"> &amp; Brown, 2012)</w:t>
      </w:r>
      <w:r w:rsidR="004A26F2">
        <w:rPr>
          <w:rFonts w:ascii="Times New Roman" w:hAnsi="Times New Roman" w:cs="Times New Roman"/>
          <w:sz w:val="24"/>
          <w:szCs w:val="24"/>
        </w:rPr>
        <w:t>.</w:t>
      </w:r>
      <w:r w:rsidR="00033FEE">
        <w:rPr>
          <w:rFonts w:ascii="Times New Roman" w:hAnsi="Times New Roman" w:cs="Times New Roman"/>
          <w:sz w:val="24"/>
          <w:szCs w:val="24"/>
        </w:rPr>
        <w:t xml:space="preserve"> </w:t>
      </w:r>
      <w:r w:rsidR="00365950" w:rsidRPr="00BC32E6">
        <w:rPr>
          <w:rFonts w:ascii="Times New Roman" w:hAnsi="Times New Roman" w:cs="Times New Roman"/>
          <w:bCs/>
          <w:sz w:val="24"/>
          <w:szCs w:val="24"/>
        </w:rPr>
        <w:t>NWS-6.2</w:t>
      </w:r>
      <w:r w:rsidR="000A6703">
        <w:rPr>
          <w:rFonts w:ascii="Times New Roman" w:hAnsi="Times New Roman" w:cs="Times New Roman"/>
          <w:bCs/>
          <w:sz w:val="24"/>
          <w:szCs w:val="24"/>
        </w:rPr>
        <w:t xml:space="preserve">: </w:t>
      </w:r>
      <w:r w:rsidR="00365950" w:rsidRPr="00BC32E6">
        <w:rPr>
          <w:rFonts w:ascii="Times New Roman" w:hAnsi="Times New Roman" w:cs="Times New Roman"/>
          <w:sz w:val="24"/>
          <w:szCs w:val="24"/>
        </w:rPr>
        <w:t>Increase the proportion of physician office visits made by adult patients who are obese that include counseling or education related to weight reduction, nutrition, or physical activity</w:t>
      </w:r>
      <w:r w:rsidR="00BC32E6" w:rsidRPr="00BC32E6">
        <w:rPr>
          <w:rFonts w:ascii="Times New Roman" w:hAnsi="Times New Roman" w:cs="Times New Roman"/>
          <w:sz w:val="24"/>
          <w:szCs w:val="24"/>
        </w:rPr>
        <w:t xml:space="preserve"> (US Department of Health and Human Services: Healthy People 2020, 2016, Objectives</w:t>
      </w:r>
      <w:r w:rsidR="004F081F" w:rsidRPr="00BC32E6">
        <w:rPr>
          <w:rFonts w:ascii="Times New Roman" w:hAnsi="Times New Roman" w:cs="Times New Roman"/>
          <w:sz w:val="24"/>
          <w:szCs w:val="24"/>
        </w:rPr>
        <w:t>.</w:t>
      </w:r>
      <w:r w:rsidR="00BC32E6" w:rsidRPr="00BC32E6">
        <w:rPr>
          <w:rFonts w:ascii="Times New Roman" w:hAnsi="Times New Roman" w:cs="Times New Roman"/>
          <w:sz w:val="24"/>
          <w:szCs w:val="24"/>
        </w:rPr>
        <w:t xml:space="preserve"> Nutrition and Weight status)</w:t>
      </w:r>
    </w:p>
    <w:p w:rsidR="0011385A" w:rsidRDefault="0011385A" w:rsidP="007C683F">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76208B" w:rsidRDefault="00887DAC" w:rsidP="007C683F">
      <w:pPr>
        <w:spacing w:line="480" w:lineRule="auto"/>
        <w:ind w:firstLine="720"/>
        <w:rPr>
          <w:rFonts w:ascii="Times New Roman" w:hAnsi="Times New Roman" w:cs="Times New Roman"/>
          <w:sz w:val="24"/>
          <w:szCs w:val="24"/>
        </w:rPr>
      </w:pPr>
      <w:r w:rsidRPr="00465DFD">
        <w:rPr>
          <w:rFonts w:ascii="Times New Roman" w:hAnsi="Times New Roman" w:cs="Times New Roman"/>
          <w:sz w:val="24"/>
          <w:szCs w:val="24"/>
        </w:rPr>
        <w:t xml:space="preserve">In </w:t>
      </w:r>
      <w:r w:rsidR="00CF0DF0" w:rsidRPr="00465DFD">
        <w:rPr>
          <w:rFonts w:ascii="Times New Roman" w:hAnsi="Times New Roman" w:cs="Times New Roman"/>
          <w:sz w:val="24"/>
          <w:szCs w:val="24"/>
        </w:rPr>
        <w:t>conclusion, Carson</w:t>
      </w:r>
      <w:r w:rsidR="00890A1D" w:rsidRPr="00465DFD">
        <w:rPr>
          <w:rFonts w:ascii="Times New Roman" w:hAnsi="Times New Roman" w:cs="Times New Roman"/>
          <w:sz w:val="24"/>
          <w:szCs w:val="24"/>
        </w:rPr>
        <w:t xml:space="preserve"> </w:t>
      </w:r>
      <w:r w:rsidR="00775058" w:rsidRPr="00465DFD">
        <w:rPr>
          <w:rFonts w:ascii="Times New Roman" w:hAnsi="Times New Roman" w:cs="Times New Roman"/>
          <w:sz w:val="24"/>
          <w:szCs w:val="24"/>
        </w:rPr>
        <w:t>Community</w:t>
      </w:r>
      <w:r w:rsidR="00775058">
        <w:rPr>
          <w:rFonts w:ascii="Times New Roman" w:hAnsi="Times New Roman" w:cs="Times New Roman"/>
          <w:sz w:val="24"/>
          <w:szCs w:val="24"/>
        </w:rPr>
        <w:t>,</w:t>
      </w:r>
      <w:r w:rsidR="00775058" w:rsidRPr="00465DFD">
        <w:rPr>
          <w:rFonts w:ascii="Times New Roman" w:hAnsi="Times New Roman" w:cs="Times New Roman"/>
          <w:sz w:val="24"/>
          <w:szCs w:val="24"/>
        </w:rPr>
        <w:t xml:space="preserve"> which</w:t>
      </w:r>
      <w:r w:rsidR="00890A1D" w:rsidRPr="00465DFD">
        <w:rPr>
          <w:rFonts w:ascii="Times New Roman" w:hAnsi="Times New Roman" w:cs="Times New Roman"/>
          <w:sz w:val="24"/>
          <w:szCs w:val="24"/>
        </w:rPr>
        <w:t xml:space="preserve"> mainly comprises of the Hispanic/</w:t>
      </w:r>
      <w:r w:rsidR="006C1D88" w:rsidRPr="00465DFD">
        <w:rPr>
          <w:rFonts w:ascii="Times New Roman" w:hAnsi="Times New Roman" w:cs="Times New Roman"/>
          <w:sz w:val="24"/>
          <w:szCs w:val="24"/>
        </w:rPr>
        <w:t>Latino</w:t>
      </w:r>
      <w:r w:rsidR="00890A1D" w:rsidRPr="00465DFD">
        <w:rPr>
          <w:rFonts w:ascii="Times New Roman" w:hAnsi="Times New Roman" w:cs="Times New Roman"/>
          <w:sz w:val="24"/>
          <w:szCs w:val="24"/>
        </w:rPr>
        <w:t xml:space="preserve"> ethnicity</w:t>
      </w:r>
      <w:r w:rsidR="00872917" w:rsidRPr="00465DFD">
        <w:rPr>
          <w:rFonts w:ascii="Times New Roman" w:hAnsi="Times New Roman" w:cs="Times New Roman"/>
          <w:sz w:val="24"/>
          <w:szCs w:val="24"/>
        </w:rPr>
        <w:t xml:space="preserve"> is a vulnerable community in </w:t>
      </w:r>
      <w:r w:rsidR="006C1D88" w:rsidRPr="00465DFD">
        <w:rPr>
          <w:rFonts w:ascii="Times New Roman" w:hAnsi="Times New Roman" w:cs="Times New Roman"/>
          <w:sz w:val="24"/>
          <w:szCs w:val="24"/>
        </w:rPr>
        <w:t>California</w:t>
      </w:r>
      <w:r w:rsidR="00F24C54" w:rsidRPr="00465DFD">
        <w:rPr>
          <w:rFonts w:ascii="Times New Roman" w:hAnsi="Times New Roman" w:cs="Times New Roman"/>
          <w:sz w:val="24"/>
          <w:szCs w:val="24"/>
        </w:rPr>
        <w:t>.</w:t>
      </w:r>
      <w:r w:rsidR="007872C4" w:rsidRPr="00465DFD">
        <w:rPr>
          <w:rFonts w:ascii="Times New Roman" w:hAnsi="Times New Roman" w:cs="Times New Roman"/>
          <w:sz w:val="24"/>
          <w:szCs w:val="24"/>
        </w:rPr>
        <w:t xml:space="preserve"> The community mainly suffers obesity and overweight due</w:t>
      </w:r>
      <w:r w:rsidR="00E06EE9" w:rsidRPr="00465DFD">
        <w:rPr>
          <w:rFonts w:ascii="Times New Roman" w:hAnsi="Times New Roman" w:cs="Times New Roman"/>
          <w:sz w:val="24"/>
          <w:szCs w:val="24"/>
        </w:rPr>
        <w:t xml:space="preserve"> to high poverty levels.</w:t>
      </w:r>
      <w:r w:rsidR="005662E5" w:rsidRPr="00465DFD">
        <w:rPr>
          <w:rFonts w:ascii="Times New Roman" w:hAnsi="Times New Roman" w:cs="Times New Roman"/>
          <w:sz w:val="24"/>
          <w:szCs w:val="24"/>
        </w:rPr>
        <w:t xml:space="preserve"> Therefore few can </w:t>
      </w:r>
      <w:r w:rsidR="00953E38" w:rsidRPr="00465DFD">
        <w:rPr>
          <w:rFonts w:ascii="Times New Roman" w:hAnsi="Times New Roman" w:cs="Times New Roman"/>
          <w:sz w:val="24"/>
          <w:szCs w:val="24"/>
        </w:rPr>
        <w:t>acquire</w:t>
      </w:r>
      <w:r w:rsidR="005662E5" w:rsidRPr="00465DFD">
        <w:rPr>
          <w:rFonts w:ascii="Times New Roman" w:hAnsi="Times New Roman" w:cs="Times New Roman"/>
          <w:sz w:val="24"/>
          <w:szCs w:val="24"/>
        </w:rPr>
        <w:t xml:space="preserve">/afford healthy </w:t>
      </w:r>
      <w:r w:rsidR="006D314A" w:rsidRPr="00465DFD">
        <w:rPr>
          <w:rFonts w:ascii="Times New Roman" w:hAnsi="Times New Roman" w:cs="Times New Roman"/>
          <w:sz w:val="24"/>
          <w:szCs w:val="24"/>
        </w:rPr>
        <w:t>lifestyle, access</w:t>
      </w:r>
      <w:r w:rsidR="005662E5" w:rsidRPr="00465DFD">
        <w:rPr>
          <w:rFonts w:ascii="Times New Roman" w:hAnsi="Times New Roman" w:cs="Times New Roman"/>
          <w:sz w:val="24"/>
          <w:szCs w:val="24"/>
        </w:rPr>
        <w:t xml:space="preserve"> education, </w:t>
      </w:r>
      <w:r w:rsidR="0006686B" w:rsidRPr="00465DFD">
        <w:rPr>
          <w:rFonts w:ascii="Times New Roman" w:hAnsi="Times New Roman" w:cs="Times New Roman"/>
          <w:sz w:val="24"/>
          <w:szCs w:val="24"/>
        </w:rPr>
        <w:t>and recreation</w:t>
      </w:r>
      <w:r w:rsidR="005662E5" w:rsidRPr="00465DFD">
        <w:rPr>
          <w:rFonts w:ascii="Times New Roman" w:hAnsi="Times New Roman" w:cs="Times New Roman"/>
          <w:sz w:val="24"/>
          <w:szCs w:val="24"/>
        </w:rPr>
        <w:t xml:space="preserve"> and health</w:t>
      </w:r>
      <w:r w:rsidR="00755D29" w:rsidRPr="00465DFD">
        <w:rPr>
          <w:rFonts w:ascii="Times New Roman" w:hAnsi="Times New Roman" w:cs="Times New Roman"/>
          <w:sz w:val="24"/>
          <w:szCs w:val="24"/>
        </w:rPr>
        <w:t xml:space="preserve"> facilities.</w:t>
      </w:r>
      <w:r w:rsidR="006D314A" w:rsidRPr="00465DFD">
        <w:rPr>
          <w:rFonts w:ascii="Times New Roman" w:hAnsi="Times New Roman" w:cs="Times New Roman"/>
          <w:sz w:val="24"/>
          <w:szCs w:val="24"/>
        </w:rPr>
        <w:t xml:space="preserve"> However, </w:t>
      </w:r>
      <w:r w:rsidR="004345B3">
        <w:rPr>
          <w:rFonts w:ascii="Times New Roman" w:hAnsi="Times New Roman" w:cs="Times New Roman"/>
          <w:sz w:val="24"/>
          <w:szCs w:val="24"/>
        </w:rPr>
        <w:t>though</w:t>
      </w:r>
      <w:r w:rsidR="00775058">
        <w:rPr>
          <w:rFonts w:ascii="Times New Roman" w:hAnsi="Times New Roman" w:cs="Times New Roman"/>
          <w:sz w:val="24"/>
          <w:szCs w:val="24"/>
        </w:rPr>
        <w:t xml:space="preserve"> inadequate, </w:t>
      </w:r>
      <w:r w:rsidR="0006686B" w:rsidRPr="00465DFD">
        <w:rPr>
          <w:rFonts w:ascii="Times New Roman" w:hAnsi="Times New Roman" w:cs="Times New Roman"/>
          <w:sz w:val="24"/>
          <w:szCs w:val="24"/>
        </w:rPr>
        <w:t>there</w:t>
      </w:r>
      <w:r w:rsidR="006D314A" w:rsidRPr="00465DFD">
        <w:rPr>
          <w:rFonts w:ascii="Times New Roman" w:hAnsi="Times New Roman" w:cs="Times New Roman"/>
          <w:sz w:val="24"/>
          <w:szCs w:val="24"/>
        </w:rPr>
        <w:t xml:space="preserve"> are </w:t>
      </w:r>
      <w:r w:rsidR="0006686B" w:rsidRPr="00465DFD">
        <w:rPr>
          <w:rFonts w:ascii="Times New Roman" w:hAnsi="Times New Roman" w:cs="Times New Roman"/>
          <w:sz w:val="24"/>
          <w:szCs w:val="24"/>
        </w:rPr>
        <w:t>resources</w:t>
      </w:r>
      <w:r w:rsidR="006D314A" w:rsidRPr="00465DFD">
        <w:rPr>
          <w:rFonts w:ascii="Times New Roman" w:hAnsi="Times New Roman" w:cs="Times New Roman"/>
          <w:sz w:val="24"/>
          <w:szCs w:val="24"/>
        </w:rPr>
        <w:t xml:space="preserve"> such as education centers, </w:t>
      </w:r>
      <w:r w:rsidR="0006686B" w:rsidRPr="00465DFD">
        <w:rPr>
          <w:rFonts w:ascii="Times New Roman" w:hAnsi="Times New Roman" w:cs="Times New Roman"/>
          <w:sz w:val="24"/>
          <w:szCs w:val="24"/>
        </w:rPr>
        <w:t>healthcare</w:t>
      </w:r>
      <w:r w:rsidR="006D314A" w:rsidRPr="00465DFD">
        <w:rPr>
          <w:rFonts w:ascii="Times New Roman" w:hAnsi="Times New Roman" w:cs="Times New Roman"/>
          <w:sz w:val="24"/>
          <w:szCs w:val="24"/>
        </w:rPr>
        <w:t xml:space="preserve"> centers as well as recreation centers.</w:t>
      </w:r>
      <w:r w:rsidR="00465DFD">
        <w:rPr>
          <w:rFonts w:ascii="Times New Roman" w:hAnsi="Times New Roman" w:cs="Times New Roman"/>
          <w:sz w:val="24"/>
          <w:szCs w:val="24"/>
        </w:rPr>
        <w:t xml:space="preserve"> Some of the </w:t>
      </w:r>
      <w:r w:rsidR="00B97AF2">
        <w:rPr>
          <w:rFonts w:ascii="Times New Roman" w:hAnsi="Times New Roman" w:cs="Times New Roman"/>
          <w:sz w:val="24"/>
          <w:szCs w:val="24"/>
        </w:rPr>
        <w:lastRenderedPageBreak/>
        <w:t>hindrances</w:t>
      </w:r>
      <w:r w:rsidR="00465DFD">
        <w:rPr>
          <w:rFonts w:ascii="Times New Roman" w:hAnsi="Times New Roman" w:cs="Times New Roman"/>
          <w:sz w:val="24"/>
          <w:szCs w:val="24"/>
        </w:rPr>
        <w:t xml:space="preserve"> to a healthy community are due to cultural diversity </w:t>
      </w:r>
      <w:r w:rsidR="004345B3">
        <w:rPr>
          <w:rFonts w:ascii="Times New Roman" w:hAnsi="Times New Roman" w:cs="Times New Roman"/>
          <w:sz w:val="24"/>
          <w:szCs w:val="24"/>
        </w:rPr>
        <w:t>such as</w:t>
      </w:r>
      <w:r w:rsidR="00465DFD">
        <w:rPr>
          <w:rFonts w:ascii="Times New Roman" w:hAnsi="Times New Roman" w:cs="Times New Roman"/>
          <w:sz w:val="24"/>
          <w:szCs w:val="24"/>
        </w:rPr>
        <w:t xml:space="preserve"> language barrier</w:t>
      </w:r>
      <w:r w:rsidR="00B0630C">
        <w:rPr>
          <w:rFonts w:ascii="Times New Roman" w:hAnsi="Times New Roman" w:cs="Times New Roman"/>
          <w:sz w:val="24"/>
          <w:szCs w:val="24"/>
        </w:rPr>
        <w:t xml:space="preserve">, </w:t>
      </w:r>
      <w:r w:rsidR="000F61FA">
        <w:rPr>
          <w:rFonts w:ascii="Times New Roman" w:hAnsi="Times New Roman" w:cs="Times New Roman"/>
          <w:sz w:val="24"/>
          <w:szCs w:val="24"/>
        </w:rPr>
        <w:t>poor economic status leading to poverty</w:t>
      </w:r>
      <w:r w:rsidR="004345B3">
        <w:rPr>
          <w:rFonts w:ascii="Times New Roman" w:hAnsi="Times New Roman" w:cs="Times New Roman"/>
          <w:sz w:val="24"/>
          <w:szCs w:val="24"/>
        </w:rPr>
        <w:t xml:space="preserve"> and lack of adequate education programs</w:t>
      </w:r>
      <w:r w:rsidR="000F61FA">
        <w:rPr>
          <w:rFonts w:ascii="Times New Roman" w:hAnsi="Times New Roman" w:cs="Times New Roman"/>
          <w:sz w:val="24"/>
          <w:szCs w:val="24"/>
        </w:rPr>
        <w:t xml:space="preserve">. </w:t>
      </w:r>
      <w:r w:rsidR="00407673">
        <w:rPr>
          <w:rFonts w:ascii="Times New Roman" w:hAnsi="Times New Roman" w:cs="Times New Roman"/>
          <w:sz w:val="24"/>
          <w:szCs w:val="24"/>
        </w:rPr>
        <w:t>R</w:t>
      </w:r>
      <w:r w:rsidR="000B1126">
        <w:rPr>
          <w:rFonts w:ascii="Times New Roman" w:hAnsi="Times New Roman" w:cs="Times New Roman"/>
          <w:sz w:val="24"/>
          <w:szCs w:val="24"/>
        </w:rPr>
        <w:t xml:space="preserve">isk factors for </w:t>
      </w:r>
      <w:r w:rsidR="009E4A17">
        <w:rPr>
          <w:rFonts w:ascii="Times New Roman" w:hAnsi="Times New Roman" w:cs="Times New Roman"/>
          <w:sz w:val="24"/>
          <w:szCs w:val="24"/>
        </w:rPr>
        <w:t>obesity</w:t>
      </w:r>
      <w:r w:rsidR="000B1126">
        <w:rPr>
          <w:rFonts w:ascii="Times New Roman" w:hAnsi="Times New Roman" w:cs="Times New Roman"/>
          <w:sz w:val="24"/>
          <w:szCs w:val="24"/>
        </w:rPr>
        <w:t xml:space="preserve"> and overweight as well as education </w:t>
      </w:r>
      <w:r w:rsidR="009E4A17">
        <w:rPr>
          <w:rFonts w:ascii="Times New Roman" w:hAnsi="Times New Roman" w:cs="Times New Roman"/>
          <w:sz w:val="24"/>
          <w:szCs w:val="24"/>
        </w:rPr>
        <w:t>attainment</w:t>
      </w:r>
      <w:r w:rsidR="000B1126">
        <w:rPr>
          <w:rFonts w:ascii="Times New Roman" w:hAnsi="Times New Roman" w:cs="Times New Roman"/>
          <w:sz w:val="24"/>
          <w:szCs w:val="24"/>
        </w:rPr>
        <w:t xml:space="preserve"> </w:t>
      </w:r>
      <w:r w:rsidR="009E4A17">
        <w:rPr>
          <w:rFonts w:ascii="Times New Roman" w:hAnsi="Times New Roman" w:cs="Times New Roman"/>
          <w:sz w:val="24"/>
          <w:szCs w:val="24"/>
        </w:rPr>
        <w:t>impact</w:t>
      </w:r>
      <w:r w:rsidR="000B1126">
        <w:rPr>
          <w:rFonts w:ascii="Times New Roman" w:hAnsi="Times New Roman" w:cs="Times New Roman"/>
          <w:sz w:val="24"/>
          <w:szCs w:val="24"/>
        </w:rPr>
        <w:t xml:space="preserve"> the community </w:t>
      </w:r>
      <w:r w:rsidR="009E4A17">
        <w:rPr>
          <w:rFonts w:ascii="Times New Roman" w:hAnsi="Times New Roman" w:cs="Times New Roman"/>
          <w:sz w:val="24"/>
          <w:szCs w:val="24"/>
        </w:rPr>
        <w:t>health</w:t>
      </w:r>
      <w:r w:rsidR="000B1126">
        <w:rPr>
          <w:rFonts w:ascii="Times New Roman" w:hAnsi="Times New Roman" w:cs="Times New Roman"/>
          <w:sz w:val="24"/>
          <w:szCs w:val="24"/>
        </w:rPr>
        <w:t>.</w:t>
      </w:r>
      <w:r w:rsidR="00B27A74">
        <w:rPr>
          <w:rFonts w:ascii="Times New Roman" w:hAnsi="Times New Roman" w:cs="Times New Roman"/>
          <w:sz w:val="24"/>
          <w:szCs w:val="24"/>
        </w:rPr>
        <w:t xml:space="preserve"> Therefore, </w:t>
      </w:r>
      <w:r w:rsidR="00304C59">
        <w:rPr>
          <w:rFonts w:ascii="Times New Roman" w:hAnsi="Times New Roman" w:cs="Times New Roman"/>
          <w:sz w:val="24"/>
          <w:szCs w:val="24"/>
        </w:rPr>
        <w:t>recommendable</w:t>
      </w:r>
      <w:r w:rsidR="00B27A74">
        <w:rPr>
          <w:rFonts w:ascii="Times New Roman" w:hAnsi="Times New Roman" w:cs="Times New Roman"/>
          <w:sz w:val="24"/>
          <w:szCs w:val="24"/>
        </w:rPr>
        <w:t xml:space="preserve"> community needs are such as </w:t>
      </w:r>
      <w:r w:rsidR="00304C59">
        <w:rPr>
          <w:rFonts w:ascii="Times New Roman" w:hAnsi="Times New Roman" w:cs="Times New Roman"/>
          <w:sz w:val="24"/>
          <w:szCs w:val="24"/>
        </w:rPr>
        <w:t>adequate</w:t>
      </w:r>
      <w:r w:rsidR="00B27A74">
        <w:rPr>
          <w:rFonts w:ascii="Times New Roman" w:hAnsi="Times New Roman" w:cs="Times New Roman"/>
          <w:sz w:val="24"/>
          <w:szCs w:val="24"/>
        </w:rPr>
        <w:t xml:space="preserve"> health education programs to not only educate but also create awareness of </w:t>
      </w:r>
      <w:r w:rsidR="00407673">
        <w:rPr>
          <w:rFonts w:ascii="Times New Roman" w:hAnsi="Times New Roman" w:cs="Times New Roman"/>
          <w:sz w:val="24"/>
          <w:szCs w:val="24"/>
        </w:rPr>
        <w:t xml:space="preserve">the </w:t>
      </w:r>
      <w:r w:rsidR="00B27A74">
        <w:rPr>
          <w:rFonts w:ascii="Times New Roman" w:hAnsi="Times New Roman" w:cs="Times New Roman"/>
          <w:sz w:val="24"/>
          <w:szCs w:val="24"/>
        </w:rPr>
        <w:t>risk factors</w:t>
      </w:r>
      <w:r w:rsidR="007A2D38">
        <w:rPr>
          <w:rFonts w:ascii="Times New Roman" w:hAnsi="Times New Roman" w:cs="Times New Roman"/>
          <w:sz w:val="24"/>
          <w:szCs w:val="24"/>
        </w:rPr>
        <w:t xml:space="preserve"> for</w:t>
      </w:r>
      <w:r w:rsidR="00304C59">
        <w:rPr>
          <w:rFonts w:ascii="Times New Roman" w:hAnsi="Times New Roman" w:cs="Times New Roman"/>
          <w:sz w:val="24"/>
          <w:szCs w:val="24"/>
        </w:rPr>
        <w:t xml:space="preserve"> </w:t>
      </w:r>
      <w:r w:rsidR="007A2D38">
        <w:rPr>
          <w:rFonts w:ascii="Times New Roman" w:hAnsi="Times New Roman" w:cs="Times New Roman"/>
          <w:sz w:val="24"/>
          <w:szCs w:val="24"/>
        </w:rPr>
        <w:t xml:space="preserve">improvement of </w:t>
      </w:r>
      <w:r w:rsidR="00304C59">
        <w:rPr>
          <w:rFonts w:ascii="Times New Roman" w:hAnsi="Times New Roman" w:cs="Times New Roman"/>
          <w:sz w:val="24"/>
          <w:szCs w:val="24"/>
        </w:rPr>
        <w:t>health</w:t>
      </w:r>
      <w:r w:rsidR="007A2D38">
        <w:rPr>
          <w:rFonts w:ascii="Times New Roman" w:hAnsi="Times New Roman" w:cs="Times New Roman"/>
          <w:sz w:val="24"/>
          <w:szCs w:val="24"/>
        </w:rPr>
        <w:t xml:space="preserve"> in the community.</w:t>
      </w:r>
      <w:r w:rsidR="002D1120">
        <w:rPr>
          <w:rFonts w:ascii="Times New Roman" w:hAnsi="Times New Roman" w:cs="Times New Roman"/>
          <w:sz w:val="24"/>
          <w:szCs w:val="24"/>
        </w:rPr>
        <w:t xml:space="preserve"> </w:t>
      </w:r>
      <w:r w:rsidR="00212B66">
        <w:rPr>
          <w:rFonts w:ascii="Times New Roman" w:hAnsi="Times New Roman" w:cs="Times New Roman"/>
          <w:sz w:val="24"/>
          <w:szCs w:val="24"/>
        </w:rPr>
        <w:t xml:space="preserve">Programs for </w:t>
      </w:r>
      <w:r w:rsidR="00304C59">
        <w:rPr>
          <w:rFonts w:ascii="Times New Roman" w:hAnsi="Times New Roman" w:cs="Times New Roman"/>
          <w:sz w:val="24"/>
          <w:szCs w:val="24"/>
        </w:rPr>
        <w:t xml:space="preserve">healthy lifestyle and </w:t>
      </w:r>
      <w:r w:rsidR="00212B66">
        <w:rPr>
          <w:rFonts w:ascii="Times New Roman" w:hAnsi="Times New Roman" w:cs="Times New Roman"/>
          <w:sz w:val="24"/>
          <w:szCs w:val="24"/>
        </w:rPr>
        <w:t>aerobic activities may be implemented</w:t>
      </w:r>
      <w:r w:rsidR="00304C59">
        <w:rPr>
          <w:rFonts w:ascii="Times New Roman" w:hAnsi="Times New Roman" w:cs="Times New Roman"/>
          <w:sz w:val="24"/>
          <w:szCs w:val="24"/>
        </w:rPr>
        <w:t>.</w:t>
      </w:r>
    </w:p>
    <w:p w:rsidR="00E34504" w:rsidRDefault="00E34504" w:rsidP="007C683F">
      <w:pPr>
        <w:spacing w:line="480" w:lineRule="auto"/>
        <w:rPr>
          <w:rFonts w:ascii="Times New Roman" w:hAnsi="Times New Roman" w:cs="Times New Roman"/>
          <w:b/>
          <w:sz w:val="24"/>
          <w:szCs w:val="24"/>
        </w:rPr>
      </w:pPr>
    </w:p>
    <w:p w:rsidR="00E34504" w:rsidRDefault="00E34504" w:rsidP="007C683F">
      <w:pPr>
        <w:spacing w:line="480" w:lineRule="auto"/>
        <w:rPr>
          <w:rFonts w:ascii="Times New Roman" w:hAnsi="Times New Roman" w:cs="Times New Roman"/>
          <w:b/>
          <w:sz w:val="24"/>
          <w:szCs w:val="24"/>
        </w:rPr>
      </w:pPr>
    </w:p>
    <w:p w:rsidR="00E34504" w:rsidRDefault="00E34504" w:rsidP="007C683F">
      <w:pPr>
        <w:spacing w:line="480" w:lineRule="auto"/>
        <w:rPr>
          <w:rFonts w:ascii="Times New Roman" w:hAnsi="Times New Roman" w:cs="Times New Roman"/>
          <w:b/>
          <w:sz w:val="24"/>
          <w:szCs w:val="24"/>
        </w:rPr>
      </w:pPr>
    </w:p>
    <w:p w:rsidR="00E34504" w:rsidRDefault="00E34504" w:rsidP="007C683F">
      <w:pPr>
        <w:spacing w:line="480" w:lineRule="auto"/>
        <w:rPr>
          <w:rFonts w:ascii="Times New Roman" w:hAnsi="Times New Roman" w:cs="Times New Roman"/>
          <w:b/>
          <w:sz w:val="24"/>
          <w:szCs w:val="24"/>
        </w:rPr>
      </w:pPr>
    </w:p>
    <w:p w:rsidR="00E34504" w:rsidRDefault="00E34504" w:rsidP="007C683F">
      <w:pPr>
        <w:spacing w:line="480" w:lineRule="auto"/>
        <w:rPr>
          <w:rFonts w:ascii="Times New Roman" w:hAnsi="Times New Roman" w:cs="Times New Roman"/>
          <w:b/>
          <w:sz w:val="24"/>
          <w:szCs w:val="24"/>
        </w:rPr>
      </w:pPr>
    </w:p>
    <w:p w:rsidR="00E34504" w:rsidRDefault="00E34504" w:rsidP="007C683F">
      <w:pPr>
        <w:spacing w:line="480" w:lineRule="auto"/>
        <w:rPr>
          <w:rFonts w:ascii="Times New Roman" w:hAnsi="Times New Roman" w:cs="Times New Roman"/>
          <w:b/>
          <w:sz w:val="24"/>
          <w:szCs w:val="24"/>
        </w:rPr>
      </w:pPr>
    </w:p>
    <w:p w:rsidR="00E34504" w:rsidRDefault="00E34504" w:rsidP="00BC32E6">
      <w:pPr>
        <w:spacing w:line="480" w:lineRule="auto"/>
        <w:jc w:val="both"/>
        <w:rPr>
          <w:rFonts w:ascii="Times New Roman" w:hAnsi="Times New Roman" w:cs="Times New Roman"/>
          <w:b/>
          <w:sz w:val="24"/>
          <w:szCs w:val="24"/>
        </w:rPr>
      </w:pPr>
    </w:p>
    <w:p w:rsidR="00E34504" w:rsidRDefault="00E34504" w:rsidP="00BC32E6">
      <w:pPr>
        <w:spacing w:line="480" w:lineRule="auto"/>
        <w:jc w:val="both"/>
        <w:rPr>
          <w:rFonts w:ascii="Times New Roman" w:hAnsi="Times New Roman" w:cs="Times New Roman"/>
          <w:b/>
          <w:sz w:val="24"/>
          <w:szCs w:val="24"/>
        </w:rPr>
      </w:pPr>
    </w:p>
    <w:p w:rsidR="00E34504" w:rsidRDefault="00E34504" w:rsidP="00BC32E6">
      <w:pPr>
        <w:spacing w:line="480" w:lineRule="auto"/>
        <w:jc w:val="both"/>
        <w:rPr>
          <w:rFonts w:ascii="Times New Roman" w:hAnsi="Times New Roman" w:cs="Times New Roman"/>
          <w:b/>
          <w:sz w:val="24"/>
          <w:szCs w:val="24"/>
        </w:rPr>
      </w:pPr>
    </w:p>
    <w:p w:rsidR="00033FEE" w:rsidRDefault="00033FEE" w:rsidP="00BC32E6">
      <w:pPr>
        <w:spacing w:line="480" w:lineRule="auto"/>
        <w:jc w:val="both"/>
        <w:rPr>
          <w:rFonts w:ascii="Times New Roman" w:hAnsi="Times New Roman" w:cs="Times New Roman"/>
          <w:b/>
          <w:sz w:val="24"/>
          <w:szCs w:val="24"/>
        </w:rPr>
      </w:pPr>
    </w:p>
    <w:p w:rsidR="00AC74BF" w:rsidRPr="00BC32E6" w:rsidRDefault="00AC74BF" w:rsidP="00BC32E6">
      <w:pPr>
        <w:spacing w:line="480" w:lineRule="auto"/>
        <w:jc w:val="both"/>
        <w:rPr>
          <w:rFonts w:ascii="Times New Roman" w:hAnsi="Times New Roman" w:cs="Times New Roman"/>
          <w:b/>
          <w:sz w:val="24"/>
          <w:szCs w:val="24"/>
        </w:rPr>
      </w:pPr>
      <w:r w:rsidRPr="00BC32E6">
        <w:rPr>
          <w:rFonts w:ascii="Times New Roman" w:hAnsi="Times New Roman" w:cs="Times New Roman"/>
          <w:b/>
          <w:sz w:val="24"/>
          <w:szCs w:val="24"/>
        </w:rPr>
        <w:t>References</w:t>
      </w:r>
    </w:p>
    <w:p w:rsidR="00A7270D" w:rsidRDefault="000615F2" w:rsidP="00E34504">
      <w:pPr>
        <w:spacing w:line="480" w:lineRule="auto"/>
        <w:ind w:left="720" w:hanging="720"/>
        <w:jc w:val="both"/>
        <w:rPr>
          <w:rFonts w:ascii="Times New Roman" w:hAnsi="Times New Roman" w:cs="Times New Roman"/>
          <w:sz w:val="24"/>
          <w:szCs w:val="24"/>
        </w:rPr>
      </w:pPr>
      <w:proofErr w:type="spellStart"/>
      <w:r w:rsidRPr="00E34504">
        <w:rPr>
          <w:rFonts w:ascii="Times New Roman" w:hAnsi="Times New Roman" w:cs="Times New Roman"/>
          <w:sz w:val="24"/>
          <w:szCs w:val="24"/>
        </w:rPr>
        <w:t>Babey</w:t>
      </w:r>
      <w:proofErr w:type="spellEnd"/>
      <w:r w:rsidRPr="00E34504">
        <w:rPr>
          <w:rFonts w:ascii="Times New Roman" w:hAnsi="Times New Roman" w:cs="Times New Roman"/>
          <w:sz w:val="24"/>
          <w:szCs w:val="24"/>
        </w:rPr>
        <w:t xml:space="preserve">, S. H., </w:t>
      </w:r>
      <w:proofErr w:type="spellStart"/>
      <w:r w:rsidRPr="00E34504">
        <w:rPr>
          <w:rFonts w:ascii="Times New Roman" w:hAnsi="Times New Roman" w:cs="Times New Roman"/>
          <w:sz w:val="24"/>
          <w:szCs w:val="24"/>
        </w:rPr>
        <w:t>Wolstein</w:t>
      </w:r>
      <w:proofErr w:type="spellEnd"/>
      <w:r w:rsidRPr="00E34504">
        <w:rPr>
          <w:rFonts w:ascii="Times New Roman" w:hAnsi="Times New Roman" w:cs="Times New Roman"/>
          <w:sz w:val="24"/>
          <w:szCs w:val="24"/>
        </w:rPr>
        <w:t xml:space="preserve">, J., </w:t>
      </w:r>
      <w:proofErr w:type="spellStart"/>
      <w:r w:rsidRPr="00E34504">
        <w:rPr>
          <w:rFonts w:ascii="Times New Roman" w:hAnsi="Times New Roman" w:cs="Times New Roman"/>
          <w:sz w:val="24"/>
          <w:szCs w:val="24"/>
        </w:rPr>
        <w:t>Diamant</w:t>
      </w:r>
      <w:proofErr w:type="spellEnd"/>
      <w:r w:rsidRPr="00E34504">
        <w:rPr>
          <w:rFonts w:ascii="Times New Roman" w:hAnsi="Times New Roman" w:cs="Times New Roman"/>
          <w:sz w:val="24"/>
          <w:szCs w:val="24"/>
        </w:rPr>
        <w:t>, A. L., Bloom, A., &amp; Goldstein, H. (2012). Overweight and obesity among children by California cities–2010.</w:t>
      </w:r>
      <w:r w:rsidRPr="00E34504">
        <w:rPr>
          <w:rFonts w:ascii="Times New Roman" w:hAnsi="Times New Roman" w:cs="Times New Roman"/>
          <w:i/>
          <w:iCs/>
          <w:sz w:val="24"/>
          <w:szCs w:val="24"/>
        </w:rPr>
        <w:t>UCLA Center for Health Policy Research and California Center for Public Health Advocacy</w:t>
      </w:r>
      <w:r w:rsidRPr="00E34504">
        <w:rPr>
          <w:rFonts w:ascii="Times New Roman" w:hAnsi="Times New Roman" w:cs="Times New Roman"/>
          <w:sz w:val="24"/>
          <w:szCs w:val="24"/>
        </w:rPr>
        <w:t>.</w:t>
      </w:r>
    </w:p>
    <w:p w:rsidR="00003796" w:rsidRPr="00E34504" w:rsidRDefault="00003796" w:rsidP="00003796">
      <w:pPr>
        <w:spacing w:line="480" w:lineRule="auto"/>
        <w:ind w:left="720" w:hanging="720"/>
        <w:jc w:val="both"/>
        <w:rPr>
          <w:rFonts w:ascii="Times New Roman" w:hAnsi="Times New Roman" w:cs="Times New Roman"/>
          <w:sz w:val="24"/>
          <w:szCs w:val="24"/>
        </w:rPr>
      </w:pPr>
      <w:proofErr w:type="spellStart"/>
      <w:r w:rsidRPr="00003796">
        <w:rPr>
          <w:rFonts w:ascii="Times New Roman" w:hAnsi="Times New Roman" w:cs="Times New Roman"/>
          <w:sz w:val="24"/>
          <w:szCs w:val="24"/>
        </w:rPr>
        <w:lastRenderedPageBreak/>
        <w:t>Bilton</w:t>
      </w:r>
      <w:proofErr w:type="spellEnd"/>
      <w:r w:rsidRPr="00003796">
        <w:rPr>
          <w:rFonts w:ascii="Times New Roman" w:hAnsi="Times New Roman" w:cs="Times New Roman"/>
          <w:sz w:val="24"/>
          <w:szCs w:val="24"/>
        </w:rPr>
        <w:t>, M. (2011). Community health needs assessment. </w:t>
      </w:r>
      <w:r w:rsidRPr="00003796">
        <w:rPr>
          <w:rFonts w:ascii="Times New Roman" w:hAnsi="Times New Roman" w:cs="Times New Roman"/>
          <w:i/>
          <w:iCs/>
          <w:sz w:val="24"/>
          <w:szCs w:val="24"/>
        </w:rPr>
        <w:t>Trustee</w:t>
      </w:r>
      <w:r w:rsidRPr="00003796">
        <w:rPr>
          <w:rFonts w:ascii="Times New Roman" w:hAnsi="Times New Roman" w:cs="Times New Roman"/>
          <w:sz w:val="24"/>
          <w:szCs w:val="24"/>
        </w:rPr>
        <w:t>, </w:t>
      </w:r>
      <w:r w:rsidRPr="00003796">
        <w:rPr>
          <w:rFonts w:ascii="Times New Roman" w:hAnsi="Times New Roman" w:cs="Times New Roman"/>
          <w:i/>
          <w:iCs/>
          <w:sz w:val="24"/>
          <w:szCs w:val="24"/>
        </w:rPr>
        <w:t>64</w:t>
      </w:r>
      <w:r w:rsidRPr="00003796">
        <w:rPr>
          <w:rFonts w:ascii="Times New Roman" w:hAnsi="Times New Roman" w:cs="Times New Roman"/>
          <w:sz w:val="24"/>
          <w:szCs w:val="24"/>
        </w:rPr>
        <w:t>(9), 21-24.</w:t>
      </w:r>
    </w:p>
    <w:p w:rsidR="00BD2879" w:rsidRDefault="00BD2879" w:rsidP="00E34504">
      <w:pPr>
        <w:spacing w:line="480" w:lineRule="auto"/>
        <w:ind w:left="720" w:hanging="720"/>
        <w:jc w:val="both"/>
        <w:rPr>
          <w:rFonts w:ascii="Times New Roman" w:hAnsi="Times New Roman" w:cs="Times New Roman"/>
          <w:sz w:val="24"/>
          <w:szCs w:val="24"/>
        </w:rPr>
      </w:pPr>
      <w:r w:rsidRPr="00BD2879">
        <w:rPr>
          <w:rFonts w:ascii="Times New Roman" w:hAnsi="Times New Roman" w:cs="Times New Roman"/>
          <w:sz w:val="24"/>
          <w:szCs w:val="24"/>
        </w:rPr>
        <w:t xml:space="preserve">Broz, D., </w:t>
      </w:r>
      <w:proofErr w:type="spellStart"/>
      <w:r w:rsidRPr="00BD2879">
        <w:rPr>
          <w:rFonts w:ascii="Times New Roman" w:hAnsi="Times New Roman" w:cs="Times New Roman"/>
          <w:sz w:val="24"/>
          <w:szCs w:val="24"/>
        </w:rPr>
        <w:t>Wejnert</w:t>
      </w:r>
      <w:proofErr w:type="spellEnd"/>
      <w:r w:rsidRPr="00BD2879">
        <w:rPr>
          <w:rFonts w:ascii="Times New Roman" w:hAnsi="Times New Roman" w:cs="Times New Roman"/>
          <w:sz w:val="24"/>
          <w:szCs w:val="24"/>
        </w:rPr>
        <w:t xml:space="preserve">, C., Pham, H. T., </w:t>
      </w:r>
      <w:proofErr w:type="spellStart"/>
      <w:r w:rsidRPr="00BD2879">
        <w:rPr>
          <w:rFonts w:ascii="Times New Roman" w:hAnsi="Times New Roman" w:cs="Times New Roman"/>
          <w:sz w:val="24"/>
          <w:szCs w:val="24"/>
        </w:rPr>
        <w:t>DiNenno</w:t>
      </w:r>
      <w:proofErr w:type="spellEnd"/>
      <w:r w:rsidRPr="00BD2879">
        <w:rPr>
          <w:rFonts w:ascii="Times New Roman" w:hAnsi="Times New Roman" w:cs="Times New Roman"/>
          <w:sz w:val="24"/>
          <w:szCs w:val="24"/>
        </w:rPr>
        <w:t xml:space="preserve">, E., </w:t>
      </w:r>
      <w:proofErr w:type="spellStart"/>
      <w:r w:rsidRPr="00BD2879">
        <w:rPr>
          <w:rFonts w:ascii="Times New Roman" w:hAnsi="Times New Roman" w:cs="Times New Roman"/>
          <w:sz w:val="24"/>
          <w:szCs w:val="24"/>
        </w:rPr>
        <w:t>Heffelfinger</w:t>
      </w:r>
      <w:proofErr w:type="spellEnd"/>
      <w:r w:rsidRPr="00BD2879">
        <w:rPr>
          <w:rFonts w:ascii="Times New Roman" w:hAnsi="Times New Roman" w:cs="Times New Roman"/>
          <w:sz w:val="24"/>
          <w:szCs w:val="24"/>
        </w:rPr>
        <w:t xml:space="preserve">, J. D., </w:t>
      </w:r>
      <w:proofErr w:type="spellStart"/>
      <w:r w:rsidRPr="00BD2879">
        <w:rPr>
          <w:rFonts w:ascii="Times New Roman" w:hAnsi="Times New Roman" w:cs="Times New Roman"/>
          <w:sz w:val="24"/>
          <w:szCs w:val="24"/>
        </w:rPr>
        <w:t>Cribbin</w:t>
      </w:r>
      <w:proofErr w:type="spellEnd"/>
      <w:r w:rsidRPr="00BD2879">
        <w:rPr>
          <w:rFonts w:ascii="Times New Roman" w:hAnsi="Times New Roman" w:cs="Times New Roman"/>
          <w:sz w:val="24"/>
          <w:szCs w:val="24"/>
        </w:rPr>
        <w:t>, M</w:t>
      </w:r>
      <w:proofErr w:type="gramStart"/>
      <w:r w:rsidRPr="00BD2879">
        <w:rPr>
          <w:rFonts w:ascii="Times New Roman" w:hAnsi="Times New Roman" w:cs="Times New Roman"/>
          <w:sz w:val="24"/>
          <w:szCs w:val="24"/>
        </w:rPr>
        <w:t>., ...</w:t>
      </w:r>
      <w:proofErr w:type="gramEnd"/>
      <w:r w:rsidRPr="00BD2879">
        <w:rPr>
          <w:rFonts w:ascii="Times New Roman" w:hAnsi="Times New Roman" w:cs="Times New Roman"/>
          <w:sz w:val="24"/>
          <w:szCs w:val="24"/>
        </w:rPr>
        <w:t xml:space="preserve"> &amp; Paz-Bailey, G. (2014). HIV infection and risk, prevention, and testing behaviors among injecting drug users—National HIV Behavioral Surveillance System, 20 US cities, 2009. </w:t>
      </w:r>
      <w:r w:rsidRPr="00BD2879">
        <w:rPr>
          <w:rFonts w:ascii="Times New Roman" w:hAnsi="Times New Roman" w:cs="Times New Roman"/>
          <w:i/>
          <w:iCs/>
          <w:sz w:val="24"/>
          <w:szCs w:val="24"/>
        </w:rPr>
        <w:t xml:space="preserve">MMWR </w:t>
      </w:r>
      <w:proofErr w:type="spellStart"/>
      <w:r w:rsidRPr="00BD2879">
        <w:rPr>
          <w:rFonts w:ascii="Times New Roman" w:hAnsi="Times New Roman" w:cs="Times New Roman"/>
          <w:i/>
          <w:iCs/>
          <w:sz w:val="24"/>
          <w:szCs w:val="24"/>
        </w:rPr>
        <w:t>Surveill</w:t>
      </w:r>
      <w:proofErr w:type="spellEnd"/>
      <w:r w:rsidRPr="00BD2879">
        <w:rPr>
          <w:rFonts w:ascii="Times New Roman" w:hAnsi="Times New Roman" w:cs="Times New Roman"/>
          <w:i/>
          <w:iCs/>
          <w:sz w:val="24"/>
          <w:szCs w:val="24"/>
        </w:rPr>
        <w:t xml:space="preserve"> </w:t>
      </w:r>
      <w:proofErr w:type="spellStart"/>
      <w:r w:rsidRPr="00BD2879">
        <w:rPr>
          <w:rFonts w:ascii="Times New Roman" w:hAnsi="Times New Roman" w:cs="Times New Roman"/>
          <w:i/>
          <w:iCs/>
          <w:sz w:val="24"/>
          <w:szCs w:val="24"/>
        </w:rPr>
        <w:t>Summ</w:t>
      </w:r>
      <w:proofErr w:type="spellEnd"/>
      <w:r w:rsidRPr="00BD2879">
        <w:rPr>
          <w:rFonts w:ascii="Times New Roman" w:hAnsi="Times New Roman" w:cs="Times New Roman"/>
          <w:sz w:val="24"/>
          <w:szCs w:val="24"/>
        </w:rPr>
        <w:t>, </w:t>
      </w:r>
      <w:r w:rsidRPr="00BD2879">
        <w:rPr>
          <w:rFonts w:ascii="Times New Roman" w:hAnsi="Times New Roman" w:cs="Times New Roman"/>
          <w:i/>
          <w:iCs/>
          <w:sz w:val="24"/>
          <w:szCs w:val="24"/>
        </w:rPr>
        <w:t>63</w:t>
      </w:r>
      <w:r w:rsidRPr="00BD2879">
        <w:rPr>
          <w:rFonts w:ascii="Times New Roman" w:hAnsi="Times New Roman" w:cs="Times New Roman"/>
          <w:sz w:val="24"/>
          <w:szCs w:val="24"/>
        </w:rPr>
        <w:t>(6), 1-51.</w:t>
      </w:r>
    </w:p>
    <w:p w:rsidR="00003796" w:rsidRDefault="00003796" w:rsidP="00003796">
      <w:pPr>
        <w:spacing w:line="480" w:lineRule="auto"/>
        <w:ind w:left="720" w:hanging="720"/>
        <w:jc w:val="both"/>
        <w:rPr>
          <w:rFonts w:ascii="Times New Roman" w:hAnsi="Times New Roman" w:cs="Times New Roman"/>
          <w:sz w:val="24"/>
          <w:szCs w:val="24"/>
        </w:rPr>
      </w:pPr>
      <w:r w:rsidRPr="00003796">
        <w:rPr>
          <w:rFonts w:ascii="Times New Roman" w:hAnsi="Times New Roman" w:cs="Times New Roman"/>
          <w:sz w:val="24"/>
          <w:szCs w:val="24"/>
        </w:rPr>
        <w:t>Bureau, U. S. C. (2011). American Community Survey 5-Year Estimates. 2011. </w:t>
      </w:r>
      <w:r w:rsidRPr="00003796">
        <w:rPr>
          <w:rFonts w:ascii="Times New Roman" w:hAnsi="Times New Roman" w:cs="Times New Roman"/>
          <w:i/>
          <w:iCs/>
          <w:sz w:val="24"/>
          <w:szCs w:val="24"/>
        </w:rPr>
        <w:t>S1903-Median Income in the past</w:t>
      </w:r>
      <w:r w:rsidRPr="00003796">
        <w:rPr>
          <w:rFonts w:ascii="Times New Roman" w:hAnsi="Times New Roman" w:cs="Times New Roman"/>
          <w:sz w:val="24"/>
          <w:szCs w:val="24"/>
        </w:rPr>
        <w:t>, </w:t>
      </w:r>
      <w:r w:rsidRPr="00003796">
        <w:rPr>
          <w:rFonts w:ascii="Times New Roman" w:hAnsi="Times New Roman" w:cs="Times New Roman"/>
          <w:i/>
          <w:iCs/>
          <w:sz w:val="24"/>
          <w:szCs w:val="24"/>
        </w:rPr>
        <w:t>12</w:t>
      </w:r>
      <w:r w:rsidRPr="00003796">
        <w:rPr>
          <w:rFonts w:ascii="Times New Roman" w:hAnsi="Times New Roman" w:cs="Times New Roman"/>
          <w:sz w:val="24"/>
          <w:szCs w:val="24"/>
        </w:rPr>
        <w:t>.</w:t>
      </w:r>
    </w:p>
    <w:p w:rsidR="00003796" w:rsidRPr="00003796" w:rsidRDefault="00003796" w:rsidP="00003796">
      <w:pPr>
        <w:spacing w:line="480" w:lineRule="auto"/>
        <w:ind w:left="720" w:hanging="720"/>
        <w:jc w:val="both"/>
        <w:rPr>
          <w:rFonts w:ascii="Times New Roman" w:hAnsi="Times New Roman" w:cs="Times New Roman"/>
          <w:sz w:val="24"/>
          <w:szCs w:val="24"/>
        </w:rPr>
      </w:pPr>
      <w:proofErr w:type="spellStart"/>
      <w:r w:rsidRPr="00003796">
        <w:rPr>
          <w:rFonts w:ascii="Times New Roman" w:hAnsi="Times New Roman" w:cs="Times New Roman"/>
          <w:sz w:val="24"/>
          <w:szCs w:val="24"/>
        </w:rPr>
        <w:t>DeNavas</w:t>
      </w:r>
      <w:proofErr w:type="spellEnd"/>
      <w:r w:rsidRPr="00003796">
        <w:rPr>
          <w:rFonts w:ascii="Times New Roman" w:hAnsi="Times New Roman" w:cs="Times New Roman"/>
          <w:sz w:val="24"/>
          <w:szCs w:val="24"/>
        </w:rPr>
        <w:t>-Walt, C. (2010). </w:t>
      </w:r>
      <w:r w:rsidRPr="00003796">
        <w:rPr>
          <w:rFonts w:ascii="Times New Roman" w:hAnsi="Times New Roman" w:cs="Times New Roman"/>
          <w:i/>
          <w:iCs/>
          <w:sz w:val="24"/>
          <w:szCs w:val="24"/>
        </w:rPr>
        <w:t>Income, poverty, and health insurance coverage in the United States (2005)</w:t>
      </w:r>
      <w:r w:rsidRPr="00003796">
        <w:rPr>
          <w:rFonts w:ascii="Times New Roman" w:hAnsi="Times New Roman" w:cs="Times New Roman"/>
          <w:sz w:val="24"/>
          <w:szCs w:val="24"/>
        </w:rPr>
        <w:t>. Diane Publishing.</w:t>
      </w:r>
    </w:p>
    <w:p w:rsidR="00003796" w:rsidRDefault="00003796" w:rsidP="00003796">
      <w:pPr>
        <w:spacing w:line="480" w:lineRule="auto"/>
        <w:ind w:left="720" w:hanging="720"/>
        <w:jc w:val="both"/>
        <w:rPr>
          <w:rFonts w:ascii="Times New Roman" w:hAnsi="Times New Roman" w:cs="Times New Roman"/>
          <w:sz w:val="24"/>
          <w:szCs w:val="24"/>
        </w:rPr>
      </w:pPr>
      <w:r w:rsidRPr="00003796">
        <w:rPr>
          <w:rFonts w:ascii="Times New Roman" w:hAnsi="Times New Roman" w:cs="Times New Roman"/>
          <w:sz w:val="24"/>
          <w:szCs w:val="24"/>
        </w:rPr>
        <w:t>Office of Disease Prevention and Health Promotion. (2011). US Department of Health and, Human Services: Healthy people 2020. </w:t>
      </w:r>
      <w:r w:rsidRPr="00003796">
        <w:rPr>
          <w:rFonts w:ascii="Times New Roman" w:hAnsi="Times New Roman" w:cs="Times New Roman"/>
          <w:i/>
          <w:iCs/>
          <w:sz w:val="24"/>
          <w:szCs w:val="24"/>
        </w:rPr>
        <w:t>Office of Disease Prevention and Health Promotion, US Department of Health and Human Services</w:t>
      </w:r>
      <w:r w:rsidRPr="00003796">
        <w:rPr>
          <w:rFonts w:ascii="Times New Roman" w:hAnsi="Times New Roman" w:cs="Times New Roman"/>
          <w:sz w:val="24"/>
          <w:szCs w:val="24"/>
        </w:rPr>
        <w:t>.</w:t>
      </w:r>
    </w:p>
    <w:p w:rsidR="00BD2879" w:rsidRDefault="00BD2879" w:rsidP="00E34504">
      <w:pPr>
        <w:spacing w:line="480" w:lineRule="auto"/>
        <w:ind w:left="720" w:hanging="720"/>
        <w:jc w:val="both"/>
        <w:rPr>
          <w:rFonts w:ascii="Times New Roman" w:hAnsi="Times New Roman" w:cs="Times New Roman"/>
          <w:sz w:val="24"/>
          <w:szCs w:val="24"/>
        </w:rPr>
      </w:pPr>
      <w:proofErr w:type="spellStart"/>
      <w:r w:rsidRPr="00BD2879">
        <w:rPr>
          <w:rFonts w:ascii="Times New Roman" w:hAnsi="Times New Roman" w:cs="Times New Roman"/>
          <w:sz w:val="24"/>
          <w:szCs w:val="24"/>
        </w:rPr>
        <w:t>Solari</w:t>
      </w:r>
      <w:proofErr w:type="spellEnd"/>
      <w:r w:rsidRPr="00BD2879">
        <w:rPr>
          <w:rFonts w:ascii="Times New Roman" w:hAnsi="Times New Roman" w:cs="Times New Roman"/>
          <w:sz w:val="24"/>
          <w:szCs w:val="24"/>
        </w:rPr>
        <w:t xml:space="preserve">, C. D., Cortes, A., Henry, M., Matthews, N., Morris, S., </w:t>
      </w:r>
      <w:proofErr w:type="spellStart"/>
      <w:r w:rsidRPr="00BD2879">
        <w:rPr>
          <w:rFonts w:ascii="Times New Roman" w:hAnsi="Times New Roman" w:cs="Times New Roman"/>
          <w:sz w:val="24"/>
          <w:szCs w:val="24"/>
        </w:rPr>
        <w:t>Khadduri</w:t>
      </w:r>
      <w:proofErr w:type="spellEnd"/>
      <w:r w:rsidRPr="00BD2879">
        <w:rPr>
          <w:rFonts w:ascii="Times New Roman" w:hAnsi="Times New Roman" w:cs="Times New Roman"/>
          <w:sz w:val="24"/>
          <w:szCs w:val="24"/>
        </w:rPr>
        <w:t xml:space="preserve">, J., &amp; </w:t>
      </w:r>
      <w:proofErr w:type="spellStart"/>
      <w:r w:rsidRPr="00BD2879">
        <w:rPr>
          <w:rFonts w:ascii="Times New Roman" w:hAnsi="Times New Roman" w:cs="Times New Roman"/>
          <w:sz w:val="24"/>
          <w:szCs w:val="24"/>
        </w:rPr>
        <w:t>Culhane</w:t>
      </w:r>
      <w:proofErr w:type="spellEnd"/>
      <w:r w:rsidRPr="00BD2879">
        <w:rPr>
          <w:rFonts w:ascii="Times New Roman" w:hAnsi="Times New Roman" w:cs="Times New Roman"/>
          <w:sz w:val="24"/>
          <w:szCs w:val="24"/>
        </w:rPr>
        <w:t>, D. P. (2014). The 2013 Annual Homeless Assessment Report (AHAR) to Congress, Part 2.</w:t>
      </w:r>
    </w:p>
    <w:p w:rsidR="00692193" w:rsidRDefault="00604900" w:rsidP="00E34504">
      <w:pPr>
        <w:spacing w:line="480" w:lineRule="auto"/>
        <w:ind w:left="720" w:hanging="720"/>
        <w:jc w:val="both"/>
        <w:rPr>
          <w:rFonts w:ascii="Times New Roman" w:hAnsi="Times New Roman" w:cs="Times New Roman"/>
          <w:sz w:val="24"/>
          <w:szCs w:val="24"/>
        </w:rPr>
      </w:pPr>
      <w:r w:rsidRPr="00604900">
        <w:rPr>
          <w:rFonts w:ascii="Times New Roman" w:hAnsi="Times New Roman" w:cs="Times New Roman"/>
          <w:sz w:val="24"/>
          <w:szCs w:val="24"/>
        </w:rPr>
        <w:t xml:space="preserve">Wallace, S. P., Torres, J., </w:t>
      </w:r>
      <w:proofErr w:type="spellStart"/>
      <w:r w:rsidRPr="00604900">
        <w:rPr>
          <w:rFonts w:ascii="Times New Roman" w:hAnsi="Times New Roman" w:cs="Times New Roman"/>
          <w:sz w:val="24"/>
          <w:szCs w:val="24"/>
        </w:rPr>
        <w:t>Sadegh-Nobari</w:t>
      </w:r>
      <w:proofErr w:type="spellEnd"/>
      <w:r w:rsidRPr="00604900">
        <w:rPr>
          <w:rFonts w:ascii="Times New Roman" w:hAnsi="Times New Roman" w:cs="Times New Roman"/>
          <w:sz w:val="24"/>
          <w:szCs w:val="24"/>
        </w:rPr>
        <w:t xml:space="preserve">, T., </w:t>
      </w:r>
      <w:proofErr w:type="spellStart"/>
      <w:r w:rsidRPr="00604900">
        <w:rPr>
          <w:rFonts w:ascii="Times New Roman" w:hAnsi="Times New Roman" w:cs="Times New Roman"/>
          <w:sz w:val="24"/>
          <w:szCs w:val="24"/>
        </w:rPr>
        <w:t>Pourat</w:t>
      </w:r>
      <w:proofErr w:type="spellEnd"/>
      <w:r w:rsidRPr="00604900">
        <w:rPr>
          <w:rFonts w:ascii="Times New Roman" w:hAnsi="Times New Roman" w:cs="Times New Roman"/>
          <w:sz w:val="24"/>
          <w:szCs w:val="24"/>
        </w:rPr>
        <w:t>, N., &amp; Brown, E. R. (2012). Undocumented immigrants and health care reform. </w:t>
      </w:r>
      <w:r w:rsidRPr="00604900">
        <w:rPr>
          <w:rFonts w:ascii="Times New Roman" w:hAnsi="Times New Roman" w:cs="Times New Roman"/>
          <w:i/>
          <w:iCs/>
          <w:sz w:val="24"/>
          <w:szCs w:val="24"/>
        </w:rPr>
        <w:t xml:space="preserve">UCLA Center for Health Policy Research, Los Angeles, </w:t>
      </w:r>
      <w:proofErr w:type="spellStart"/>
      <w:r w:rsidRPr="00604900">
        <w:rPr>
          <w:rFonts w:ascii="Times New Roman" w:hAnsi="Times New Roman" w:cs="Times New Roman"/>
          <w:i/>
          <w:iCs/>
          <w:sz w:val="24"/>
          <w:szCs w:val="24"/>
        </w:rPr>
        <w:t>Calif</w:t>
      </w:r>
      <w:proofErr w:type="spellEnd"/>
      <w:r w:rsidRPr="00604900">
        <w:rPr>
          <w:rFonts w:ascii="Times New Roman" w:hAnsi="Times New Roman" w:cs="Times New Roman"/>
          <w:i/>
          <w:iCs/>
          <w:sz w:val="24"/>
          <w:szCs w:val="24"/>
        </w:rPr>
        <w:t>, USA</w:t>
      </w:r>
      <w:r w:rsidRPr="00604900">
        <w:rPr>
          <w:rFonts w:ascii="Times New Roman" w:hAnsi="Times New Roman" w:cs="Times New Roman"/>
          <w:sz w:val="24"/>
          <w:szCs w:val="24"/>
        </w:rPr>
        <w:t>.</w:t>
      </w:r>
    </w:p>
    <w:sectPr w:rsidR="00692193" w:rsidSect="00F7148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6C" w:rsidRDefault="00C3786C" w:rsidP="00F7148D">
      <w:pPr>
        <w:spacing w:after="0" w:line="240" w:lineRule="auto"/>
      </w:pPr>
      <w:r>
        <w:separator/>
      </w:r>
    </w:p>
  </w:endnote>
  <w:endnote w:type="continuationSeparator" w:id="0">
    <w:p w:rsidR="00C3786C" w:rsidRDefault="00C3786C" w:rsidP="00F7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6C" w:rsidRDefault="00C3786C" w:rsidP="00F7148D">
      <w:pPr>
        <w:spacing w:after="0" w:line="240" w:lineRule="auto"/>
      </w:pPr>
      <w:r>
        <w:separator/>
      </w:r>
    </w:p>
  </w:footnote>
  <w:footnote w:type="continuationSeparator" w:id="0">
    <w:p w:rsidR="00C3786C" w:rsidRDefault="00C3786C" w:rsidP="00F71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02491711"/>
      <w:docPartObj>
        <w:docPartGallery w:val="Page Numbers (Top of Page)"/>
        <w:docPartUnique/>
      </w:docPartObj>
    </w:sdtPr>
    <w:sdtEndPr>
      <w:rPr>
        <w:noProof/>
      </w:rPr>
    </w:sdtEndPr>
    <w:sdtContent>
      <w:p w:rsidR="00806364" w:rsidRPr="00F7148D" w:rsidRDefault="00806364">
        <w:pPr>
          <w:pStyle w:val="Header"/>
          <w:jc w:val="right"/>
          <w:rPr>
            <w:rFonts w:ascii="Times New Roman" w:hAnsi="Times New Roman" w:cs="Times New Roman"/>
            <w:sz w:val="24"/>
            <w:szCs w:val="24"/>
          </w:rPr>
        </w:pPr>
        <w:r w:rsidRPr="00F7148D">
          <w:rPr>
            <w:rFonts w:ascii="Times New Roman" w:hAnsi="Times New Roman" w:cs="Times New Roman"/>
            <w:sz w:val="24"/>
            <w:szCs w:val="24"/>
          </w:rPr>
          <w:t xml:space="preserve">VULNERABLE POPULATION ASSESSMENT </w:t>
        </w:r>
        <w:r>
          <w:rPr>
            <w:rFonts w:ascii="Times New Roman" w:hAnsi="Times New Roman" w:cs="Times New Roman"/>
            <w:sz w:val="24"/>
            <w:szCs w:val="24"/>
          </w:rPr>
          <w:tab/>
        </w:r>
        <w:r w:rsidRPr="00F7148D">
          <w:rPr>
            <w:rFonts w:ascii="Times New Roman" w:hAnsi="Times New Roman" w:cs="Times New Roman"/>
            <w:sz w:val="24"/>
            <w:szCs w:val="24"/>
          </w:rPr>
          <w:fldChar w:fldCharType="begin"/>
        </w:r>
        <w:r w:rsidRPr="00F7148D">
          <w:rPr>
            <w:rFonts w:ascii="Times New Roman" w:hAnsi="Times New Roman" w:cs="Times New Roman"/>
            <w:sz w:val="24"/>
            <w:szCs w:val="24"/>
          </w:rPr>
          <w:instrText xml:space="preserve"> PAGE   \* MERGEFORMAT </w:instrText>
        </w:r>
        <w:r w:rsidRPr="00F7148D">
          <w:rPr>
            <w:rFonts w:ascii="Times New Roman" w:hAnsi="Times New Roman" w:cs="Times New Roman"/>
            <w:sz w:val="24"/>
            <w:szCs w:val="24"/>
          </w:rPr>
          <w:fldChar w:fldCharType="separate"/>
        </w:r>
        <w:r w:rsidR="00605DA4">
          <w:rPr>
            <w:rFonts w:ascii="Times New Roman" w:hAnsi="Times New Roman" w:cs="Times New Roman"/>
            <w:noProof/>
            <w:sz w:val="24"/>
            <w:szCs w:val="24"/>
          </w:rPr>
          <w:t>7</w:t>
        </w:r>
        <w:r w:rsidRPr="00F7148D">
          <w:rPr>
            <w:rFonts w:ascii="Times New Roman" w:hAnsi="Times New Roman" w:cs="Times New Roman"/>
            <w:noProof/>
            <w:sz w:val="24"/>
            <w:szCs w:val="24"/>
          </w:rPr>
          <w:fldChar w:fldCharType="end"/>
        </w:r>
      </w:p>
    </w:sdtContent>
  </w:sdt>
  <w:p w:rsidR="00806364" w:rsidRPr="00F7148D" w:rsidRDefault="0080636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64" w:rsidRPr="00F7148D" w:rsidRDefault="007C683F">
    <w:pPr>
      <w:pStyle w:val="Header"/>
      <w:rPr>
        <w:rFonts w:ascii="Times New Roman" w:hAnsi="Times New Roman" w:cs="Times New Roman"/>
        <w:sz w:val="24"/>
        <w:szCs w:val="24"/>
      </w:rPr>
    </w:pPr>
    <w:r>
      <w:rPr>
        <w:rFonts w:ascii="Times New Roman" w:hAnsi="Times New Roman" w:cs="Times New Roman"/>
        <w:sz w:val="24"/>
        <w:szCs w:val="24"/>
      </w:rPr>
      <w:t>Running h</w:t>
    </w:r>
    <w:r w:rsidR="00806364" w:rsidRPr="00F7148D">
      <w:rPr>
        <w:rFonts w:ascii="Times New Roman" w:hAnsi="Times New Roman" w:cs="Times New Roman"/>
        <w:sz w:val="24"/>
        <w:szCs w:val="24"/>
      </w:rPr>
      <w:t>ead: VULNERABLE POPULATION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E5"/>
    <w:rsid w:val="00003796"/>
    <w:rsid w:val="00014351"/>
    <w:rsid w:val="00032CE5"/>
    <w:rsid w:val="00033FEE"/>
    <w:rsid w:val="00057A11"/>
    <w:rsid w:val="000615F2"/>
    <w:rsid w:val="0006686B"/>
    <w:rsid w:val="00080D00"/>
    <w:rsid w:val="00082A48"/>
    <w:rsid w:val="00084730"/>
    <w:rsid w:val="00091CFB"/>
    <w:rsid w:val="000A6703"/>
    <w:rsid w:val="000A73BA"/>
    <w:rsid w:val="000B1126"/>
    <w:rsid w:val="000B1D5F"/>
    <w:rsid w:val="000B206F"/>
    <w:rsid w:val="000D6107"/>
    <w:rsid w:val="000E1090"/>
    <w:rsid w:val="000E31C4"/>
    <w:rsid w:val="000E608C"/>
    <w:rsid w:val="000F04B0"/>
    <w:rsid w:val="000F61FA"/>
    <w:rsid w:val="001071CD"/>
    <w:rsid w:val="00113743"/>
    <w:rsid w:val="0011385A"/>
    <w:rsid w:val="00131B3A"/>
    <w:rsid w:val="00143334"/>
    <w:rsid w:val="00175233"/>
    <w:rsid w:val="0019698B"/>
    <w:rsid w:val="001B251E"/>
    <w:rsid w:val="001D18B0"/>
    <w:rsid w:val="001D3658"/>
    <w:rsid w:val="001D476B"/>
    <w:rsid w:val="001F39D0"/>
    <w:rsid w:val="00212B66"/>
    <w:rsid w:val="002224BD"/>
    <w:rsid w:val="00236EE4"/>
    <w:rsid w:val="00242E00"/>
    <w:rsid w:val="00246667"/>
    <w:rsid w:val="00252D21"/>
    <w:rsid w:val="00253760"/>
    <w:rsid w:val="0025539C"/>
    <w:rsid w:val="002570E5"/>
    <w:rsid w:val="002611C8"/>
    <w:rsid w:val="00272B3B"/>
    <w:rsid w:val="00283D06"/>
    <w:rsid w:val="002A679F"/>
    <w:rsid w:val="002C1AA8"/>
    <w:rsid w:val="002D1120"/>
    <w:rsid w:val="002D7CC7"/>
    <w:rsid w:val="00304C59"/>
    <w:rsid w:val="0031017A"/>
    <w:rsid w:val="00322CBE"/>
    <w:rsid w:val="00323B54"/>
    <w:rsid w:val="00337C27"/>
    <w:rsid w:val="00342719"/>
    <w:rsid w:val="00365950"/>
    <w:rsid w:val="003D590D"/>
    <w:rsid w:val="003E3CED"/>
    <w:rsid w:val="003E6897"/>
    <w:rsid w:val="003F5AC5"/>
    <w:rsid w:val="004019FD"/>
    <w:rsid w:val="00407673"/>
    <w:rsid w:val="004143EA"/>
    <w:rsid w:val="00433809"/>
    <w:rsid w:val="004345B3"/>
    <w:rsid w:val="00437DBF"/>
    <w:rsid w:val="00441C97"/>
    <w:rsid w:val="00460FF9"/>
    <w:rsid w:val="00465DFD"/>
    <w:rsid w:val="0048391B"/>
    <w:rsid w:val="004A1C2F"/>
    <w:rsid w:val="004A26F2"/>
    <w:rsid w:val="004A3F22"/>
    <w:rsid w:val="004B76F4"/>
    <w:rsid w:val="004D6F86"/>
    <w:rsid w:val="004F081F"/>
    <w:rsid w:val="004F20F0"/>
    <w:rsid w:val="00504B91"/>
    <w:rsid w:val="00505AB7"/>
    <w:rsid w:val="00520102"/>
    <w:rsid w:val="00520F96"/>
    <w:rsid w:val="00522F7F"/>
    <w:rsid w:val="00560095"/>
    <w:rsid w:val="00565158"/>
    <w:rsid w:val="005662E5"/>
    <w:rsid w:val="00571289"/>
    <w:rsid w:val="00580712"/>
    <w:rsid w:val="005955EF"/>
    <w:rsid w:val="005A6718"/>
    <w:rsid w:val="005B1E7C"/>
    <w:rsid w:val="005B3C84"/>
    <w:rsid w:val="005B4033"/>
    <w:rsid w:val="005B40A3"/>
    <w:rsid w:val="005C6423"/>
    <w:rsid w:val="005D6AAE"/>
    <w:rsid w:val="00600D22"/>
    <w:rsid w:val="006043CB"/>
    <w:rsid w:val="00604900"/>
    <w:rsid w:val="00605DA4"/>
    <w:rsid w:val="00616624"/>
    <w:rsid w:val="00616E09"/>
    <w:rsid w:val="00621C6A"/>
    <w:rsid w:val="006271BB"/>
    <w:rsid w:val="00647766"/>
    <w:rsid w:val="00653683"/>
    <w:rsid w:val="00665BF6"/>
    <w:rsid w:val="006708FB"/>
    <w:rsid w:val="00676542"/>
    <w:rsid w:val="00686B24"/>
    <w:rsid w:val="00692193"/>
    <w:rsid w:val="006B4765"/>
    <w:rsid w:val="006C0A42"/>
    <w:rsid w:val="006C1D88"/>
    <w:rsid w:val="006C660D"/>
    <w:rsid w:val="006D314A"/>
    <w:rsid w:val="00704206"/>
    <w:rsid w:val="00717DAA"/>
    <w:rsid w:val="007241FD"/>
    <w:rsid w:val="007341E9"/>
    <w:rsid w:val="00742F58"/>
    <w:rsid w:val="00745AC4"/>
    <w:rsid w:val="00745DA6"/>
    <w:rsid w:val="00755D29"/>
    <w:rsid w:val="0075672D"/>
    <w:rsid w:val="00757F98"/>
    <w:rsid w:val="0076208B"/>
    <w:rsid w:val="00771D75"/>
    <w:rsid w:val="0077435C"/>
    <w:rsid w:val="00775058"/>
    <w:rsid w:val="00786CB1"/>
    <w:rsid w:val="007872C4"/>
    <w:rsid w:val="0079341E"/>
    <w:rsid w:val="007A2240"/>
    <w:rsid w:val="007A2D36"/>
    <w:rsid w:val="007A2D38"/>
    <w:rsid w:val="007A47F4"/>
    <w:rsid w:val="007B4A91"/>
    <w:rsid w:val="007C683F"/>
    <w:rsid w:val="007E61B7"/>
    <w:rsid w:val="00804ED5"/>
    <w:rsid w:val="00806364"/>
    <w:rsid w:val="0082260D"/>
    <w:rsid w:val="0083255A"/>
    <w:rsid w:val="00844F14"/>
    <w:rsid w:val="0085088B"/>
    <w:rsid w:val="00867929"/>
    <w:rsid w:val="00871734"/>
    <w:rsid w:val="00872917"/>
    <w:rsid w:val="00882BDC"/>
    <w:rsid w:val="00887DAC"/>
    <w:rsid w:val="00890A1D"/>
    <w:rsid w:val="00896E1A"/>
    <w:rsid w:val="00897682"/>
    <w:rsid w:val="008A1B70"/>
    <w:rsid w:val="008B4F7D"/>
    <w:rsid w:val="008C3B27"/>
    <w:rsid w:val="008D2109"/>
    <w:rsid w:val="008D6883"/>
    <w:rsid w:val="008E2103"/>
    <w:rsid w:val="00923A51"/>
    <w:rsid w:val="00945BC8"/>
    <w:rsid w:val="00953E38"/>
    <w:rsid w:val="00961055"/>
    <w:rsid w:val="00984001"/>
    <w:rsid w:val="009A5050"/>
    <w:rsid w:val="009C089A"/>
    <w:rsid w:val="009C5872"/>
    <w:rsid w:val="009D02FC"/>
    <w:rsid w:val="009D6A4D"/>
    <w:rsid w:val="009E4A17"/>
    <w:rsid w:val="009F6143"/>
    <w:rsid w:val="00A00448"/>
    <w:rsid w:val="00A04213"/>
    <w:rsid w:val="00A33F3C"/>
    <w:rsid w:val="00A609D2"/>
    <w:rsid w:val="00A66194"/>
    <w:rsid w:val="00A66A06"/>
    <w:rsid w:val="00A7270D"/>
    <w:rsid w:val="00A74B95"/>
    <w:rsid w:val="00A74CF7"/>
    <w:rsid w:val="00A77153"/>
    <w:rsid w:val="00A81F41"/>
    <w:rsid w:val="00A902ED"/>
    <w:rsid w:val="00A9312E"/>
    <w:rsid w:val="00AA28C0"/>
    <w:rsid w:val="00AA6238"/>
    <w:rsid w:val="00AB345A"/>
    <w:rsid w:val="00AC74BF"/>
    <w:rsid w:val="00AE6026"/>
    <w:rsid w:val="00B0058E"/>
    <w:rsid w:val="00B0630C"/>
    <w:rsid w:val="00B17BF4"/>
    <w:rsid w:val="00B200DF"/>
    <w:rsid w:val="00B27A74"/>
    <w:rsid w:val="00B360FD"/>
    <w:rsid w:val="00B41EDA"/>
    <w:rsid w:val="00B4632A"/>
    <w:rsid w:val="00B60777"/>
    <w:rsid w:val="00B61CFB"/>
    <w:rsid w:val="00B97AF2"/>
    <w:rsid w:val="00BA3485"/>
    <w:rsid w:val="00BC028E"/>
    <w:rsid w:val="00BC32E6"/>
    <w:rsid w:val="00BD2879"/>
    <w:rsid w:val="00BF5EDB"/>
    <w:rsid w:val="00BF685E"/>
    <w:rsid w:val="00C01A89"/>
    <w:rsid w:val="00C11905"/>
    <w:rsid w:val="00C23FB7"/>
    <w:rsid w:val="00C25AEF"/>
    <w:rsid w:val="00C313E8"/>
    <w:rsid w:val="00C33504"/>
    <w:rsid w:val="00C35009"/>
    <w:rsid w:val="00C3786C"/>
    <w:rsid w:val="00C474F0"/>
    <w:rsid w:val="00CA1F2C"/>
    <w:rsid w:val="00CA2C79"/>
    <w:rsid w:val="00CC24B0"/>
    <w:rsid w:val="00CD3E91"/>
    <w:rsid w:val="00CE6EFF"/>
    <w:rsid w:val="00CF0DF0"/>
    <w:rsid w:val="00D050A8"/>
    <w:rsid w:val="00D14894"/>
    <w:rsid w:val="00D24995"/>
    <w:rsid w:val="00D34754"/>
    <w:rsid w:val="00D51CE1"/>
    <w:rsid w:val="00D56D5E"/>
    <w:rsid w:val="00D608CF"/>
    <w:rsid w:val="00D667C4"/>
    <w:rsid w:val="00D77E25"/>
    <w:rsid w:val="00D90B20"/>
    <w:rsid w:val="00D963E9"/>
    <w:rsid w:val="00D96DD2"/>
    <w:rsid w:val="00DA212F"/>
    <w:rsid w:val="00DA4D20"/>
    <w:rsid w:val="00DC1FC5"/>
    <w:rsid w:val="00DC7930"/>
    <w:rsid w:val="00DF5BC1"/>
    <w:rsid w:val="00E06EE9"/>
    <w:rsid w:val="00E1308B"/>
    <w:rsid w:val="00E31D9A"/>
    <w:rsid w:val="00E34504"/>
    <w:rsid w:val="00E44EB7"/>
    <w:rsid w:val="00E70310"/>
    <w:rsid w:val="00EA02C5"/>
    <w:rsid w:val="00EB549E"/>
    <w:rsid w:val="00EC76AB"/>
    <w:rsid w:val="00EE2747"/>
    <w:rsid w:val="00F0195E"/>
    <w:rsid w:val="00F11EF3"/>
    <w:rsid w:val="00F12835"/>
    <w:rsid w:val="00F24C54"/>
    <w:rsid w:val="00F7148D"/>
    <w:rsid w:val="00F722E7"/>
    <w:rsid w:val="00F80A3C"/>
    <w:rsid w:val="00F82326"/>
    <w:rsid w:val="00F833FC"/>
    <w:rsid w:val="00FA04A1"/>
    <w:rsid w:val="00FB32DA"/>
    <w:rsid w:val="00FC0AAD"/>
    <w:rsid w:val="00FD7616"/>
    <w:rsid w:val="00FD7774"/>
    <w:rsid w:val="00FE451C"/>
    <w:rsid w:val="00F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BDBA-C5B7-440C-8A4F-C31A2B7C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8D"/>
  </w:style>
  <w:style w:type="paragraph" w:styleId="Footer">
    <w:name w:val="footer"/>
    <w:basedOn w:val="Normal"/>
    <w:link w:val="FooterChar"/>
    <w:uiPriority w:val="99"/>
    <w:unhideWhenUsed/>
    <w:rsid w:val="00F7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Kennedy Minai</cp:lastModifiedBy>
  <cp:revision>2</cp:revision>
  <dcterms:created xsi:type="dcterms:W3CDTF">2017-02-06T07:55:00Z</dcterms:created>
  <dcterms:modified xsi:type="dcterms:W3CDTF">2017-02-06T07:55:00Z</dcterms:modified>
</cp:coreProperties>
</file>