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4AA7" w:rsidRDefault="00884A6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English 102: Essay #1</w:t>
      </w:r>
    </w:p>
    <w:p w14:paraId="00000002" w14:textId="5A669E2D" w:rsidR="005C4AA7" w:rsidRDefault="000F2DB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Spring</w:t>
      </w:r>
      <w:r w:rsidR="00884A65">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rPr>
        <w:t>3</w:t>
      </w:r>
    </w:p>
    <w:p w14:paraId="00000003" w14:textId="77777777" w:rsidR="005C4AA7" w:rsidRDefault="00884A6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Professor Cruz</w:t>
      </w:r>
    </w:p>
    <w:p w14:paraId="00000004" w14:textId="77777777" w:rsidR="005C4AA7" w:rsidRDefault="005C4AA7">
      <w:pPr>
        <w:rPr>
          <w:rFonts w:ascii="Times New Roman" w:eastAsia="Times New Roman" w:hAnsi="Times New Roman" w:cs="Times New Roman"/>
          <w:b/>
          <w:sz w:val="24"/>
          <w:szCs w:val="24"/>
        </w:rPr>
      </w:pPr>
    </w:p>
    <w:p w14:paraId="00000005" w14:textId="77777777"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Assignment: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Choose one of these stories and discuss how does the woman’s exterior and/or interior world force her to succumb in some way, and how does this affect the story’s outcome?</w:t>
      </w:r>
    </w:p>
    <w:p w14:paraId="00000006" w14:textId="77777777" w:rsidR="005C4AA7" w:rsidRDefault="00884A65">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Chopin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The Story of an Hour” </w:t>
      </w:r>
    </w:p>
    <w:p w14:paraId="00000007" w14:textId="77777777" w:rsidR="005C4AA7" w:rsidRDefault="00884A65">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Faulkner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 Rose for Emily”</w:t>
      </w:r>
    </w:p>
    <w:p w14:paraId="00000008" w14:textId="77777777" w:rsidR="005C4AA7" w:rsidRDefault="00884A65">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Gilman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The Yellow Wallpaper”</w:t>
      </w:r>
    </w:p>
    <w:p w14:paraId="00000009" w14:textId="77777777"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sz w:val="24"/>
          <w:szCs w:val="24"/>
        </w:rPr>
        <w:t>To begin, you will need to break down the question and identify key points:</w:t>
      </w:r>
    </w:p>
    <w:p w14:paraId="0000000A" w14:textId="77777777" w:rsidR="005C4AA7" w:rsidRDefault="00884A65">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the woman’s exterior and/or interior worlds like?</w:t>
      </w:r>
    </w:p>
    <w:p w14:paraId="0000000B" w14:textId="77777777" w:rsidR="005C4AA7" w:rsidRDefault="00884A65">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How does she succumb? What does she succumb to?</w:t>
      </w:r>
    </w:p>
    <w:p w14:paraId="0000000C" w14:textId="77777777" w:rsidR="005C4AA7" w:rsidRDefault="00884A65">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outcome of the story? How do her thoughts and/or actions play a role in this outcome?</w:t>
      </w:r>
    </w:p>
    <w:p w14:paraId="0000000D" w14:textId="77777777" w:rsidR="005C4AA7" w:rsidRDefault="005C4AA7">
      <w:pPr>
        <w:pBdr>
          <w:top w:val="nil"/>
          <w:left w:val="nil"/>
          <w:bottom w:val="nil"/>
          <w:right w:val="nil"/>
          <w:between w:val="nil"/>
        </w:pBdr>
        <w:spacing w:after="0"/>
        <w:ind w:left="2160"/>
        <w:rPr>
          <w:rFonts w:ascii="Times New Roman" w:eastAsia="Times New Roman" w:hAnsi="Times New Roman" w:cs="Times New Roman"/>
          <w:sz w:val="24"/>
          <w:szCs w:val="24"/>
        </w:rPr>
      </w:pPr>
    </w:p>
    <w:p w14:paraId="0000000E" w14:textId="77777777"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Do not simply take the question and turn it into the answer</w:t>
      </w:r>
      <w:r>
        <w:rPr>
          <w:rFonts w:ascii="Times New Roman" w:eastAsia="Times New Roman" w:hAnsi="Times New Roman" w:cs="Times New Roman"/>
          <w:sz w:val="24"/>
          <w:szCs w:val="24"/>
        </w:rPr>
        <w:t>. Here is an example of what not to do:</w:t>
      </w:r>
    </w:p>
    <w:p w14:paraId="0000000F" w14:textId="77777777" w:rsidR="005C4AA7" w:rsidRDefault="00884A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Faulkner’s </w:t>
      </w:r>
      <w:r>
        <w:rPr>
          <w:rFonts w:ascii="Times New Roman" w:eastAsia="Times New Roman" w:hAnsi="Times New Roman" w:cs="Times New Roman"/>
          <w:i/>
          <w:sz w:val="24"/>
          <w:szCs w:val="24"/>
        </w:rPr>
        <w:t>A Rose for Emily</w:t>
      </w:r>
      <w:r>
        <w:rPr>
          <w:rFonts w:ascii="Times New Roman" w:eastAsia="Times New Roman" w:hAnsi="Times New Roman" w:cs="Times New Roman"/>
          <w:sz w:val="24"/>
          <w:szCs w:val="24"/>
        </w:rPr>
        <w:t>, Emily’s exterior world forces her to succumb,</w:t>
      </w:r>
    </w:p>
    <w:p w14:paraId="00000010" w14:textId="77777777" w:rsidR="005C4AA7" w:rsidRDefault="00884A6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profoundly affecting the outcome of the story.</w:t>
      </w:r>
    </w:p>
    <w:p w14:paraId="00000011" w14:textId="77777777" w:rsidR="005C4AA7" w:rsidRDefault="005C4AA7">
      <w:pPr>
        <w:spacing w:line="240" w:lineRule="auto"/>
        <w:ind w:firstLine="720"/>
        <w:rPr>
          <w:rFonts w:ascii="Times New Roman" w:eastAsia="Times New Roman" w:hAnsi="Times New Roman" w:cs="Times New Roman"/>
          <w:sz w:val="24"/>
          <w:szCs w:val="24"/>
        </w:rPr>
      </w:pPr>
    </w:p>
    <w:p w14:paraId="00000012" w14:textId="77777777"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weak thesis statement because it says nothing specific in response to the question.  If the reader still has to ask questions, the thesis is weak. A specific thesis, on the other hand, will generate one of two responses: 1) The reader will agree with you and will read on because people like to be right or 2) the reader will disagree and will read on to find fault with your statement. Either way, you will need strong textual evidence and explanations to convince the reader that your ideas are valid.</w:t>
      </w:r>
    </w:p>
    <w:p w14:paraId="00000013" w14:textId="77777777"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you think you have an answer to one of these questions, jot it down.  Then go back to the story and decide what points and evidence you might use to support it.  If you can’t find any, there is the possibility that your thesis is not viable.</w:t>
      </w:r>
    </w:p>
    <w:p w14:paraId="00000014" w14:textId="77777777"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common mistake students make is that if they do not have a solid thesis, they revert to telling the reader what happens in the story which will lead to an F.</w:t>
      </w:r>
    </w:p>
    <w:p w14:paraId="00000015" w14:textId="77777777"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you think you have a tentative thesis (nothing is final until you hand it in for a grade), you are ready to develop your outline. </w:t>
      </w:r>
    </w:p>
    <w:p w14:paraId="00000016" w14:textId="77777777" w:rsidR="005C4AA7" w:rsidRDefault="00884A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Specifications:</w:t>
      </w:r>
    </w:p>
    <w:p w14:paraId="00000017" w14:textId="77777777"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rough and final drafts must be a minimum of 2 pages. </w:t>
      </w:r>
    </w:p>
    <w:p w14:paraId="00000018" w14:textId="59E73965"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support your </w:t>
      </w:r>
      <w:r w:rsidR="000F7550">
        <w:rPr>
          <w:rFonts w:ascii="Times New Roman" w:eastAsia="Times New Roman" w:hAnsi="Times New Roman" w:cs="Times New Roman"/>
          <w:sz w:val="24"/>
          <w:szCs w:val="24"/>
        </w:rPr>
        <w:t>claims,</w:t>
      </w:r>
      <w:r>
        <w:rPr>
          <w:rFonts w:ascii="Times New Roman" w:eastAsia="Times New Roman" w:hAnsi="Times New Roman" w:cs="Times New Roman"/>
          <w:sz w:val="24"/>
          <w:szCs w:val="24"/>
        </w:rPr>
        <w:t xml:space="preserve"> you must </w:t>
      </w:r>
      <w:r>
        <w:rPr>
          <w:rFonts w:ascii="Times New Roman" w:eastAsia="Times New Roman" w:hAnsi="Times New Roman" w:cs="Times New Roman"/>
          <w:b/>
          <w:sz w:val="24"/>
          <w:szCs w:val="24"/>
        </w:rPr>
        <w:t xml:space="preserve">provide relevant textual evidence </w:t>
      </w:r>
      <w:r>
        <w:rPr>
          <w:rFonts w:ascii="Times New Roman" w:eastAsia="Times New Roman" w:hAnsi="Times New Roman" w:cs="Times New Roman"/>
          <w:sz w:val="24"/>
          <w:szCs w:val="24"/>
        </w:rPr>
        <w:t xml:space="preserve">and adhere to </w:t>
      </w:r>
      <w:r>
        <w:rPr>
          <w:rFonts w:ascii="Times New Roman" w:eastAsia="Times New Roman" w:hAnsi="Times New Roman" w:cs="Times New Roman"/>
          <w:b/>
          <w:sz w:val="24"/>
          <w:szCs w:val="24"/>
        </w:rPr>
        <w:t>proper MLA format</w:t>
      </w:r>
      <w:r>
        <w:rPr>
          <w:rFonts w:ascii="Times New Roman" w:eastAsia="Times New Roman" w:hAnsi="Times New Roman" w:cs="Times New Roman"/>
          <w:sz w:val="24"/>
          <w:szCs w:val="24"/>
        </w:rPr>
        <w:t xml:space="preserve">. </w:t>
      </w:r>
    </w:p>
    <w:p w14:paraId="00000019" w14:textId="77777777" w:rsidR="005C4AA7" w:rsidRDefault="00884A65">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do not use any textual evidence that is not directly pointed toward your thesis.</w:t>
      </w:r>
    </w:p>
    <w:p w14:paraId="0000001A" w14:textId="77777777" w:rsidR="005C4AA7" w:rsidRDefault="00884A6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Due Dates:</w:t>
      </w:r>
    </w:p>
    <w:p w14:paraId="0000001B" w14:textId="0A618591"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Thesis Statement Workshop</w:t>
      </w:r>
      <w:r>
        <w:rPr>
          <w:rFonts w:ascii="Times New Roman" w:eastAsia="Times New Roman" w:hAnsi="Times New Roman" w:cs="Times New Roman"/>
          <w:sz w:val="24"/>
          <w:szCs w:val="24"/>
        </w:rPr>
        <w:t xml:space="preserve"> </w:t>
      </w:r>
      <w:r w:rsidR="000F2DBE">
        <w:rPr>
          <w:rFonts w:ascii="Times New Roman" w:eastAsia="Times New Roman" w:hAnsi="Times New Roman" w:cs="Times New Roman"/>
          <w:sz w:val="24"/>
          <w:szCs w:val="24"/>
        </w:rPr>
        <w:t>Mon</w:t>
      </w:r>
      <w:r>
        <w:rPr>
          <w:rFonts w:ascii="Times New Roman" w:eastAsia="Times New Roman" w:hAnsi="Times New Roman" w:cs="Times New Roman"/>
          <w:sz w:val="24"/>
          <w:szCs w:val="24"/>
        </w:rPr>
        <w:t xml:space="preserve">day, </w:t>
      </w:r>
      <w:r w:rsidR="000F2DBE">
        <w:rPr>
          <w:rFonts w:ascii="Times New Roman" w:eastAsia="Times New Roman" w:hAnsi="Times New Roman" w:cs="Times New Roman"/>
          <w:sz w:val="24"/>
          <w:szCs w:val="24"/>
        </w:rPr>
        <w:t>Feb</w:t>
      </w:r>
      <w:r>
        <w:rPr>
          <w:rFonts w:ascii="Times New Roman" w:eastAsia="Times New Roman" w:hAnsi="Times New Roman" w:cs="Times New Roman"/>
          <w:sz w:val="24"/>
          <w:szCs w:val="24"/>
        </w:rPr>
        <w:t>. 2</w:t>
      </w:r>
      <w:r w:rsidR="000F2DBE">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by </w:t>
      </w:r>
      <w:r w:rsidR="006D4EA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0F2DBE">
        <w:rPr>
          <w:rFonts w:ascii="Times New Roman" w:eastAsia="Times New Roman" w:hAnsi="Times New Roman" w:cs="Times New Roman"/>
          <w:sz w:val="24"/>
          <w:szCs w:val="24"/>
        </w:rPr>
        <w:t>p</w:t>
      </w:r>
      <w:r>
        <w:rPr>
          <w:rFonts w:ascii="Times New Roman" w:eastAsia="Times New Roman" w:hAnsi="Times New Roman" w:cs="Times New Roman"/>
          <w:sz w:val="24"/>
          <w:szCs w:val="24"/>
        </w:rPr>
        <w:t>.m. – Everyone will bring at least one (maybe even two) potential thesis statements to share with the class on the board.  We will discuss and help each other refine.</w:t>
      </w:r>
      <w:r w:rsidR="008575AF">
        <w:rPr>
          <w:rFonts w:ascii="Times New Roman" w:eastAsia="Times New Roman" w:hAnsi="Times New Roman" w:cs="Times New Roman"/>
          <w:sz w:val="24"/>
          <w:szCs w:val="24"/>
        </w:rPr>
        <w:t xml:space="preserve">  If you will be absent, I expect a thesis via email by 1 p.m.</w:t>
      </w:r>
    </w:p>
    <w:p w14:paraId="0000001C"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D" w14:textId="5A4DC944"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First Draft - Peer Review</w:t>
      </w:r>
      <w:r>
        <w:rPr>
          <w:rFonts w:ascii="Times New Roman" w:eastAsia="Times New Roman" w:hAnsi="Times New Roman" w:cs="Times New Roman"/>
          <w:sz w:val="24"/>
          <w:szCs w:val="24"/>
        </w:rPr>
        <w:t xml:space="preserve"> (complete - 2-pg. min., </w:t>
      </w:r>
      <w:r>
        <w:rPr>
          <w:rFonts w:ascii="Times New Roman" w:eastAsia="Times New Roman" w:hAnsi="Times New Roman" w:cs="Times New Roman"/>
          <w:b/>
          <w:sz w:val="24"/>
          <w:szCs w:val="24"/>
        </w:rPr>
        <w:t xml:space="preserve">not an outline, </w:t>
      </w:r>
      <w:r w:rsidR="000F7550">
        <w:rPr>
          <w:rFonts w:ascii="Times New Roman" w:eastAsia="Times New Roman" w:hAnsi="Times New Roman" w:cs="Times New Roman"/>
          <w:b/>
          <w:sz w:val="24"/>
          <w:szCs w:val="24"/>
        </w:rPr>
        <w:t>free write</w:t>
      </w:r>
      <w:r>
        <w:rPr>
          <w:rFonts w:ascii="Times New Roman" w:eastAsia="Times New Roman" w:hAnsi="Times New Roman" w:cs="Times New Roman"/>
          <w:b/>
          <w:sz w:val="24"/>
          <w:szCs w:val="24"/>
        </w:rPr>
        <w:t>, or notes</w:t>
      </w:r>
      <w:r>
        <w:rPr>
          <w:rFonts w:ascii="Times New Roman" w:eastAsia="Times New Roman" w:hAnsi="Times New Roman" w:cs="Times New Roman"/>
          <w:sz w:val="24"/>
          <w:szCs w:val="24"/>
        </w:rPr>
        <w:t xml:space="preserve">) - </w:t>
      </w:r>
      <w:r w:rsidR="000F2DBE">
        <w:rPr>
          <w:rFonts w:ascii="Times New Roman" w:eastAsia="Times New Roman" w:hAnsi="Times New Roman" w:cs="Times New Roman"/>
          <w:sz w:val="24"/>
          <w:szCs w:val="24"/>
        </w:rPr>
        <w:t>Wednes</w:t>
      </w:r>
      <w:r w:rsidR="00747F63">
        <w:rPr>
          <w:rFonts w:ascii="Times New Roman" w:eastAsia="Times New Roman" w:hAnsi="Times New Roman" w:cs="Times New Roman"/>
          <w:sz w:val="24"/>
          <w:szCs w:val="24"/>
        </w:rPr>
        <w:t xml:space="preserve">day, </w:t>
      </w:r>
      <w:r w:rsidR="000F2DBE">
        <w:rPr>
          <w:rFonts w:ascii="Times New Roman" w:eastAsia="Times New Roman" w:hAnsi="Times New Roman" w:cs="Times New Roman"/>
          <w:sz w:val="24"/>
          <w:szCs w:val="24"/>
        </w:rPr>
        <w:t>March</w:t>
      </w:r>
      <w:r w:rsidR="00747F63">
        <w:rPr>
          <w:rFonts w:ascii="Times New Roman" w:eastAsia="Times New Roman" w:hAnsi="Times New Roman" w:cs="Times New Roman"/>
          <w:sz w:val="24"/>
          <w:szCs w:val="24"/>
        </w:rPr>
        <w:t xml:space="preserve"> </w:t>
      </w:r>
      <w:r w:rsidR="000F2DBE">
        <w:rPr>
          <w:rFonts w:ascii="Times New Roman" w:eastAsia="Times New Roman" w:hAnsi="Times New Roman" w:cs="Times New Roman"/>
          <w:sz w:val="24"/>
          <w:szCs w:val="24"/>
        </w:rPr>
        <w:t>1</w:t>
      </w:r>
      <w:r w:rsidR="00747F63">
        <w:rPr>
          <w:rFonts w:ascii="Times New Roman" w:eastAsia="Times New Roman" w:hAnsi="Times New Roman" w:cs="Times New Roman"/>
          <w:sz w:val="24"/>
          <w:szCs w:val="24"/>
        </w:rPr>
        <w:t xml:space="preserve"> by </w:t>
      </w:r>
      <w:r w:rsidR="006D4EA0">
        <w:rPr>
          <w:rFonts w:ascii="Times New Roman" w:eastAsia="Times New Roman" w:hAnsi="Times New Roman" w:cs="Times New Roman"/>
          <w:sz w:val="24"/>
          <w:szCs w:val="24"/>
        </w:rPr>
        <w:t>1</w:t>
      </w:r>
      <w:r w:rsidR="00747F63">
        <w:rPr>
          <w:rFonts w:ascii="Times New Roman" w:eastAsia="Times New Roman" w:hAnsi="Times New Roman" w:cs="Times New Roman"/>
          <w:sz w:val="24"/>
          <w:szCs w:val="24"/>
        </w:rPr>
        <w:t xml:space="preserve"> </w:t>
      </w:r>
      <w:r w:rsidR="000F2DBE">
        <w:rPr>
          <w:rFonts w:ascii="Times New Roman" w:eastAsia="Times New Roman" w:hAnsi="Times New Roman" w:cs="Times New Roman"/>
          <w:sz w:val="24"/>
          <w:szCs w:val="24"/>
        </w:rPr>
        <w:t>p</w:t>
      </w:r>
      <w:r w:rsidR="00747F6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*If you are absent, the complete 2-pg draft is due in my email box by</w:t>
      </w:r>
      <w:r w:rsidR="000E7ADD">
        <w:rPr>
          <w:rFonts w:ascii="Times New Roman" w:eastAsia="Times New Roman" w:hAnsi="Times New Roman" w:cs="Times New Roman"/>
          <w:sz w:val="24"/>
          <w:szCs w:val="24"/>
        </w:rPr>
        <w:t xml:space="preserve"> </w:t>
      </w:r>
      <w:r w:rsidR="00B474EE">
        <w:rPr>
          <w:rFonts w:ascii="Times New Roman" w:eastAsia="Times New Roman" w:hAnsi="Times New Roman" w:cs="Times New Roman"/>
          <w:sz w:val="24"/>
          <w:szCs w:val="24"/>
        </w:rPr>
        <w:t>1</w:t>
      </w:r>
      <w:r w:rsidR="000F2DBE">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.m.  If your paper does not meet the length minimum and/or is not in by </w:t>
      </w:r>
      <w:r w:rsidR="000F2DB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0F2DBE">
        <w:rPr>
          <w:rFonts w:ascii="Times New Roman" w:eastAsia="Times New Roman" w:hAnsi="Times New Roman" w:cs="Times New Roman"/>
          <w:sz w:val="24"/>
          <w:szCs w:val="24"/>
        </w:rPr>
        <w:t>p</w:t>
      </w:r>
      <w:r>
        <w:rPr>
          <w:rFonts w:ascii="Times New Roman" w:eastAsia="Times New Roman" w:hAnsi="Times New Roman" w:cs="Times New Roman"/>
          <w:sz w:val="24"/>
          <w:szCs w:val="24"/>
        </w:rPr>
        <w:t>.m.,</w:t>
      </w:r>
      <w:r w:rsidR="000F2DBE">
        <w:rPr>
          <w:rFonts w:ascii="Times New Roman" w:eastAsia="Times New Roman" w:hAnsi="Times New Roman" w:cs="Times New Roman"/>
          <w:sz w:val="24"/>
          <w:szCs w:val="24"/>
        </w:rPr>
        <w:t xml:space="preserve"> and/or you do not have two copies,</w:t>
      </w:r>
      <w:r>
        <w:rPr>
          <w:rFonts w:ascii="Times New Roman" w:eastAsia="Times New Roman" w:hAnsi="Times New Roman" w:cs="Times New Roman"/>
          <w:sz w:val="24"/>
          <w:szCs w:val="24"/>
        </w:rPr>
        <w:t xml:space="preserve"> you will lose one grade on your final draft, and you will not get the benefit of having me </w:t>
      </w:r>
      <w:proofErr w:type="gramStart"/>
      <w:r>
        <w:rPr>
          <w:rFonts w:ascii="Times New Roman" w:eastAsia="Times New Roman" w:hAnsi="Times New Roman" w:cs="Times New Roman"/>
          <w:sz w:val="24"/>
          <w:szCs w:val="24"/>
        </w:rPr>
        <w:t>take a look</w:t>
      </w:r>
      <w:proofErr w:type="gramEnd"/>
      <w:r>
        <w:rPr>
          <w:rFonts w:ascii="Times New Roman" w:eastAsia="Times New Roman" w:hAnsi="Times New Roman" w:cs="Times New Roman"/>
          <w:sz w:val="24"/>
          <w:szCs w:val="24"/>
        </w:rPr>
        <w:t xml:space="preserve"> at it.  </w:t>
      </w:r>
      <w:r w:rsidR="000F2DB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ou must bring two hard copies to class.  </w:t>
      </w:r>
    </w:p>
    <w:p w14:paraId="0000001E"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F" w14:textId="2E4BD19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Final draft</w:t>
      </w:r>
      <w:r>
        <w:rPr>
          <w:rFonts w:ascii="Times New Roman" w:eastAsia="Times New Roman" w:hAnsi="Times New Roman" w:cs="Times New Roman"/>
          <w:sz w:val="24"/>
          <w:szCs w:val="24"/>
        </w:rPr>
        <w:t xml:space="preserve"> – </w:t>
      </w:r>
      <w:r w:rsidR="000F2DBE">
        <w:rPr>
          <w:rFonts w:ascii="Times New Roman" w:eastAsia="Times New Roman" w:hAnsi="Times New Roman" w:cs="Times New Roman"/>
          <w:sz w:val="24"/>
          <w:szCs w:val="24"/>
        </w:rPr>
        <w:t>Mon</w:t>
      </w:r>
      <w:r>
        <w:rPr>
          <w:rFonts w:ascii="Times New Roman" w:eastAsia="Times New Roman" w:hAnsi="Times New Roman" w:cs="Times New Roman"/>
          <w:sz w:val="24"/>
          <w:szCs w:val="24"/>
        </w:rPr>
        <w:t xml:space="preserve">day, </w:t>
      </w:r>
      <w:r w:rsidR="000F2DBE">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w:t>
      </w:r>
      <w:r w:rsidR="000F2DBE">
        <w:rPr>
          <w:rFonts w:ascii="Times New Roman" w:eastAsia="Times New Roman" w:hAnsi="Times New Roman" w:cs="Times New Roman"/>
          <w:sz w:val="24"/>
          <w:szCs w:val="24"/>
        </w:rPr>
        <w:t>6</w:t>
      </w:r>
      <w:r>
        <w:rPr>
          <w:rFonts w:ascii="Times New Roman" w:eastAsia="Times New Roman" w:hAnsi="Times New Roman" w:cs="Times New Roman"/>
          <w:sz w:val="24"/>
          <w:szCs w:val="24"/>
        </w:rPr>
        <w:t>th, by</w:t>
      </w:r>
      <w:r w:rsidR="006D4EA0">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w:t>
      </w:r>
      <w:r w:rsidR="000F2DB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.m.  (I prefer MS Word or a Google </w:t>
      </w:r>
      <w:proofErr w:type="gramStart"/>
      <w:r>
        <w:rPr>
          <w:rFonts w:ascii="Times New Roman" w:eastAsia="Times New Roman" w:hAnsi="Times New Roman" w:cs="Times New Roman"/>
          <w:sz w:val="24"/>
          <w:szCs w:val="24"/>
        </w:rPr>
        <w:t>Doc)  *</w:t>
      </w:r>
      <w:proofErr w:type="gramEnd"/>
      <w:r>
        <w:rPr>
          <w:rFonts w:ascii="Times New Roman" w:eastAsia="Times New Roman" w:hAnsi="Times New Roman" w:cs="Times New Roman"/>
          <w:sz w:val="24"/>
          <w:szCs w:val="24"/>
        </w:rPr>
        <w:t>If it is not in my email box by then, it will count as a “0.”</w:t>
      </w:r>
    </w:p>
    <w:p w14:paraId="00000020"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21" w14:textId="77777777" w:rsidR="005C4AA7" w:rsidRDefault="005C4AA7">
      <w:pPr>
        <w:spacing w:after="0"/>
        <w:rPr>
          <w:rFonts w:ascii="Times New Roman" w:eastAsia="Times New Roman" w:hAnsi="Times New Roman" w:cs="Times New Roman"/>
          <w:sz w:val="24"/>
          <w:szCs w:val="24"/>
        </w:rPr>
      </w:pPr>
    </w:p>
    <w:p w14:paraId="00000022" w14:textId="77777777" w:rsidR="005C4AA7" w:rsidRDefault="00884A65">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Use this checklist to ensure that your paper meets expectations.  Failure to follow these specs carefully will cost you points:</w:t>
      </w:r>
    </w:p>
    <w:p w14:paraId="00000023"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___Double spaced, 12 pt. New Times Roman (or Times New Roman) Microsoft font</w:t>
      </w:r>
    </w:p>
    <w:p w14:paraId="00000025" w14:textId="77777777" w:rsidR="005C4AA7" w:rsidRDefault="005C4AA7">
      <w:pPr>
        <w:spacing w:after="0"/>
        <w:rPr>
          <w:rFonts w:ascii="Times New Roman" w:eastAsia="Times New Roman" w:hAnsi="Times New Roman" w:cs="Times New Roman"/>
          <w:sz w:val="24"/>
          <w:szCs w:val="24"/>
        </w:rPr>
      </w:pPr>
    </w:p>
    <w:p w14:paraId="00000026"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___Indent by hitting “Tab” key once only</w:t>
      </w:r>
    </w:p>
    <w:p w14:paraId="00000027"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Pr>
          <w:rFonts w:ascii="Times New Roman" w:eastAsia="Times New Roman" w:hAnsi="Times New Roman" w:cs="Times New Roman"/>
          <w:b/>
          <w:sz w:val="24"/>
          <w:szCs w:val="24"/>
        </w:rPr>
        <w:t>Do not</w:t>
      </w:r>
      <w:r>
        <w:rPr>
          <w:rFonts w:ascii="Times New Roman" w:eastAsia="Times New Roman" w:hAnsi="Times New Roman" w:cs="Times New Roman"/>
          <w:sz w:val="24"/>
          <w:szCs w:val="24"/>
        </w:rPr>
        <w:t xml:space="preserve"> space in between paragraphs</w:t>
      </w:r>
    </w:p>
    <w:p w14:paraId="00000029"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___Make sure that the last page of your minimum two pages comes down at least ¾ on the</w:t>
      </w:r>
    </w:p>
    <w:p w14:paraId="0000002B"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second page.  If it is short, you will have “failed” to meet the specified minimum.  You might </w:t>
      </w:r>
    </w:p>
    <w:p w14:paraId="0000002C"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want to fold it to check.</w:t>
      </w:r>
    </w:p>
    <w:p w14:paraId="0000002D"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___One space after a comma and two spaces after a period</w:t>
      </w:r>
    </w:p>
    <w:p w14:paraId="0000002F"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0"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___Use official MLA heading in the upper-left hand corner.</w:t>
      </w:r>
    </w:p>
    <w:p w14:paraId="00000031"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___Your header in the far upper-right hand corner should include your last name and</w:t>
      </w:r>
    </w:p>
    <w:p w14:paraId="00000033"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page number in the same size font as your text</w:t>
      </w:r>
    </w:p>
    <w:p w14:paraId="00000034"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___You are encouraged to create a good title.</w:t>
      </w:r>
    </w:p>
    <w:p w14:paraId="00000036" w14:textId="77777777" w:rsidR="005C4AA7" w:rsidRDefault="00884A6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7" w14:textId="77777777" w:rsidR="005C4AA7" w:rsidRDefault="005C4AA7">
      <w:pPr>
        <w:rPr>
          <w:rFonts w:ascii="Times New Roman" w:eastAsia="Times New Roman" w:hAnsi="Times New Roman" w:cs="Times New Roman"/>
          <w:sz w:val="24"/>
          <w:szCs w:val="24"/>
        </w:rPr>
      </w:pPr>
    </w:p>
    <w:sectPr w:rsidR="005C4AA7">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54931"/>
    <w:multiLevelType w:val="multilevel"/>
    <w:tmpl w:val="5FDA9ED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40B77655"/>
    <w:multiLevelType w:val="multilevel"/>
    <w:tmpl w:val="CBD41E2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16cid:durableId="1406609542">
    <w:abstractNumId w:val="0"/>
  </w:num>
  <w:num w:numId="2" w16cid:durableId="162089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A7"/>
    <w:rsid w:val="000E7ADD"/>
    <w:rsid w:val="000F2DBE"/>
    <w:rsid w:val="000F7550"/>
    <w:rsid w:val="005C4AA7"/>
    <w:rsid w:val="006D4EA0"/>
    <w:rsid w:val="00747F63"/>
    <w:rsid w:val="007D5736"/>
    <w:rsid w:val="007E15E0"/>
    <w:rsid w:val="008575AF"/>
    <w:rsid w:val="00884A65"/>
    <w:rsid w:val="00B4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2FCA5"/>
  <w15:docId w15:val="{C645106F-A6A1-5146-90D7-3B6D6CD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E7C28"/>
    <w:pPr>
      <w:ind w:left="720"/>
      <w:contextualSpacing/>
    </w:pPr>
  </w:style>
  <w:style w:type="paragraph" w:styleId="BalloonText">
    <w:name w:val="Balloon Text"/>
    <w:basedOn w:val="Normal"/>
    <w:link w:val="BalloonTextChar"/>
    <w:uiPriority w:val="99"/>
    <w:semiHidden/>
    <w:unhideWhenUsed/>
    <w:rsid w:val="00F86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0B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wgWrZ6M1Pk7Xl7B1j32o9QoSA==">AMUW2mWeDb5qDlA2/SM2PjpnRM+AULDKXR4vBAEmfLHvmcli/DmGbpGMoW/BEYhWf4+EnTvoMQNJ3Ah5pbkOfhwnEgdmNrI/eHIb6mTXa1vVvH9phscJXx/4MLOIQ9TFO3dXgq5OvuHg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Tony Cruz</cp:lastModifiedBy>
  <cp:revision>3</cp:revision>
  <dcterms:created xsi:type="dcterms:W3CDTF">2023-02-20T14:02:00Z</dcterms:created>
  <dcterms:modified xsi:type="dcterms:W3CDTF">2023-02-24T18:24:00Z</dcterms:modified>
</cp:coreProperties>
</file>