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CD64" w14:textId="77777777" w:rsidR="00307FA4" w:rsidRDefault="00307FA4">
      <w:pPr>
        <w:rPr>
          <w:rFonts w:ascii="Palatino" w:hAnsi="Palatino"/>
        </w:rPr>
      </w:pPr>
      <w:bookmarkStart w:id="0" w:name="_GoBack"/>
      <w:bookmarkEnd w:id="0"/>
      <w:r>
        <w:rPr>
          <w:rFonts w:ascii="Palatino" w:hAnsi="Palatino"/>
        </w:rPr>
        <w:t>________________________________________________________________________</w:t>
      </w:r>
    </w:p>
    <w:p w14:paraId="5F4AD953" w14:textId="77777777" w:rsidR="00E2032A" w:rsidRPr="00790527" w:rsidRDefault="00E2032A">
      <w:pPr>
        <w:rPr>
          <w:rFonts w:ascii="Palatino" w:hAnsi="Palatino"/>
          <w:sz w:val="22"/>
        </w:rPr>
      </w:pPr>
    </w:p>
    <w:p w14:paraId="455CB075" w14:textId="443CB7D8" w:rsidR="005D7668" w:rsidRPr="000950F4" w:rsidRDefault="00F11E08" w:rsidP="00A10FD9">
      <w:pPr>
        <w:jc w:val="both"/>
        <w:rPr>
          <w:rFonts w:ascii="Palatino" w:hAnsi="Palatino"/>
          <w:b/>
        </w:rPr>
      </w:pPr>
      <w:r>
        <w:rPr>
          <w:rFonts w:ascii="Palatino" w:hAnsi="Palatino"/>
          <w:b/>
        </w:rPr>
        <w:t>Contributing to the conversation</w:t>
      </w:r>
    </w:p>
    <w:p w14:paraId="0FEA5EDC" w14:textId="2EFA0D2E" w:rsidR="002F02A1" w:rsidRDefault="002F02A1" w:rsidP="00A10FD9">
      <w:pPr>
        <w:jc w:val="both"/>
        <w:rPr>
          <w:rFonts w:ascii="Palatino" w:hAnsi="Palatino"/>
          <w:sz w:val="22"/>
        </w:rPr>
      </w:pPr>
    </w:p>
    <w:p w14:paraId="53F2FBD0" w14:textId="68632E48" w:rsidR="00F867D8" w:rsidRPr="00F867D8" w:rsidRDefault="00F11E08" w:rsidP="00F867D8">
      <w:pPr>
        <w:rPr>
          <w:rFonts w:ascii="Palatino" w:hAnsi="Palatino"/>
          <w:sz w:val="22"/>
          <w:szCs w:val="22"/>
        </w:rPr>
      </w:pPr>
      <w:r w:rsidRPr="00F867D8">
        <w:rPr>
          <w:rFonts w:ascii="Palatino" w:hAnsi="Palatino"/>
          <w:sz w:val="22"/>
          <w:szCs w:val="22"/>
        </w:rPr>
        <w:t>In the synthesis paper you presented the conversation around your topic</w:t>
      </w:r>
      <w:r w:rsidR="00143F06" w:rsidRPr="00F867D8">
        <w:rPr>
          <w:rFonts w:ascii="Palatino" w:hAnsi="Palatino"/>
          <w:sz w:val="22"/>
          <w:szCs w:val="22"/>
        </w:rPr>
        <w:t>.</w:t>
      </w:r>
      <w:r w:rsidRPr="00F867D8">
        <w:rPr>
          <w:rFonts w:ascii="Palatino" w:hAnsi="Palatino"/>
          <w:sz w:val="22"/>
          <w:szCs w:val="22"/>
        </w:rPr>
        <w:t xml:space="preserve">  For your research paper you must now insert yourself into </w:t>
      </w:r>
      <w:r w:rsidR="00B35D11" w:rsidRPr="00F867D8">
        <w:rPr>
          <w:rFonts w:ascii="Palatino" w:hAnsi="Palatino"/>
          <w:sz w:val="22"/>
          <w:szCs w:val="22"/>
        </w:rPr>
        <w:t xml:space="preserve">the conversation. </w:t>
      </w:r>
      <w:r w:rsidR="00F867D8" w:rsidRPr="00F867D8">
        <w:rPr>
          <w:rFonts w:ascii="Palatino" w:hAnsi="Palatino"/>
          <w:sz w:val="22"/>
          <w:szCs w:val="22"/>
        </w:rPr>
        <w:t>This project asks you to research a topic and develop an argument around an element of the topic</w:t>
      </w:r>
      <w:r w:rsidR="00F867D8" w:rsidRPr="00F867D8">
        <w:rPr>
          <w:rFonts w:ascii="Palatino" w:hAnsi="Palatino"/>
          <w:sz w:val="22"/>
          <w:szCs w:val="22"/>
          <w:lang w:val="x-none"/>
        </w:rPr>
        <w:t>. Three ways scholarly arguments tend to pitch their contribution</w:t>
      </w:r>
      <w:r w:rsidR="00F867D8">
        <w:rPr>
          <w:rFonts w:ascii="Palatino" w:hAnsi="Palatino"/>
          <w:sz w:val="22"/>
          <w:szCs w:val="22"/>
        </w:rPr>
        <w:t xml:space="preserve"> to the conversation</w:t>
      </w:r>
      <w:r w:rsidR="00F867D8" w:rsidRPr="00F867D8">
        <w:rPr>
          <w:rFonts w:ascii="Palatino" w:hAnsi="Palatino"/>
          <w:sz w:val="22"/>
          <w:szCs w:val="22"/>
          <w:lang w:val="x-none"/>
        </w:rPr>
        <w:t xml:space="preserve"> are </w:t>
      </w:r>
      <w:r w:rsidR="00F867D8" w:rsidRPr="00F867D8">
        <w:rPr>
          <w:rFonts w:ascii="Palatino" w:hAnsi="Palatino"/>
          <w:i/>
          <w:sz w:val="22"/>
          <w:szCs w:val="22"/>
          <w:lang w:val="x-none"/>
        </w:rPr>
        <w:t>correcting-misinterpretations</w:t>
      </w:r>
      <w:r w:rsidR="00F867D8" w:rsidRPr="00F867D8">
        <w:rPr>
          <w:rFonts w:ascii="Palatino" w:hAnsi="Palatino"/>
          <w:sz w:val="22"/>
          <w:szCs w:val="22"/>
          <w:lang w:val="x-none"/>
        </w:rPr>
        <w:t xml:space="preserve">, </w:t>
      </w:r>
      <w:r w:rsidR="00F867D8" w:rsidRPr="00F867D8">
        <w:rPr>
          <w:rFonts w:ascii="Palatino" w:hAnsi="Palatino"/>
          <w:i/>
          <w:sz w:val="22"/>
          <w:szCs w:val="22"/>
          <w:lang w:val="x-none"/>
        </w:rPr>
        <w:t>filling-the-gap</w:t>
      </w:r>
      <w:r w:rsidR="00F867D8" w:rsidRPr="00F867D8">
        <w:rPr>
          <w:rFonts w:ascii="Palatino" w:hAnsi="Palatino"/>
          <w:sz w:val="22"/>
          <w:szCs w:val="22"/>
          <w:lang w:val="x-none"/>
        </w:rPr>
        <w:t>, and</w:t>
      </w:r>
      <w:r w:rsidR="00F867D8" w:rsidRPr="00F867D8">
        <w:rPr>
          <w:rFonts w:ascii="Palatino" w:hAnsi="Palatino"/>
          <w:i/>
          <w:sz w:val="22"/>
          <w:szCs w:val="22"/>
          <w:lang w:val="x-none"/>
        </w:rPr>
        <w:t xml:space="preserve"> modifying-what-others-have-said</w:t>
      </w:r>
      <w:r w:rsidR="00F867D8" w:rsidRPr="00F867D8">
        <w:rPr>
          <w:rFonts w:ascii="Palatino" w:hAnsi="Palatino"/>
          <w:sz w:val="22"/>
          <w:szCs w:val="22"/>
          <w:lang w:val="x-none"/>
        </w:rPr>
        <w:t>.  You are welcome to follow these patterns or discuss your position in some other way.  The topic is of your own choosing.</w:t>
      </w:r>
      <w:r w:rsidR="00F867D8">
        <w:rPr>
          <w:rFonts w:ascii="Palatino" w:hAnsi="Palatino"/>
          <w:sz w:val="22"/>
          <w:szCs w:val="22"/>
        </w:rPr>
        <w:t xml:space="preserve">  You should use the research you have already done from your synthesis paper</w:t>
      </w:r>
      <w:r w:rsidR="0094789D">
        <w:rPr>
          <w:rFonts w:ascii="Palatino" w:hAnsi="Palatino"/>
          <w:sz w:val="22"/>
          <w:szCs w:val="22"/>
          <w:lang w:val="x-none"/>
        </w:rPr>
        <w:t xml:space="preserve">. </w:t>
      </w:r>
      <w:r w:rsidR="00F867D8">
        <w:rPr>
          <w:rFonts w:ascii="Palatino" w:hAnsi="Palatino"/>
          <w:sz w:val="22"/>
          <w:szCs w:val="22"/>
        </w:rPr>
        <w:t xml:space="preserve"> </w:t>
      </w:r>
      <w:r w:rsidR="0094789D">
        <w:rPr>
          <w:rFonts w:ascii="Palatino" w:hAnsi="Palatino"/>
          <w:sz w:val="22"/>
          <w:szCs w:val="22"/>
        </w:rPr>
        <w:t>H</w:t>
      </w:r>
      <w:r w:rsidR="00F867D8">
        <w:rPr>
          <w:rFonts w:ascii="Palatino" w:hAnsi="Palatino"/>
          <w:sz w:val="22"/>
          <w:szCs w:val="22"/>
        </w:rPr>
        <w:t>owever, if in the course of writing your synthesis paper you found that you wanted to change topics you can change your topic for the research paper if you are willing to do new research for it.</w:t>
      </w:r>
    </w:p>
    <w:p w14:paraId="49D874A1" w14:textId="738C15CE" w:rsidR="00143F06" w:rsidRDefault="00143F06" w:rsidP="00A10FD9">
      <w:pPr>
        <w:jc w:val="both"/>
        <w:rPr>
          <w:rFonts w:ascii="Palatino" w:hAnsi="Palatino"/>
          <w:sz w:val="22"/>
        </w:rPr>
      </w:pPr>
    </w:p>
    <w:p w14:paraId="602D6D88" w14:textId="7B0EEC37" w:rsidR="00F867D8" w:rsidRPr="00F867D8" w:rsidRDefault="00F867D8" w:rsidP="00A10FD9">
      <w:pPr>
        <w:jc w:val="both"/>
        <w:rPr>
          <w:rFonts w:ascii="Palatino" w:hAnsi="Palatino"/>
          <w:b/>
          <w:bCs/>
        </w:rPr>
      </w:pPr>
      <w:r w:rsidRPr="00F867D8">
        <w:rPr>
          <w:rFonts w:ascii="Palatino" w:hAnsi="Palatino"/>
          <w:b/>
          <w:bCs/>
        </w:rPr>
        <w:t>Format</w:t>
      </w:r>
    </w:p>
    <w:p w14:paraId="068902A7" w14:textId="77777777" w:rsidR="00F867D8" w:rsidRPr="00143F06" w:rsidRDefault="00F867D8" w:rsidP="00A10FD9">
      <w:pPr>
        <w:jc w:val="both"/>
        <w:rPr>
          <w:rFonts w:ascii="Palatino" w:hAnsi="Palatino"/>
          <w:sz w:val="22"/>
        </w:rPr>
      </w:pPr>
    </w:p>
    <w:p w14:paraId="4689CF1A" w14:textId="3C69B900" w:rsidR="00F867D8" w:rsidRPr="00F867D8" w:rsidRDefault="00F867D8" w:rsidP="00F867D8">
      <w:pPr>
        <w:rPr>
          <w:rFonts w:ascii="Palatino" w:hAnsi="Palatino"/>
          <w:sz w:val="22"/>
          <w:szCs w:val="22"/>
        </w:rPr>
      </w:pPr>
      <w:r w:rsidRPr="00F867D8">
        <w:rPr>
          <w:rFonts w:ascii="Palatino" w:hAnsi="Palatino"/>
          <w:sz w:val="22"/>
          <w:szCs w:val="22"/>
          <w:lang w:val="x-none"/>
        </w:rPr>
        <w:t xml:space="preserve">The </w:t>
      </w:r>
      <w:r w:rsidRPr="00F867D8">
        <w:rPr>
          <w:rFonts w:ascii="Palatino" w:hAnsi="Palatino"/>
          <w:b/>
          <w:sz w:val="22"/>
          <w:szCs w:val="22"/>
          <w:lang w:val="x-none"/>
        </w:rPr>
        <w:t>format</w:t>
      </w:r>
      <w:r w:rsidRPr="00F867D8">
        <w:rPr>
          <w:rFonts w:ascii="Palatino" w:hAnsi="Palatino"/>
          <w:sz w:val="22"/>
          <w:szCs w:val="22"/>
          <w:lang w:val="x-none"/>
        </w:rPr>
        <w:t xml:space="preserve"> for this project is that of an </w:t>
      </w:r>
      <w:r w:rsidRPr="00F867D8">
        <w:rPr>
          <w:rFonts w:ascii="Palatino" w:hAnsi="Palatino"/>
          <w:i/>
          <w:sz w:val="22"/>
          <w:szCs w:val="22"/>
          <w:lang w:val="x-none"/>
        </w:rPr>
        <w:t>essay</w:t>
      </w:r>
      <w:r w:rsidR="002C6DBB">
        <w:rPr>
          <w:rFonts w:ascii="Palatino" w:hAnsi="Palatino"/>
          <w:i/>
          <w:sz w:val="22"/>
          <w:szCs w:val="22"/>
        </w:rPr>
        <w:t xml:space="preserve">, </w:t>
      </w:r>
      <w:r w:rsidR="002C6DBB" w:rsidRPr="002C6DBB">
        <w:rPr>
          <w:rFonts w:ascii="Palatino" w:hAnsi="Palatino"/>
          <w:iCs/>
          <w:sz w:val="22"/>
          <w:szCs w:val="22"/>
        </w:rPr>
        <w:t>however</w:t>
      </w:r>
      <w:r w:rsidR="002C6DBB">
        <w:rPr>
          <w:rFonts w:ascii="Palatino" w:hAnsi="Palatino"/>
          <w:iCs/>
          <w:sz w:val="22"/>
          <w:szCs w:val="22"/>
        </w:rPr>
        <w:t>, if there is a more appropriate format given your topic and audience, you can consider using another format</w:t>
      </w:r>
      <w:r w:rsidRPr="00F867D8">
        <w:rPr>
          <w:rFonts w:ascii="Palatino" w:hAnsi="Palatino"/>
          <w:sz w:val="22"/>
          <w:szCs w:val="22"/>
          <w:lang w:val="x-none"/>
        </w:rPr>
        <w:t xml:space="preserve">.  You </w:t>
      </w:r>
      <w:r w:rsidRPr="00F867D8">
        <w:rPr>
          <w:rFonts w:ascii="Palatino" w:hAnsi="Palatino"/>
          <w:b/>
          <w:sz w:val="22"/>
          <w:szCs w:val="22"/>
          <w:lang w:val="x-none"/>
        </w:rPr>
        <w:t>audience</w:t>
      </w:r>
      <w:r w:rsidRPr="00F867D8">
        <w:rPr>
          <w:rFonts w:ascii="Palatino" w:hAnsi="Palatino"/>
          <w:sz w:val="22"/>
          <w:szCs w:val="22"/>
          <w:lang w:val="x-none"/>
        </w:rPr>
        <w:t xml:space="preserve"> </w:t>
      </w:r>
      <w:r w:rsidRPr="00F867D8">
        <w:rPr>
          <w:rFonts w:ascii="Palatino" w:hAnsi="Palatino"/>
          <w:sz w:val="22"/>
          <w:szCs w:val="22"/>
        </w:rPr>
        <w:t>is your choice but it should be clear from the presentation, word choice, and evidence who your intended audience is.</w:t>
      </w:r>
    </w:p>
    <w:p w14:paraId="2FDAE1A7" w14:textId="77777777" w:rsidR="00F867D8" w:rsidRPr="00F867D8" w:rsidRDefault="00F867D8" w:rsidP="00F867D8">
      <w:pPr>
        <w:rPr>
          <w:rFonts w:ascii="Palatino" w:hAnsi="Palatino"/>
          <w:sz w:val="22"/>
          <w:szCs w:val="22"/>
          <w:lang w:val="x-none"/>
        </w:rPr>
      </w:pPr>
    </w:p>
    <w:p w14:paraId="7B0F88E6" w14:textId="25D9EA47" w:rsidR="00F867D8" w:rsidRPr="00F867D8" w:rsidRDefault="00F867D8" w:rsidP="00F867D8">
      <w:pPr>
        <w:rPr>
          <w:rFonts w:ascii="Palatino" w:hAnsi="Palatino"/>
          <w:sz w:val="22"/>
          <w:szCs w:val="22"/>
          <w:lang w:val="x-none"/>
        </w:rPr>
      </w:pPr>
      <w:r w:rsidRPr="00F867D8">
        <w:rPr>
          <w:rFonts w:ascii="Palatino" w:hAnsi="Palatino"/>
          <w:sz w:val="22"/>
          <w:szCs w:val="22"/>
          <w:lang w:val="x-none"/>
        </w:rPr>
        <w:t>Your discussion should establish what the current conversation is like around your topic/issue and what your contribution to that conversation is.</w:t>
      </w:r>
    </w:p>
    <w:p w14:paraId="1E03D977" w14:textId="33FD69FB" w:rsidR="00F867D8" w:rsidRDefault="00F867D8" w:rsidP="00F867D8">
      <w:pPr>
        <w:rPr>
          <w:rFonts w:ascii="Palatino" w:hAnsi="Palatino"/>
          <w:lang w:val="x-none"/>
        </w:rPr>
      </w:pPr>
    </w:p>
    <w:p w14:paraId="1BD780E7" w14:textId="7D97480B" w:rsidR="00F867D8" w:rsidRPr="00F867D8" w:rsidRDefault="00F867D8" w:rsidP="00F867D8">
      <w:pPr>
        <w:rPr>
          <w:rFonts w:ascii="Palatino" w:hAnsi="Palatino"/>
          <w:b/>
          <w:bCs/>
        </w:rPr>
      </w:pPr>
      <w:r w:rsidRPr="00F867D8">
        <w:rPr>
          <w:rFonts w:ascii="Palatino" w:hAnsi="Palatino"/>
          <w:b/>
          <w:bCs/>
        </w:rPr>
        <w:t>Requirements</w:t>
      </w:r>
    </w:p>
    <w:p w14:paraId="7736BF29" w14:textId="77777777" w:rsidR="00F867D8" w:rsidRDefault="00F867D8" w:rsidP="00F867D8">
      <w:pPr>
        <w:rPr>
          <w:rFonts w:ascii="Palatino" w:hAnsi="Palatino"/>
          <w:lang w:val="x-none"/>
        </w:rPr>
      </w:pPr>
    </w:p>
    <w:p w14:paraId="4FB79740" w14:textId="050F51B4" w:rsidR="00F867D8" w:rsidRPr="00D07CC4" w:rsidRDefault="003F116D" w:rsidP="00F867D8">
      <w:pPr>
        <w:pStyle w:val="ab"/>
        <w:numPr>
          <w:ilvl w:val="0"/>
          <w:numId w:val="49"/>
        </w:numPr>
        <w:rPr>
          <w:rFonts w:ascii="Palatino" w:hAnsi="Palatino"/>
          <w:lang w:val="x-none"/>
        </w:rPr>
      </w:pPr>
      <w:r>
        <w:rPr>
          <w:rFonts w:ascii="Palatino" w:hAnsi="Palatino"/>
        </w:rPr>
        <w:t>5</w:t>
      </w:r>
      <w:r w:rsidR="00F867D8" w:rsidRPr="00D07CC4">
        <w:rPr>
          <w:rFonts w:ascii="Palatino" w:hAnsi="Palatino"/>
          <w:lang w:val="x-none"/>
        </w:rPr>
        <w:t xml:space="preserve"> source</w:t>
      </w:r>
      <w:r w:rsidR="00F867D8">
        <w:rPr>
          <w:rFonts w:ascii="Palatino" w:hAnsi="Palatino"/>
        </w:rPr>
        <w:t>s</w:t>
      </w:r>
      <w:r w:rsidR="00F867D8" w:rsidRPr="00D07CC4">
        <w:rPr>
          <w:rFonts w:ascii="Palatino" w:hAnsi="Palatino"/>
          <w:lang w:val="x-none"/>
        </w:rPr>
        <w:t xml:space="preserve"> minimum</w:t>
      </w:r>
      <w:r w:rsidR="0009590F">
        <w:rPr>
          <w:rFonts w:ascii="Palatino" w:hAnsi="Palatino"/>
        </w:rPr>
        <w:t xml:space="preserve"> </w:t>
      </w:r>
    </w:p>
    <w:p w14:paraId="5132433F" w14:textId="0F8DF338" w:rsidR="00F867D8" w:rsidRPr="00D07CC4" w:rsidRDefault="008410E0" w:rsidP="00F867D8">
      <w:pPr>
        <w:pStyle w:val="ab"/>
        <w:numPr>
          <w:ilvl w:val="0"/>
          <w:numId w:val="49"/>
        </w:numPr>
        <w:rPr>
          <w:rFonts w:ascii="Palatino" w:hAnsi="Palatino"/>
          <w:lang w:val="x-none"/>
        </w:rPr>
      </w:pPr>
      <w:r>
        <w:rPr>
          <w:rFonts w:ascii="Palatino" w:hAnsi="Palatino"/>
        </w:rPr>
        <w:t>750</w:t>
      </w:r>
      <w:r w:rsidR="00F867D8" w:rsidRPr="00D07CC4">
        <w:rPr>
          <w:rFonts w:ascii="Palatino" w:hAnsi="Palatino"/>
          <w:lang w:val="x-none"/>
        </w:rPr>
        <w:t xml:space="preserve"> - 1</w:t>
      </w:r>
      <w:r>
        <w:rPr>
          <w:rFonts w:ascii="Palatino" w:hAnsi="Palatino"/>
        </w:rPr>
        <w:t>25</w:t>
      </w:r>
      <w:r w:rsidR="00F867D8" w:rsidRPr="00D07CC4">
        <w:rPr>
          <w:rFonts w:ascii="Palatino" w:hAnsi="Palatino"/>
          <w:lang w:val="x-none"/>
        </w:rPr>
        <w:t>0 words</w:t>
      </w:r>
    </w:p>
    <w:p w14:paraId="104AAF4A" w14:textId="1D17E096" w:rsidR="00F867D8" w:rsidRPr="00D07CC4" w:rsidRDefault="00F867D8" w:rsidP="00F867D8">
      <w:pPr>
        <w:pStyle w:val="ab"/>
        <w:numPr>
          <w:ilvl w:val="0"/>
          <w:numId w:val="49"/>
        </w:numPr>
        <w:rPr>
          <w:rFonts w:ascii="Palatino" w:hAnsi="Palatino"/>
          <w:lang w:val="x-none"/>
        </w:rPr>
      </w:pPr>
      <w:r w:rsidRPr="00D07CC4">
        <w:rPr>
          <w:rFonts w:ascii="Palatino" w:hAnsi="Palatino"/>
          <w:lang w:val="x-none"/>
        </w:rPr>
        <w:t>2 visuals</w:t>
      </w:r>
      <w:r w:rsidR="002C6DBB">
        <w:rPr>
          <w:rFonts w:ascii="Palatino" w:hAnsi="Palatino"/>
        </w:rPr>
        <w:t xml:space="preserve"> (pictures, charts or graphs)</w:t>
      </w:r>
    </w:p>
    <w:p w14:paraId="1C3376D6" w14:textId="77777777" w:rsidR="00F867D8" w:rsidRPr="00D07CC4" w:rsidRDefault="00F867D8" w:rsidP="00F867D8">
      <w:pPr>
        <w:pStyle w:val="ab"/>
        <w:numPr>
          <w:ilvl w:val="0"/>
          <w:numId w:val="49"/>
        </w:numPr>
        <w:rPr>
          <w:rFonts w:ascii="Palatino" w:hAnsi="Palatino"/>
          <w:lang w:val="x-none"/>
        </w:rPr>
      </w:pPr>
      <w:r w:rsidRPr="00D07CC4">
        <w:rPr>
          <w:rFonts w:ascii="Palatino" w:hAnsi="Palatino"/>
          <w:lang w:val="x-none"/>
        </w:rPr>
        <w:t>Provide at least one example of quantitative data used as support for a point</w:t>
      </w:r>
    </w:p>
    <w:p w14:paraId="4F3E68EF" w14:textId="77777777" w:rsidR="00F867D8" w:rsidRDefault="00F867D8" w:rsidP="00F867D8">
      <w:pPr>
        <w:pStyle w:val="ab"/>
        <w:numPr>
          <w:ilvl w:val="0"/>
          <w:numId w:val="49"/>
        </w:numPr>
        <w:rPr>
          <w:rFonts w:ascii="Palatino" w:hAnsi="Palatino"/>
          <w:lang w:val="x-none"/>
        </w:rPr>
      </w:pPr>
      <w:r w:rsidRPr="00D07CC4">
        <w:rPr>
          <w:rFonts w:ascii="Palatino" w:hAnsi="Palatino"/>
          <w:lang w:val="x-none"/>
        </w:rPr>
        <w:t>At least one example each of direct quotation and paraphrase</w:t>
      </w:r>
    </w:p>
    <w:p w14:paraId="17F47424" w14:textId="146827E4" w:rsidR="00F867D8" w:rsidRDefault="00F867D8" w:rsidP="00F867D8">
      <w:pPr>
        <w:rPr>
          <w:rFonts w:ascii="Palatino" w:hAnsi="Palatino"/>
          <w:lang w:val="x-none"/>
        </w:rPr>
      </w:pPr>
    </w:p>
    <w:p w14:paraId="7ACF1703" w14:textId="77777777" w:rsidR="003A4675" w:rsidRPr="00B53F10" w:rsidRDefault="003A4675" w:rsidP="00F867D8">
      <w:pPr>
        <w:rPr>
          <w:rFonts w:ascii="Palatino" w:hAnsi="Palatino"/>
          <w:lang w:val="x-none"/>
        </w:rPr>
      </w:pPr>
    </w:p>
    <w:p w14:paraId="18183943" w14:textId="77777777" w:rsidR="00F867D8" w:rsidRDefault="00F867D8" w:rsidP="00F867D8">
      <w:pPr>
        <w:tabs>
          <w:tab w:val="left" w:pos="3547"/>
        </w:tabs>
        <w:rPr>
          <w:rFonts w:ascii="Palatino" w:hAnsi="Palatino"/>
        </w:rPr>
      </w:pPr>
    </w:p>
    <w:p w14:paraId="74596AF2" w14:textId="77777777" w:rsidR="00F867D8" w:rsidRDefault="00F867D8" w:rsidP="00F867D8">
      <w:pPr>
        <w:rPr>
          <w:rFonts w:ascii="Palatino" w:hAnsi="Palatino"/>
        </w:rPr>
      </w:pPr>
    </w:p>
    <w:p w14:paraId="52533608" w14:textId="3A79AEBC" w:rsidR="000950F4" w:rsidRPr="00F867D8" w:rsidRDefault="00F867D8" w:rsidP="00F867D8">
      <w:pPr>
        <w:outlineLvl w:val="0"/>
        <w:rPr>
          <w:rFonts w:ascii="Palatino" w:hAnsi="Palatino"/>
        </w:rPr>
      </w:pPr>
      <w:r>
        <w:rPr>
          <w:rFonts w:ascii="Palatino" w:hAnsi="Palatino"/>
          <w:b/>
        </w:rPr>
        <w:t xml:space="preserve">Peer-review Draft due </w:t>
      </w:r>
      <w:r w:rsidR="009E6846">
        <w:rPr>
          <w:rFonts w:ascii="Palatino" w:hAnsi="Palatino"/>
          <w:b/>
        </w:rPr>
        <w:t>Fri</w:t>
      </w:r>
      <w:r>
        <w:rPr>
          <w:rFonts w:ascii="Palatino" w:hAnsi="Palatino"/>
          <w:b/>
        </w:rPr>
        <w:t xml:space="preserve">day, </w:t>
      </w:r>
      <w:r w:rsidR="009E6846">
        <w:rPr>
          <w:rFonts w:ascii="Palatino" w:hAnsi="Palatino"/>
          <w:b/>
        </w:rPr>
        <w:t>November</w:t>
      </w:r>
      <w:r>
        <w:rPr>
          <w:rFonts w:ascii="Palatino" w:hAnsi="Palatino"/>
          <w:b/>
        </w:rPr>
        <w:t xml:space="preserve"> 20th</w:t>
      </w:r>
      <w:r>
        <w:rPr>
          <w:rFonts w:ascii="Palatino" w:hAnsi="Palatino"/>
        </w:rPr>
        <w:t xml:space="preserve"> submitted through the Blackboard discussion forum</w:t>
      </w:r>
      <w:r w:rsidR="009E6846">
        <w:rPr>
          <w:rFonts w:ascii="Palatino" w:hAnsi="Palatino"/>
          <w:lang w:val="x-none"/>
        </w:rPr>
        <w:t xml:space="preserve">. </w:t>
      </w:r>
    </w:p>
    <w:sectPr w:rsidR="000950F4" w:rsidRPr="00F867D8" w:rsidSect="00B95C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0AFA" w14:textId="77777777" w:rsidR="00E44DE5" w:rsidRDefault="00E44DE5">
      <w:r>
        <w:separator/>
      </w:r>
    </w:p>
  </w:endnote>
  <w:endnote w:type="continuationSeparator" w:id="0">
    <w:p w14:paraId="7EA94F71" w14:textId="77777777" w:rsidR="00E44DE5" w:rsidRDefault="00E4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oulos SIL">
    <w:altName w:val="Calibri"/>
    <w:panose1 w:val="020B0604020202020204"/>
    <w:charset w:val="4D"/>
    <w:family w:val="auto"/>
    <w:pitch w:val="variable"/>
    <w:sig w:usb0="A00002FF" w:usb1="5200E1FF" w:usb2="02000029" w:usb3="00000000" w:csb0="00000197"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C20AF" w14:textId="77777777" w:rsidR="00E44DE5" w:rsidRDefault="00E44DE5">
      <w:r>
        <w:separator/>
      </w:r>
    </w:p>
  </w:footnote>
  <w:footnote w:type="continuationSeparator" w:id="0">
    <w:p w14:paraId="27B26515" w14:textId="77777777" w:rsidR="00E44DE5" w:rsidRDefault="00E4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024A"/>
    <w:multiLevelType w:val="hybridMultilevel"/>
    <w:tmpl w:val="22CC5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12CE1"/>
    <w:multiLevelType w:val="multilevel"/>
    <w:tmpl w:val="7D907A10"/>
    <w:lvl w:ilvl="0">
      <w:start w:val="1"/>
      <w:numFmt w:val="decimal"/>
      <w:lvlText w:val="Chapter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ACD6570"/>
    <w:multiLevelType w:val="multilevel"/>
    <w:tmpl w:val="EAD8DDFA"/>
    <w:lvl w:ilvl="0">
      <w:start w:val="1"/>
      <w:numFmt w:val="decimal"/>
      <w:lvlText w:val="Chapter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8A50E18"/>
    <w:multiLevelType w:val="hybridMultilevel"/>
    <w:tmpl w:val="C12E9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E2BF8"/>
    <w:multiLevelType w:val="multilevel"/>
    <w:tmpl w:val="CB7028DE"/>
    <w:lvl w:ilvl="0">
      <w:start w:val="1"/>
      <w:numFmt w:val="decimal"/>
      <w:pStyle w:val="1"/>
      <w:lvlText w:val="Chapter %1"/>
      <w:lvlJc w:val="left"/>
      <w:pPr>
        <w:ind w:left="432" w:hanging="432"/>
      </w:pPr>
      <w:rPr>
        <w:rFonts w:hint="default"/>
      </w:rPr>
    </w:lvl>
    <w:lvl w:ilvl="1">
      <w:start w:val="1"/>
      <w:numFmt w:val="decimal"/>
      <w:pStyle w:val="2"/>
      <w:lvlText w:val="%2"/>
      <w:lvlJc w:val="left"/>
      <w:pPr>
        <w:ind w:left="576" w:hanging="576"/>
      </w:pPr>
      <w:rPr>
        <w:rFonts w:hint="default"/>
      </w:rPr>
    </w:lvl>
    <w:lvl w:ilvl="2">
      <w:start w:val="1"/>
      <w:numFmt w:val="decimal"/>
      <w:pStyle w:val="3"/>
      <w:lvlText w:val="%2.%3"/>
      <w:lvlJc w:val="left"/>
      <w:pPr>
        <w:ind w:left="720" w:hanging="720"/>
      </w:pPr>
      <w:rPr>
        <w:rFonts w:hint="default"/>
      </w:rPr>
    </w:lvl>
    <w:lvl w:ilvl="3">
      <w:start w:val="1"/>
      <w:numFmt w:val="decimal"/>
      <w:pStyle w:val="4"/>
      <w:lvlText w:val="%2.%3.%4"/>
      <w:lvlJc w:val="left"/>
      <w:pPr>
        <w:ind w:left="864" w:hanging="864"/>
      </w:pPr>
      <w:rPr>
        <w:rFonts w:hint="default"/>
      </w:rPr>
    </w:lvl>
    <w:lvl w:ilvl="4">
      <w:start w:val="1"/>
      <w:numFmt w:val="decimal"/>
      <w:pStyle w:val="5"/>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D2F2CCA"/>
    <w:multiLevelType w:val="hybridMultilevel"/>
    <w:tmpl w:val="F35C9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B62F22"/>
    <w:multiLevelType w:val="multilevel"/>
    <w:tmpl w:val="78A61164"/>
    <w:lvl w:ilvl="0">
      <w:start w:val="1"/>
      <w:numFmt w:val="decimal"/>
      <w:lvlText w:val="Chapter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A8B6892"/>
    <w:multiLevelType w:val="multilevel"/>
    <w:tmpl w:val="5308DE90"/>
    <w:lvl w:ilvl="0">
      <w:start w:val="1"/>
      <w:numFmt w:val="decimal"/>
      <w:lvlText w:val="Chapter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04B4120"/>
    <w:multiLevelType w:val="multilevel"/>
    <w:tmpl w:val="322873C8"/>
    <w:lvl w:ilvl="0">
      <w:start w:val="1"/>
      <w:numFmt w:val="decimal"/>
      <w:lvlText w:val="Chapter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4"/>
  </w:num>
  <w:num w:numId="3">
    <w:abstractNumId w:val="4"/>
  </w:num>
  <w:num w:numId="4">
    <w:abstractNumId w:val="4"/>
  </w:num>
  <w:num w:numId="5">
    <w:abstractNumId w:val="1"/>
  </w:num>
  <w:num w:numId="6">
    <w:abstractNumId w:val="1"/>
  </w:num>
  <w:num w:numId="7">
    <w:abstractNumId w:val="1"/>
  </w:num>
  <w:num w:numId="8">
    <w:abstractNumId w:val="4"/>
  </w:num>
  <w:num w:numId="9">
    <w:abstractNumId w:val="4"/>
  </w:num>
  <w:num w:numId="10">
    <w:abstractNumId w:val="4"/>
  </w:num>
  <w:num w:numId="11">
    <w:abstractNumId w:val="4"/>
  </w:num>
  <w:num w:numId="12">
    <w:abstractNumId w:val="1"/>
  </w:num>
  <w:num w:numId="13">
    <w:abstractNumId w:val="1"/>
  </w:num>
  <w:num w:numId="14">
    <w:abstractNumId w:val="1"/>
  </w:num>
  <w:num w:numId="15">
    <w:abstractNumId w:val="1"/>
  </w:num>
  <w:num w:numId="16">
    <w:abstractNumId w:val="4"/>
  </w:num>
  <w:num w:numId="17">
    <w:abstractNumId w:val="1"/>
  </w:num>
  <w:num w:numId="18">
    <w:abstractNumId w:val="4"/>
  </w:num>
  <w:num w:numId="19">
    <w:abstractNumId w:val="4"/>
  </w:num>
  <w:num w:numId="20">
    <w:abstractNumId w:val="4"/>
  </w:num>
  <w:num w:numId="21">
    <w:abstractNumId w:val="4"/>
  </w:num>
  <w:num w:numId="22">
    <w:abstractNumId w:val="2"/>
  </w:num>
  <w:num w:numId="23">
    <w:abstractNumId w:val="2"/>
  </w:num>
  <w:num w:numId="24">
    <w:abstractNumId w:val="2"/>
  </w:num>
  <w:num w:numId="25">
    <w:abstractNumId w:val="4"/>
  </w:num>
  <w:num w:numId="26">
    <w:abstractNumId w:val="4"/>
  </w:num>
  <w:num w:numId="27">
    <w:abstractNumId w:val="4"/>
  </w:num>
  <w:num w:numId="28">
    <w:abstractNumId w:val="4"/>
  </w:num>
  <w:num w:numId="29">
    <w:abstractNumId w:val="4"/>
  </w:num>
  <w:num w:numId="30">
    <w:abstractNumId w:val="8"/>
  </w:num>
  <w:num w:numId="31">
    <w:abstractNumId w:val="2"/>
  </w:num>
  <w:num w:numId="32">
    <w:abstractNumId w:val="2"/>
  </w:num>
  <w:num w:numId="33">
    <w:abstractNumId w:val="4"/>
  </w:num>
  <w:num w:numId="34">
    <w:abstractNumId w:val="2"/>
  </w:num>
  <w:num w:numId="35">
    <w:abstractNumId w:val="2"/>
  </w:num>
  <w:num w:numId="36">
    <w:abstractNumId w:val="4"/>
  </w:num>
  <w:num w:numId="37">
    <w:abstractNumId w:val="6"/>
  </w:num>
  <w:num w:numId="38">
    <w:abstractNumId w:val="7"/>
  </w:num>
  <w:num w:numId="39">
    <w:abstractNumId w:val="2"/>
  </w:num>
  <w:num w:numId="40">
    <w:abstractNumId w:val="4"/>
  </w:num>
  <w:num w:numId="41">
    <w:abstractNumId w:val="8"/>
  </w:num>
  <w:num w:numId="42">
    <w:abstractNumId w:val="8"/>
  </w:num>
  <w:num w:numId="43">
    <w:abstractNumId w:val="8"/>
  </w:num>
  <w:num w:numId="44">
    <w:abstractNumId w:val="4"/>
  </w:num>
  <w:num w:numId="45">
    <w:abstractNumId w:val="4"/>
  </w:num>
  <w:num w:numId="46">
    <w:abstractNumId w:val="4"/>
  </w:num>
  <w:num w:numId="47">
    <w:abstractNumId w:val="5"/>
  </w:num>
  <w:num w:numId="48">
    <w:abstractNumId w:val="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33"/>
    <w:rsid w:val="00002A58"/>
    <w:rsid w:val="0002612A"/>
    <w:rsid w:val="0003134E"/>
    <w:rsid w:val="000338B5"/>
    <w:rsid w:val="00045057"/>
    <w:rsid w:val="00045C53"/>
    <w:rsid w:val="00064566"/>
    <w:rsid w:val="000700CA"/>
    <w:rsid w:val="0008498A"/>
    <w:rsid w:val="000950F4"/>
    <w:rsid w:val="0009590F"/>
    <w:rsid w:val="000A58A5"/>
    <w:rsid w:val="000B0B28"/>
    <w:rsid w:val="000C0E4B"/>
    <w:rsid w:val="000C1219"/>
    <w:rsid w:val="000D56D3"/>
    <w:rsid w:val="000F2AF4"/>
    <w:rsid w:val="0012153F"/>
    <w:rsid w:val="00126065"/>
    <w:rsid w:val="00133C57"/>
    <w:rsid w:val="00143F06"/>
    <w:rsid w:val="001921B5"/>
    <w:rsid w:val="00196956"/>
    <w:rsid w:val="001C609C"/>
    <w:rsid w:val="001D3497"/>
    <w:rsid w:val="00227D2B"/>
    <w:rsid w:val="0024004F"/>
    <w:rsid w:val="0026044B"/>
    <w:rsid w:val="00276066"/>
    <w:rsid w:val="0028030F"/>
    <w:rsid w:val="002808D2"/>
    <w:rsid w:val="002C1148"/>
    <w:rsid w:val="002C26AE"/>
    <w:rsid w:val="002C6DBB"/>
    <w:rsid w:val="002E3D72"/>
    <w:rsid w:val="002E4898"/>
    <w:rsid w:val="002F02A1"/>
    <w:rsid w:val="00307FA4"/>
    <w:rsid w:val="00325CA2"/>
    <w:rsid w:val="00330399"/>
    <w:rsid w:val="00341D0A"/>
    <w:rsid w:val="00342096"/>
    <w:rsid w:val="00345570"/>
    <w:rsid w:val="00356854"/>
    <w:rsid w:val="00371B17"/>
    <w:rsid w:val="00376453"/>
    <w:rsid w:val="003A4675"/>
    <w:rsid w:val="003C7D82"/>
    <w:rsid w:val="003F116D"/>
    <w:rsid w:val="003F1541"/>
    <w:rsid w:val="003F68B5"/>
    <w:rsid w:val="00401FC0"/>
    <w:rsid w:val="00404DAD"/>
    <w:rsid w:val="00422ED0"/>
    <w:rsid w:val="0043203F"/>
    <w:rsid w:val="004415DA"/>
    <w:rsid w:val="004568D6"/>
    <w:rsid w:val="004776F6"/>
    <w:rsid w:val="004A5F11"/>
    <w:rsid w:val="004C2DD6"/>
    <w:rsid w:val="00504800"/>
    <w:rsid w:val="00511BB5"/>
    <w:rsid w:val="00522444"/>
    <w:rsid w:val="00531976"/>
    <w:rsid w:val="005320E3"/>
    <w:rsid w:val="005352C6"/>
    <w:rsid w:val="0054677C"/>
    <w:rsid w:val="005545D3"/>
    <w:rsid w:val="005618E8"/>
    <w:rsid w:val="00585BAC"/>
    <w:rsid w:val="00587032"/>
    <w:rsid w:val="005900BD"/>
    <w:rsid w:val="00597DBD"/>
    <w:rsid w:val="005B328D"/>
    <w:rsid w:val="005B4B7A"/>
    <w:rsid w:val="005C0F59"/>
    <w:rsid w:val="005D2BD6"/>
    <w:rsid w:val="005D7668"/>
    <w:rsid w:val="00601CC6"/>
    <w:rsid w:val="0060529B"/>
    <w:rsid w:val="006119E1"/>
    <w:rsid w:val="006208A4"/>
    <w:rsid w:val="006227A0"/>
    <w:rsid w:val="00624ED6"/>
    <w:rsid w:val="00633D26"/>
    <w:rsid w:val="00655F5F"/>
    <w:rsid w:val="00657284"/>
    <w:rsid w:val="00660101"/>
    <w:rsid w:val="00661E96"/>
    <w:rsid w:val="00666807"/>
    <w:rsid w:val="00672B14"/>
    <w:rsid w:val="00673AE1"/>
    <w:rsid w:val="00686B9D"/>
    <w:rsid w:val="006A2B35"/>
    <w:rsid w:val="006C0636"/>
    <w:rsid w:val="006C065F"/>
    <w:rsid w:val="006C4F9F"/>
    <w:rsid w:val="006C5678"/>
    <w:rsid w:val="006D1CBF"/>
    <w:rsid w:val="006E146E"/>
    <w:rsid w:val="006E16D3"/>
    <w:rsid w:val="00701461"/>
    <w:rsid w:val="00706257"/>
    <w:rsid w:val="00711FCD"/>
    <w:rsid w:val="00726632"/>
    <w:rsid w:val="0073195C"/>
    <w:rsid w:val="00734723"/>
    <w:rsid w:val="00736232"/>
    <w:rsid w:val="0073646E"/>
    <w:rsid w:val="007618B3"/>
    <w:rsid w:val="00771A43"/>
    <w:rsid w:val="007745BA"/>
    <w:rsid w:val="00786565"/>
    <w:rsid w:val="00790527"/>
    <w:rsid w:val="007913F1"/>
    <w:rsid w:val="007969E2"/>
    <w:rsid w:val="007C2691"/>
    <w:rsid w:val="0080008C"/>
    <w:rsid w:val="00800B9B"/>
    <w:rsid w:val="00804382"/>
    <w:rsid w:val="00811E27"/>
    <w:rsid w:val="00813BF5"/>
    <w:rsid w:val="0082499F"/>
    <w:rsid w:val="00827C24"/>
    <w:rsid w:val="00834487"/>
    <w:rsid w:val="008410E0"/>
    <w:rsid w:val="00854BE8"/>
    <w:rsid w:val="00860EDA"/>
    <w:rsid w:val="00895C53"/>
    <w:rsid w:val="008A3A63"/>
    <w:rsid w:val="008A5042"/>
    <w:rsid w:val="008B39EC"/>
    <w:rsid w:val="008B4A0A"/>
    <w:rsid w:val="008D42D0"/>
    <w:rsid w:val="008E6BFF"/>
    <w:rsid w:val="008F6440"/>
    <w:rsid w:val="0091293B"/>
    <w:rsid w:val="009161B2"/>
    <w:rsid w:val="009239A5"/>
    <w:rsid w:val="00925C10"/>
    <w:rsid w:val="00941927"/>
    <w:rsid w:val="00943239"/>
    <w:rsid w:val="00946872"/>
    <w:rsid w:val="0094789D"/>
    <w:rsid w:val="00951BE3"/>
    <w:rsid w:val="00977277"/>
    <w:rsid w:val="00992557"/>
    <w:rsid w:val="009A5541"/>
    <w:rsid w:val="009B2C15"/>
    <w:rsid w:val="009B4123"/>
    <w:rsid w:val="009B51D5"/>
    <w:rsid w:val="009B617C"/>
    <w:rsid w:val="009C24D5"/>
    <w:rsid w:val="009E1146"/>
    <w:rsid w:val="009E1F96"/>
    <w:rsid w:val="009E6846"/>
    <w:rsid w:val="00A074B5"/>
    <w:rsid w:val="00A10FD9"/>
    <w:rsid w:val="00A20269"/>
    <w:rsid w:val="00A31078"/>
    <w:rsid w:val="00A51C0F"/>
    <w:rsid w:val="00A73129"/>
    <w:rsid w:val="00A75787"/>
    <w:rsid w:val="00A84BD1"/>
    <w:rsid w:val="00A86888"/>
    <w:rsid w:val="00A879D1"/>
    <w:rsid w:val="00A91E68"/>
    <w:rsid w:val="00A948E3"/>
    <w:rsid w:val="00AA269A"/>
    <w:rsid w:val="00AB1525"/>
    <w:rsid w:val="00AB1BCD"/>
    <w:rsid w:val="00AB5671"/>
    <w:rsid w:val="00AC4D95"/>
    <w:rsid w:val="00AD2151"/>
    <w:rsid w:val="00AF053A"/>
    <w:rsid w:val="00B15C88"/>
    <w:rsid w:val="00B328B2"/>
    <w:rsid w:val="00B35D11"/>
    <w:rsid w:val="00B51ABF"/>
    <w:rsid w:val="00B67D88"/>
    <w:rsid w:val="00B73DD6"/>
    <w:rsid w:val="00B74E80"/>
    <w:rsid w:val="00B82817"/>
    <w:rsid w:val="00B95C33"/>
    <w:rsid w:val="00B977BE"/>
    <w:rsid w:val="00B97AE3"/>
    <w:rsid w:val="00BA7917"/>
    <w:rsid w:val="00BC3285"/>
    <w:rsid w:val="00BE07A9"/>
    <w:rsid w:val="00BE55C0"/>
    <w:rsid w:val="00BE5967"/>
    <w:rsid w:val="00BE76B3"/>
    <w:rsid w:val="00BF4943"/>
    <w:rsid w:val="00BF5C97"/>
    <w:rsid w:val="00C1286D"/>
    <w:rsid w:val="00C15245"/>
    <w:rsid w:val="00C25BD0"/>
    <w:rsid w:val="00C26A6D"/>
    <w:rsid w:val="00C31482"/>
    <w:rsid w:val="00C41A87"/>
    <w:rsid w:val="00C42625"/>
    <w:rsid w:val="00C46E25"/>
    <w:rsid w:val="00CE0D53"/>
    <w:rsid w:val="00CE74EF"/>
    <w:rsid w:val="00D01EC4"/>
    <w:rsid w:val="00D234D2"/>
    <w:rsid w:val="00D363BF"/>
    <w:rsid w:val="00D41AF7"/>
    <w:rsid w:val="00D85495"/>
    <w:rsid w:val="00DA263D"/>
    <w:rsid w:val="00DB6C45"/>
    <w:rsid w:val="00DB75BA"/>
    <w:rsid w:val="00DE5A61"/>
    <w:rsid w:val="00DF06C7"/>
    <w:rsid w:val="00E17334"/>
    <w:rsid w:val="00E2032A"/>
    <w:rsid w:val="00E25D06"/>
    <w:rsid w:val="00E3557E"/>
    <w:rsid w:val="00E419E8"/>
    <w:rsid w:val="00E44121"/>
    <w:rsid w:val="00E44DE5"/>
    <w:rsid w:val="00E46715"/>
    <w:rsid w:val="00E5179A"/>
    <w:rsid w:val="00E53BF8"/>
    <w:rsid w:val="00E5655D"/>
    <w:rsid w:val="00E63940"/>
    <w:rsid w:val="00E710CB"/>
    <w:rsid w:val="00E76117"/>
    <w:rsid w:val="00E76178"/>
    <w:rsid w:val="00E81A5F"/>
    <w:rsid w:val="00E871B7"/>
    <w:rsid w:val="00E92D2A"/>
    <w:rsid w:val="00EA0645"/>
    <w:rsid w:val="00EA408B"/>
    <w:rsid w:val="00EB39C6"/>
    <w:rsid w:val="00EB5E6F"/>
    <w:rsid w:val="00ED2E92"/>
    <w:rsid w:val="00ED5276"/>
    <w:rsid w:val="00EE414E"/>
    <w:rsid w:val="00EF1D98"/>
    <w:rsid w:val="00F11E08"/>
    <w:rsid w:val="00F1264E"/>
    <w:rsid w:val="00F1576B"/>
    <w:rsid w:val="00F15B0B"/>
    <w:rsid w:val="00F21A95"/>
    <w:rsid w:val="00F57A38"/>
    <w:rsid w:val="00F77BA5"/>
    <w:rsid w:val="00F820AB"/>
    <w:rsid w:val="00F867D8"/>
    <w:rsid w:val="00FA2940"/>
    <w:rsid w:val="00FA6135"/>
    <w:rsid w:val="00FD4F67"/>
    <w:rsid w:val="00FE3C68"/>
    <w:rsid w:val="00FE431F"/>
    <w:rsid w:val="00FF22E9"/>
    <w:rsid w:val="00FF32EF"/>
    <w:rsid w:val="00FF36BE"/>
    <w:rsid w:val="00FF747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E918"/>
  <w15:docId w15:val="{F114E5B7-027B-9F4C-8813-369805E3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5C33"/>
    <w:rPr>
      <w:rFonts w:ascii="Doulos SIL" w:hAnsi="Doulos SIL"/>
    </w:rPr>
  </w:style>
  <w:style w:type="paragraph" w:styleId="1">
    <w:name w:val="heading 1"/>
    <w:basedOn w:val="a"/>
    <w:next w:val="a"/>
    <w:link w:val="10"/>
    <w:autoRedefine/>
    <w:uiPriority w:val="9"/>
    <w:qFormat/>
    <w:rsid w:val="00945C5A"/>
    <w:pPr>
      <w:keepNext/>
      <w:keepLines/>
      <w:numPr>
        <w:numId w:val="46"/>
      </w:numPr>
      <w:spacing w:before="480"/>
      <w:outlineLvl w:val="0"/>
    </w:pPr>
    <w:rPr>
      <w:rFonts w:eastAsiaTheme="majorEastAsia" w:cstheme="majorBidi"/>
      <w:b/>
      <w:bCs/>
      <w:caps/>
      <w:szCs w:val="32"/>
    </w:rPr>
  </w:style>
  <w:style w:type="paragraph" w:styleId="2">
    <w:name w:val="heading 2"/>
    <w:basedOn w:val="a"/>
    <w:next w:val="a"/>
    <w:link w:val="20"/>
    <w:uiPriority w:val="9"/>
    <w:unhideWhenUsed/>
    <w:qFormat/>
    <w:rsid w:val="00945C5A"/>
    <w:pPr>
      <w:keepNext/>
      <w:keepLines/>
      <w:numPr>
        <w:ilvl w:val="1"/>
        <w:numId w:val="46"/>
      </w:numPr>
      <w:spacing w:before="200"/>
      <w:outlineLvl w:val="1"/>
    </w:pPr>
    <w:rPr>
      <w:rFonts w:eastAsiaTheme="majorEastAsia" w:cstheme="majorBidi"/>
      <w:b/>
      <w:bCs/>
      <w:color w:val="000000" w:themeColor="text1"/>
      <w:szCs w:val="26"/>
    </w:rPr>
  </w:style>
  <w:style w:type="paragraph" w:styleId="3">
    <w:name w:val="heading 3"/>
    <w:basedOn w:val="a"/>
    <w:next w:val="a"/>
    <w:link w:val="30"/>
    <w:uiPriority w:val="9"/>
    <w:unhideWhenUsed/>
    <w:qFormat/>
    <w:rsid w:val="00945C5A"/>
    <w:pPr>
      <w:keepNext/>
      <w:keepLines/>
      <w:numPr>
        <w:ilvl w:val="2"/>
        <w:numId w:val="46"/>
      </w:numPr>
      <w:spacing w:before="200"/>
      <w:outlineLvl w:val="2"/>
    </w:pPr>
    <w:rPr>
      <w:rFonts w:eastAsiaTheme="majorEastAsia" w:cstheme="majorBidi"/>
      <w:bCs/>
    </w:rPr>
  </w:style>
  <w:style w:type="paragraph" w:styleId="4">
    <w:name w:val="heading 4"/>
    <w:basedOn w:val="a"/>
    <w:next w:val="a"/>
    <w:link w:val="40"/>
    <w:rsid w:val="00945C5A"/>
    <w:pPr>
      <w:keepNext/>
      <w:keepLines/>
      <w:numPr>
        <w:ilvl w:val="3"/>
        <w:numId w:val="46"/>
      </w:numPr>
      <w:spacing w:before="200"/>
      <w:outlineLvl w:val="3"/>
    </w:pPr>
    <w:rPr>
      <w:rFonts w:eastAsiaTheme="majorEastAsia" w:cstheme="majorBidi"/>
      <w:bCs/>
      <w:iCs/>
    </w:rPr>
  </w:style>
  <w:style w:type="paragraph" w:styleId="5">
    <w:name w:val="heading 5"/>
    <w:basedOn w:val="a"/>
    <w:next w:val="a"/>
    <w:link w:val="50"/>
    <w:rsid w:val="00945C5A"/>
    <w:pPr>
      <w:keepNext/>
      <w:keepLines/>
      <w:numPr>
        <w:ilvl w:val="4"/>
        <w:numId w:val="46"/>
      </w:numPr>
      <w:spacing w:before="200"/>
      <w:outlineLvl w:val="4"/>
    </w:pPr>
    <w:rPr>
      <w:rFonts w:eastAsiaTheme="maj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A7398"/>
    <w:rPr>
      <w:sz w:val="20"/>
    </w:rPr>
  </w:style>
  <w:style w:type="character" w:customStyle="1" w:styleId="10">
    <w:name w:val="标题 1 字符"/>
    <w:basedOn w:val="a0"/>
    <w:link w:val="1"/>
    <w:uiPriority w:val="9"/>
    <w:rsid w:val="00945C5A"/>
    <w:rPr>
      <w:rFonts w:ascii="Doulos SIL" w:eastAsiaTheme="majorEastAsia" w:hAnsi="Doulos SIL" w:cstheme="majorBidi"/>
      <w:b/>
      <w:bCs/>
      <w:caps/>
      <w:szCs w:val="32"/>
    </w:rPr>
  </w:style>
  <w:style w:type="character" w:customStyle="1" w:styleId="20">
    <w:name w:val="标题 2 字符"/>
    <w:basedOn w:val="a0"/>
    <w:link w:val="2"/>
    <w:uiPriority w:val="9"/>
    <w:rsid w:val="00DE02E3"/>
    <w:rPr>
      <w:rFonts w:ascii="Doulos SIL" w:eastAsiaTheme="majorEastAsia" w:hAnsi="Doulos SIL" w:cstheme="majorBidi"/>
      <w:b/>
      <w:bCs/>
      <w:color w:val="000000" w:themeColor="text1"/>
      <w:szCs w:val="26"/>
    </w:rPr>
  </w:style>
  <w:style w:type="character" w:customStyle="1" w:styleId="30">
    <w:name w:val="标题 3 字符"/>
    <w:basedOn w:val="a0"/>
    <w:link w:val="3"/>
    <w:uiPriority w:val="9"/>
    <w:rsid w:val="00760DB6"/>
    <w:rPr>
      <w:rFonts w:ascii="Doulos SIL" w:eastAsiaTheme="majorEastAsia" w:hAnsi="Doulos SIL" w:cstheme="majorBidi"/>
      <w:bCs/>
    </w:rPr>
  </w:style>
  <w:style w:type="paragraph" w:styleId="a4">
    <w:name w:val="caption"/>
    <w:basedOn w:val="a"/>
    <w:next w:val="a"/>
    <w:autoRedefine/>
    <w:rsid w:val="0099017D"/>
    <w:pPr>
      <w:spacing w:after="200"/>
    </w:pPr>
    <w:rPr>
      <w:rFonts w:eastAsiaTheme="minorHAnsi"/>
      <w:bCs/>
      <w:sz w:val="22"/>
      <w:szCs w:val="18"/>
    </w:rPr>
  </w:style>
  <w:style w:type="character" w:customStyle="1" w:styleId="40">
    <w:name w:val="标题 4 字符"/>
    <w:basedOn w:val="a0"/>
    <w:link w:val="4"/>
    <w:rsid w:val="00B40CB2"/>
    <w:rPr>
      <w:rFonts w:ascii="Doulos SIL" w:eastAsiaTheme="majorEastAsia" w:hAnsi="Doulos SIL" w:cstheme="majorBidi"/>
      <w:bCs/>
      <w:iCs/>
    </w:rPr>
  </w:style>
  <w:style w:type="paragraph" w:styleId="a5">
    <w:name w:val="footnote text"/>
    <w:basedOn w:val="a"/>
    <w:link w:val="a6"/>
    <w:uiPriority w:val="99"/>
    <w:unhideWhenUsed/>
    <w:rsid w:val="00945C5A"/>
    <w:rPr>
      <w:rFonts w:eastAsiaTheme="minorHAnsi"/>
      <w:sz w:val="22"/>
    </w:rPr>
  </w:style>
  <w:style w:type="character" w:customStyle="1" w:styleId="a6">
    <w:name w:val="脚注文本 字符"/>
    <w:basedOn w:val="a0"/>
    <w:link w:val="a5"/>
    <w:uiPriority w:val="99"/>
    <w:rsid w:val="00945C5A"/>
    <w:rPr>
      <w:rFonts w:ascii="Doulos SIL" w:hAnsi="Doulos SIL"/>
      <w:sz w:val="22"/>
    </w:rPr>
  </w:style>
  <w:style w:type="paragraph" w:styleId="TOC1">
    <w:name w:val="toc 1"/>
    <w:basedOn w:val="a"/>
    <w:next w:val="a"/>
    <w:uiPriority w:val="39"/>
    <w:unhideWhenUsed/>
    <w:rsid w:val="00945C5A"/>
    <w:pPr>
      <w:tabs>
        <w:tab w:val="left" w:pos="1440"/>
        <w:tab w:val="right" w:leader="dot" w:pos="8928"/>
      </w:tabs>
      <w:spacing w:before="240" w:after="120"/>
    </w:pPr>
    <w:rPr>
      <w:rFonts w:eastAsiaTheme="minorHAnsi"/>
      <w:b/>
    </w:rPr>
  </w:style>
  <w:style w:type="paragraph" w:styleId="TOC2">
    <w:name w:val="toc 2"/>
    <w:basedOn w:val="a"/>
    <w:next w:val="a"/>
    <w:autoRedefine/>
    <w:uiPriority w:val="39"/>
    <w:unhideWhenUsed/>
    <w:rsid w:val="00945C5A"/>
    <w:pPr>
      <w:tabs>
        <w:tab w:val="left" w:pos="1440"/>
        <w:tab w:val="right" w:leader="dot" w:pos="8928"/>
      </w:tabs>
      <w:ind w:left="240"/>
    </w:pPr>
    <w:rPr>
      <w:rFonts w:eastAsia="PMingLiU"/>
      <w:szCs w:val="22"/>
    </w:rPr>
  </w:style>
  <w:style w:type="paragraph" w:styleId="TOC3">
    <w:name w:val="toc 3"/>
    <w:basedOn w:val="a"/>
    <w:next w:val="a"/>
    <w:autoRedefine/>
    <w:uiPriority w:val="39"/>
    <w:unhideWhenUsed/>
    <w:rsid w:val="00945C5A"/>
    <w:pPr>
      <w:tabs>
        <w:tab w:val="left" w:pos="1440"/>
        <w:tab w:val="right" w:leader="dot" w:pos="8928"/>
      </w:tabs>
      <w:ind w:left="480"/>
    </w:pPr>
    <w:rPr>
      <w:rFonts w:eastAsiaTheme="minorHAnsi"/>
      <w:szCs w:val="22"/>
    </w:rPr>
  </w:style>
  <w:style w:type="character" w:customStyle="1" w:styleId="50">
    <w:name w:val="标题 5 字符"/>
    <w:basedOn w:val="a0"/>
    <w:link w:val="5"/>
    <w:rsid w:val="00181F37"/>
    <w:rPr>
      <w:rFonts w:ascii="Doulos SIL" w:eastAsiaTheme="majorEastAsia" w:hAnsi="Doulos SIL" w:cstheme="majorBidi"/>
    </w:rPr>
  </w:style>
  <w:style w:type="paragraph" w:styleId="TOC">
    <w:name w:val="TOC Heading"/>
    <w:basedOn w:val="1"/>
    <w:next w:val="a"/>
    <w:uiPriority w:val="39"/>
    <w:unhideWhenUsed/>
    <w:qFormat/>
    <w:rsid w:val="00945C5A"/>
    <w:pPr>
      <w:numPr>
        <w:numId w:val="0"/>
      </w:numPr>
      <w:spacing w:line="276" w:lineRule="auto"/>
      <w:jc w:val="center"/>
      <w:outlineLvl w:val="9"/>
    </w:pPr>
    <w:rPr>
      <w:szCs w:val="28"/>
    </w:rPr>
  </w:style>
  <w:style w:type="table" w:styleId="a7">
    <w:name w:val="Table Grid"/>
    <w:basedOn w:val="a1"/>
    <w:uiPriority w:val="59"/>
    <w:rsid w:val="00071562"/>
    <w:rPr>
      <w:rFonts w:ascii="Doulos SIL" w:hAnsi="Doulos SI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ngExampleFormat">
    <w:name w:val="Ling Example Format"/>
    <w:basedOn w:val="a"/>
    <w:autoRedefine/>
    <w:qFormat/>
    <w:rsid w:val="00EF7154"/>
  </w:style>
  <w:style w:type="paragraph" w:customStyle="1" w:styleId="LingExample">
    <w:name w:val="Ling Example"/>
    <w:qFormat/>
    <w:rsid w:val="00B66E5F"/>
    <w:pPr>
      <w:ind w:right="72"/>
    </w:pPr>
    <w:rPr>
      <w:rFonts w:ascii="Doulos SIL" w:hAnsi="Doulos SIL"/>
    </w:rPr>
  </w:style>
  <w:style w:type="paragraph" w:styleId="a8">
    <w:name w:val="Block Text"/>
    <w:basedOn w:val="a"/>
    <w:rsid w:val="007C6338"/>
    <w:pPr>
      <w:ind w:left="1152" w:right="1152"/>
      <w:jc w:val="both"/>
    </w:pPr>
    <w:rPr>
      <w:rFonts w:ascii="Times New Roman" w:hAnsi="Times New Roman"/>
      <w:i/>
      <w:iCs/>
      <w:sz w:val="22"/>
    </w:rPr>
  </w:style>
  <w:style w:type="paragraph" w:customStyle="1" w:styleId="AppendixHeading">
    <w:name w:val="Appendix Heading"/>
    <w:basedOn w:val="1"/>
    <w:qFormat/>
    <w:rsid w:val="00DE02E3"/>
  </w:style>
  <w:style w:type="paragraph" w:customStyle="1" w:styleId="Lessonplan">
    <w:name w:val="Lessonplan"/>
    <w:basedOn w:val="a"/>
    <w:qFormat/>
    <w:rsid w:val="00E44D6D"/>
    <w:rPr>
      <w:rFonts w:ascii="Times New Roman" w:eastAsiaTheme="minorHAnsi" w:hAnsi="Times New Roman"/>
      <w:sz w:val="22"/>
    </w:rPr>
  </w:style>
  <w:style w:type="paragraph" w:customStyle="1" w:styleId="ENLAssignment">
    <w:name w:val="ENL Assignment"/>
    <w:basedOn w:val="a"/>
    <w:qFormat/>
    <w:rsid w:val="0093401D"/>
    <w:rPr>
      <w:rFonts w:ascii="Garamond" w:hAnsi="Garamond"/>
      <w:sz w:val="22"/>
    </w:rPr>
  </w:style>
  <w:style w:type="paragraph" w:customStyle="1" w:styleId="Lingexample0">
    <w:name w:val="Ling example"/>
    <w:qFormat/>
    <w:rsid w:val="00493974"/>
    <w:rPr>
      <w:rFonts w:ascii="Doulos SIL" w:hAnsi="Doulos SIL"/>
    </w:rPr>
  </w:style>
  <w:style w:type="paragraph" w:customStyle="1" w:styleId="Titlepage">
    <w:name w:val="Titlepage"/>
    <w:qFormat/>
    <w:rsid w:val="00DE02E3"/>
    <w:pPr>
      <w:spacing w:line="360" w:lineRule="auto"/>
      <w:jc w:val="center"/>
    </w:pPr>
    <w:rPr>
      <w:rFonts w:ascii="Doulos SIL" w:eastAsia="PMingLiU" w:hAnsi="Doulos SIL"/>
    </w:rPr>
  </w:style>
  <w:style w:type="paragraph" w:styleId="a9">
    <w:name w:val="Document Map"/>
    <w:basedOn w:val="a"/>
    <w:link w:val="aa"/>
    <w:uiPriority w:val="99"/>
    <w:semiHidden/>
    <w:unhideWhenUsed/>
    <w:rsid w:val="00977277"/>
    <w:rPr>
      <w:rFonts w:ascii="Lucida Grande" w:hAnsi="Lucida Grande"/>
    </w:rPr>
  </w:style>
  <w:style w:type="character" w:customStyle="1" w:styleId="aa">
    <w:name w:val="文档结构图 字符"/>
    <w:basedOn w:val="a0"/>
    <w:link w:val="a9"/>
    <w:uiPriority w:val="99"/>
    <w:semiHidden/>
    <w:rsid w:val="00977277"/>
    <w:rPr>
      <w:rFonts w:ascii="Lucida Grande" w:eastAsiaTheme="minorEastAsia" w:hAnsi="Lucida Grande"/>
    </w:rPr>
  </w:style>
  <w:style w:type="paragraph" w:styleId="ab">
    <w:name w:val="List Paragraph"/>
    <w:basedOn w:val="a"/>
    <w:uiPriority w:val="34"/>
    <w:qFormat/>
    <w:rsid w:val="00A73129"/>
    <w:pPr>
      <w:ind w:left="720"/>
      <w:contextualSpacing/>
    </w:pPr>
  </w:style>
  <w:style w:type="character" w:styleId="ac">
    <w:name w:val="footnote reference"/>
    <w:basedOn w:val="a0"/>
    <w:rsid w:val="00736232"/>
    <w:rPr>
      <w:vertAlign w:val="superscript"/>
    </w:rPr>
  </w:style>
  <w:style w:type="paragraph" w:styleId="ad">
    <w:name w:val="Balloon Text"/>
    <w:basedOn w:val="a"/>
    <w:link w:val="ae"/>
    <w:semiHidden/>
    <w:unhideWhenUsed/>
    <w:rsid w:val="00045C53"/>
    <w:rPr>
      <w:rFonts w:ascii="Times New Roman" w:hAnsi="Times New Roman" w:cs="Times New Roman"/>
      <w:sz w:val="18"/>
      <w:szCs w:val="18"/>
    </w:rPr>
  </w:style>
  <w:style w:type="character" w:customStyle="1" w:styleId="ae">
    <w:name w:val="批注框文本 字符"/>
    <w:basedOn w:val="a0"/>
    <w:link w:val="ad"/>
    <w:semiHidden/>
    <w:rsid w:val="00045C53"/>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Thomas</dc:creator>
  <cp:keywords/>
  <cp:lastModifiedBy>liangburuo@163.com</cp:lastModifiedBy>
  <cp:revision>3</cp:revision>
  <cp:lastPrinted>2016-10-05T14:34:00Z</cp:lastPrinted>
  <dcterms:created xsi:type="dcterms:W3CDTF">2020-11-13T20:55:00Z</dcterms:created>
  <dcterms:modified xsi:type="dcterms:W3CDTF">2020-11-17T02:27:00Z</dcterms:modified>
</cp:coreProperties>
</file>