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C51F" w14:textId="77777777" w:rsidR="00566469" w:rsidRDefault="00566469">
      <w:pPr>
        <w:pStyle w:val="NormalText"/>
        <w:jc w:val="center"/>
        <w:rPr>
          <w:sz w:val="36"/>
          <w:szCs w:val="36"/>
        </w:rPr>
      </w:pPr>
      <w:r>
        <w:rPr>
          <w:sz w:val="36"/>
          <w:szCs w:val="36"/>
        </w:rPr>
        <w:t>ECIN 103-Economics-</w:t>
      </w:r>
    </w:p>
    <w:p w14:paraId="75F136C3" w14:textId="77777777" w:rsidR="00566469" w:rsidRDefault="00566469">
      <w:pPr>
        <w:pStyle w:val="NormalText"/>
        <w:jc w:val="center"/>
        <w:rPr>
          <w:sz w:val="36"/>
          <w:szCs w:val="36"/>
        </w:rPr>
      </w:pPr>
      <w:r>
        <w:rPr>
          <w:sz w:val="36"/>
          <w:szCs w:val="36"/>
        </w:rPr>
        <w:t>Assignment 1</w:t>
      </w:r>
    </w:p>
    <w:p w14:paraId="41CEC463" w14:textId="77777777" w:rsidR="00855D4F" w:rsidRPr="006577CF" w:rsidRDefault="00855D4F">
      <w:pPr>
        <w:pStyle w:val="NormalText"/>
        <w:jc w:val="center"/>
        <w:rPr>
          <w:color w:val="FF0000"/>
          <w:sz w:val="36"/>
          <w:szCs w:val="36"/>
        </w:rPr>
      </w:pPr>
      <w:r w:rsidRPr="006577CF">
        <w:rPr>
          <w:color w:val="FF0000"/>
          <w:sz w:val="36"/>
          <w:szCs w:val="36"/>
        </w:rPr>
        <w:t>Due Date: March 28, 2021</w:t>
      </w:r>
    </w:p>
    <w:p w14:paraId="3450D305" w14:textId="77777777" w:rsidR="00566469" w:rsidRDefault="00566469">
      <w:pPr>
        <w:pStyle w:val="NormalText"/>
        <w:jc w:val="center"/>
        <w:rPr>
          <w:sz w:val="36"/>
          <w:szCs w:val="36"/>
        </w:rPr>
      </w:pPr>
    </w:p>
    <w:p w14:paraId="1BBC447B" w14:textId="77777777" w:rsidR="00566469" w:rsidRDefault="00566469">
      <w:pPr>
        <w:pStyle w:val="NormalText"/>
        <w:jc w:val="center"/>
      </w:pPr>
      <w:r>
        <w:rPr>
          <w:sz w:val="36"/>
          <w:szCs w:val="36"/>
        </w:rPr>
        <w:t>Name________________</w:t>
      </w:r>
      <w:r w:rsidR="00FD0557">
        <w:rPr>
          <w:sz w:val="36"/>
          <w:szCs w:val="36"/>
        </w:rPr>
        <w:t xml:space="preserve"> ID</w:t>
      </w:r>
      <w:r>
        <w:rPr>
          <w:sz w:val="36"/>
          <w:szCs w:val="36"/>
        </w:rPr>
        <w:t>___________________</w:t>
      </w:r>
    </w:p>
    <w:p w14:paraId="209BD81C" w14:textId="77777777" w:rsidR="00566469" w:rsidRDefault="00566469">
      <w:pPr>
        <w:pStyle w:val="NormalText"/>
      </w:pPr>
    </w:p>
    <w:p w14:paraId="15BE7135" w14:textId="77777777" w:rsidR="00FD0557" w:rsidRPr="00666AE2" w:rsidRDefault="00666AE2">
      <w:pPr>
        <w:pStyle w:val="NormalText"/>
        <w:rPr>
          <w:rFonts w:ascii="Palatino Linotype" w:hAnsi="Palatino Linotype" w:cs="Palatino Linotype"/>
          <w:b/>
          <w:bCs/>
          <w:sz w:val="40"/>
          <w:szCs w:val="40"/>
          <w:u w:val="single"/>
        </w:rPr>
      </w:pPr>
      <w:r w:rsidRPr="00666AE2">
        <w:rPr>
          <w:rFonts w:ascii="Palatino Linotype" w:hAnsi="Palatino Linotype" w:cs="Palatino Linotype"/>
          <w:b/>
          <w:bCs/>
          <w:sz w:val="40"/>
          <w:szCs w:val="40"/>
          <w:u w:val="single"/>
        </w:rPr>
        <w:t>Instructions</w:t>
      </w:r>
    </w:p>
    <w:p w14:paraId="4609B939" w14:textId="77777777" w:rsidR="00666AE2" w:rsidRDefault="00D907FC" w:rsidP="00666AE2">
      <w:pPr>
        <w:pStyle w:val="NormalText"/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Each Question carry equal marks. </w:t>
      </w:r>
    </w:p>
    <w:p w14:paraId="7E1397AB" w14:textId="77777777" w:rsidR="00666AE2" w:rsidRDefault="003108F4" w:rsidP="00666AE2">
      <w:pPr>
        <w:pStyle w:val="NormalText"/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Provide full explanations of each part marked clearly. </w:t>
      </w:r>
    </w:p>
    <w:p w14:paraId="50AE84C4" w14:textId="77777777" w:rsidR="00666AE2" w:rsidRDefault="003108F4" w:rsidP="00666AE2">
      <w:pPr>
        <w:pStyle w:val="NormalText"/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Single answer for all sections is not acceptable. </w:t>
      </w:r>
    </w:p>
    <w:p w14:paraId="5228209A" w14:textId="77777777" w:rsidR="00666AE2" w:rsidRDefault="003108F4" w:rsidP="00666AE2">
      <w:pPr>
        <w:pStyle w:val="NormalText"/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Every Question must be explained in 200-225 words. </w:t>
      </w:r>
    </w:p>
    <w:p w14:paraId="6877A622" w14:textId="77777777" w:rsidR="003108F4" w:rsidRDefault="003108F4" w:rsidP="00666AE2">
      <w:pPr>
        <w:pStyle w:val="NormalText"/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All 4 questions be explained in 800-900 words.</w:t>
      </w:r>
    </w:p>
    <w:p w14:paraId="512D5FA9" w14:textId="77777777" w:rsidR="00666AE2" w:rsidRDefault="00D907FC" w:rsidP="00666AE2">
      <w:pPr>
        <w:pStyle w:val="NormalText"/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You must consult with LRC to write your answers in correct language and APA Style. </w:t>
      </w:r>
    </w:p>
    <w:p w14:paraId="54BBB328" w14:textId="77777777" w:rsidR="00566469" w:rsidRDefault="00D907FC" w:rsidP="00666AE2">
      <w:pPr>
        <w:pStyle w:val="NormalText"/>
        <w:numPr>
          <w:ilvl w:val="0"/>
          <w:numId w:val="1"/>
        </w:numPr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Write Date and Time of consultation</w:t>
      </w:r>
      <w:r w:rsidR="00A62892">
        <w:rPr>
          <w:rFonts w:ascii="Palatino Linotype" w:hAnsi="Palatino Linotype" w:cs="Palatino Linotype"/>
          <w:b/>
          <w:bCs/>
          <w:sz w:val="28"/>
          <w:szCs w:val="28"/>
        </w:rPr>
        <w:t xml:space="preserve"> to get </w:t>
      </w:r>
      <w:r>
        <w:rPr>
          <w:rFonts w:ascii="Palatino Linotype" w:hAnsi="Palatino Linotype" w:cs="Palatino Linotype"/>
          <w:b/>
          <w:bCs/>
          <w:sz w:val="28"/>
          <w:szCs w:val="28"/>
        </w:rPr>
        <w:t>5 allocated marks.</w:t>
      </w:r>
    </w:p>
    <w:p w14:paraId="3FD4DA6D" w14:textId="77777777" w:rsidR="00D907FC" w:rsidRPr="00666AE2" w:rsidRDefault="00666AE2" w:rsidP="00845372">
      <w:pPr>
        <w:pStyle w:val="NormalText"/>
        <w:spacing w:line="360" w:lineRule="auto"/>
        <w:rPr>
          <w:rFonts w:ascii="Palatino Linotype" w:hAnsi="Palatino Linotype" w:cs="Palatino Linotype"/>
          <w:b/>
          <w:bCs/>
          <w:color w:val="FF0000"/>
          <w:sz w:val="28"/>
          <w:szCs w:val="28"/>
        </w:rPr>
      </w:pPr>
      <w:r w:rsidRPr="00666AE2">
        <w:rPr>
          <w:rFonts w:ascii="Palatino Linotype" w:hAnsi="Palatino Linotype" w:cs="Palatino Linotype"/>
          <w:b/>
          <w:bCs/>
          <w:color w:val="FF0000"/>
          <w:sz w:val="28"/>
          <w:szCs w:val="28"/>
        </w:rPr>
        <w:t>Upload on ampEducator.</w:t>
      </w:r>
    </w:p>
    <w:p w14:paraId="63CC59B8" w14:textId="77777777" w:rsidR="00666AE2" w:rsidRDefault="00666AE2" w:rsidP="00845372">
      <w:pPr>
        <w:pStyle w:val="NormalText"/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</w:p>
    <w:p w14:paraId="319AC4AE" w14:textId="77777777" w:rsidR="00D907FC" w:rsidRDefault="00D907FC" w:rsidP="00845372">
      <w:pPr>
        <w:pStyle w:val="NormalText"/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Date of consultation with LRC: ______________________  Time: ___________</w:t>
      </w:r>
    </w:p>
    <w:p w14:paraId="19782313" w14:textId="77777777" w:rsidR="00D907FC" w:rsidRDefault="00D907FC" w:rsidP="00845372">
      <w:pPr>
        <w:pStyle w:val="NormalText"/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</w:p>
    <w:p w14:paraId="30E65DE7" w14:textId="77777777" w:rsidR="00D907FC" w:rsidRPr="00D907FC" w:rsidRDefault="00FE6B8A" w:rsidP="00845372">
      <w:pPr>
        <w:pStyle w:val="NormalText"/>
        <w:spacing w:line="360" w:lineRule="auto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Questions</w:t>
      </w:r>
    </w:p>
    <w:p w14:paraId="10AD4422" w14:textId="77777777" w:rsidR="00566469" w:rsidRPr="00FE6B8A" w:rsidRDefault="00566469" w:rsidP="00845372">
      <w:pPr>
        <w:pStyle w:val="NormalText"/>
        <w:spacing w:line="360" w:lineRule="auto"/>
        <w:rPr>
          <w:b/>
          <w:bCs/>
          <w:sz w:val="28"/>
          <w:szCs w:val="28"/>
        </w:rPr>
      </w:pPr>
      <w:r w:rsidRPr="00FE6B8A">
        <w:rPr>
          <w:rFonts w:ascii="Palatino Linotype" w:hAnsi="Palatino Linotype" w:cs="Palatino Linotype"/>
          <w:b/>
          <w:bCs/>
          <w:sz w:val="22"/>
          <w:szCs w:val="22"/>
        </w:rPr>
        <w:t xml:space="preserve">1) </w:t>
      </w:r>
      <w:r w:rsidRPr="00FE6B8A">
        <w:rPr>
          <w:b/>
          <w:bCs/>
          <w:sz w:val="28"/>
          <w:szCs w:val="28"/>
        </w:rPr>
        <w:t>Using graphs, explain what will happen to equilibrium price and equilibrium quantity of a product as a result of each of the following scenarios:</w:t>
      </w:r>
    </w:p>
    <w:p w14:paraId="621B7E54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</w:p>
    <w:p w14:paraId="53CA3C46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t>a. A rise in the number of buyers and a decrease in the cost of producing the product.</w:t>
      </w:r>
    </w:p>
    <w:p w14:paraId="10772884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t>b. A decrease in the number of suppliers and an increase in the number of buyers.</w:t>
      </w:r>
    </w:p>
    <w:p w14:paraId="465A16AF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t>c. An increase in the cost of production and a decrease in consumers' income.</w:t>
      </w:r>
    </w:p>
    <w:p w14:paraId="09252366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lastRenderedPageBreak/>
        <w:t>d. Advances in the technology used to produce the product and a decrease in the price of a substitute good.</w:t>
      </w:r>
    </w:p>
    <w:p w14:paraId="70CBC224" w14:textId="77777777" w:rsidR="00566469" w:rsidRPr="00845372" w:rsidRDefault="00566469" w:rsidP="00845372">
      <w:pPr>
        <w:pStyle w:val="NormalText"/>
        <w:spacing w:line="360" w:lineRule="auto"/>
        <w:rPr>
          <w:rFonts w:ascii="Palatino Linotype" w:hAnsi="Palatino Linotype" w:cs="Palatino Linotype"/>
          <w:sz w:val="22"/>
          <w:szCs w:val="22"/>
        </w:rPr>
      </w:pPr>
    </w:p>
    <w:p w14:paraId="53E3C0DC" w14:textId="77777777" w:rsidR="00566469" w:rsidRPr="00FE6B8A" w:rsidRDefault="00566469" w:rsidP="00845372">
      <w:pPr>
        <w:pStyle w:val="NormalText"/>
        <w:spacing w:line="360" w:lineRule="auto"/>
        <w:rPr>
          <w:b/>
          <w:bCs/>
          <w:sz w:val="28"/>
          <w:szCs w:val="28"/>
        </w:rPr>
      </w:pPr>
      <w:r w:rsidRPr="00FE6B8A">
        <w:rPr>
          <w:rFonts w:ascii="Palatino Linotype" w:hAnsi="Palatino Linotype" w:cs="Palatino Linotype"/>
          <w:b/>
          <w:bCs/>
          <w:sz w:val="22"/>
          <w:szCs w:val="22"/>
        </w:rPr>
        <w:t xml:space="preserve">2) </w:t>
      </w:r>
      <w:r w:rsidRPr="00FE6B8A">
        <w:rPr>
          <w:b/>
          <w:bCs/>
          <w:sz w:val="28"/>
          <w:szCs w:val="28"/>
        </w:rPr>
        <w:t>Explain the shifts in demand and/or supply that can result in the following observations: (Assume the demand curve is downward sloping and the supply curve is upward sloping.)</w:t>
      </w:r>
    </w:p>
    <w:p w14:paraId="636A9368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</w:p>
    <w:p w14:paraId="0AA5F4AC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t>(a) Both price and quantity rise.</w:t>
      </w:r>
    </w:p>
    <w:p w14:paraId="1BA80F94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t>(b) Price rises, quantity falls.</w:t>
      </w:r>
    </w:p>
    <w:p w14:paraId="196A50DF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t>(c) Price rises, quantity doesn't change.</w:t>
      </w:r>
    </w:p>
    <w:p w14:paraId="1EAD4604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  <w:r w:rsidRPr="00845372">
        <w:rPr>
          <w:sz w:val="28"/>
          <w:szCs w:val="28"/>
        </w:rPr>
        <w:t>(d) Quantity rises, price doesn't change.</w:t>
      </w:r>
    </w:p>
    <w:p w14:paraId="7863DA78" w14:textId="77777777" w:rsidR="00566469" w:rsidRPr="00845372" w:rsidRDefault="00566469" w:rsidP="00845372">
      <w:pPr>
        <w:pStyle w:val="NormalText"/>
        <w:spacing w:line="360" w:lineRule="auto"/>
        <w:rPr>
          <w:rFonts w:ascii="Palatino Linotype" w:hAnsi="Palatino Linotype" w:cs="Palatino Linotype"/>
          <w:sz w:val="22"/>
          <w:szCs w:val="22"/>
        </w:rPr>
      </w:pPr>
    </w:p>
    <w:p w14:paraId="29C137B0" w14:textId="77777777" w:rsidR="00566469" w:rsidRPr="00845372" w:rsidRDefault="00566469" w:rsidP="00845372">
      <w:pPr>
        <w:pStyle w:val="NormalText"/>
        <w:spacing w:line="360" w:lineRule="auto"/>
        <w:rPr>
          <w:b/>
          <w:bCs/>
          <w:sz w:val="28"/>
          <w:szCs w:val="28"/>
        </w:rPr>
      </w:pPr>
      <w:r w:rsidRPr="00845372">
        <w:rPr>
          <w:rFonts w:ascii="Palatino Linotype" w:hAnsi="Palatino Linotype" w:cs="Palatino Linotype"/>
          <w:b/>
          <w:bCs/>
          <w:sz w:val="22"/>
          <w:szCs w:val="22"/>
        </w:rPr>
        <w:t xml:space="preserve">3) </w:t>
      </w:r>
      <w:r w:rsidRPr="00845372">
        <w:rPr>
          <w:b/>
          <w:bCs/>
          <w:sz w:val="28"/>
          <w:szCs w:val="28"/>
        </w:rPr>
        <w:t>In each of the following cases, explain what effect the changes will have on the equilibrium price and quantity in the following markets:</w:t>
      </w:r>
    </w:p>
    <w:p w14:paraId="74822BC8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7470"/>
      </w:tblGrid>
      <w:tr w:rsidR="00566469" w:rsidRPr="00845372" w14:paraId="1E38E2E6" w14:textId="77777777" w:rsidTr="0084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0D6977C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b/>
                <w:bCs/>
                <w:sz w:val="28"/>
                <w:szCs w:val="28"/>
              </w:rPr>
              <w:t>Market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7E4565" w14:textId="77777777" w:rsidR="00566469" w:rsidRPr="00845372" w:rsidRDefault="00566469" w:rsidP="00845372">
            <w:pPr>
              <w:pStyle w:val="NormalText"/>
              <w:spacing w:line="360" w:lineRule="auto"/>
              <w:rPr>
                <w:b/>
                <w:bCs/>
                <w:sz w:val="28"/>
                <w:szCs w:val="28"/>
              </w:rPr>
            </w:pPr>
            <w:r w:rsidRPr="00845372">
              <w:rPr>
                <w:b/>
                <w:bCs/>
                <w:sz w:val="28"/>
                <w:szCs w:val="28"/>
              </w:rPr>
              <w:t>Change</w:t>
            </w:r>
          </w:p>
        </w:tc>
      </w:tr>
      <w:tr w:rsidR="00566469" w:rsidRPr="00845372" w14:paraId="32567BE2" w14:textId="77777777" w:rsidTr="0084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76555AB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a) computer technicians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9438DE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The use of computers in business continues to expand; while at the same time, the number of graduates in computer technology program increases</w:t>
            </w:r>
          </w:p>
        </w:tc>
      </w:tr>
      <w:tr w:rsidR="00566469" w:rsidRPr="00845372" w14:paraId="50ECC2A4" w14:textId="77777777" w:rsidTr="0084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3ADB61C5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b) anti-cholesterol drugs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42A626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The cost of producing anti-cholesterol drugs increases; and at the same time, medical problems associated with high cholesterol continues to increase.</w:t>
            </w:r>
          </w:p>
        </w:tc>
      </w:tr>
      <w:tr w:rsidR="00566469" w:rsidRPr="00845372" w14:paraId="1F513593" w14:textId="77777777" w:rsidTr="0084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25F3E851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c) full-sized SUVs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443FE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The government imposes a special excise tax on full-sized SUVs; while at the same time. Gas prices decrease dramatically.</w:t>
            </w:r>
          </w:p>
        </w:tc>
      </w:tr>
      <w:tr w:rsidR="00566469" w:rsidRPr="00845372" w14:paraId="78A0E9F0" w14:textId="77777777" w:rsidTr="0084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9811B20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d) organic spinach</w:t>
            </w:r>
          </w:p>
        </w:tc>
        <w:tc>
          <w:tcPr>
            <w:tcW w:w="747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A627B" w14:textId="77777777" w:rsidR="00566469" w:rsidRPr="00845372" w:rsidRDefault="00566469" w:rsidP="00845372">
            <w:pPr>
              <w:pStyle w:val="NormalText"/>
              <w:spacing w:line="360" w:lineRule="auto"/>
              <w:rPr>
                <w:sz w:val="28"/>
                <w:szCs w:val="28"/>
              </w:rPr>
            </w:pPr>
            <w:r w:rsidRPr="00845372">
              <w:rPr>
                <w:sz w:val="28"/>
                <w:szCs w:val="28"/>
              </w:rPr>
              <w:t>Medical reports indicate that spinach is an effective anti-cancer food; while at the same time a new, faster-growing variety of spinach is developed</w:t>
            </w:r>
          </w:p>
        </w:tc>
      </w:tr>
    </w:tbl>
    <w:p w14:paraId="503B938C" w14:textId="77777777" w:rsidR="00566469" w:rsidRPr="00845372" w:rsidRDefault="00566469" w:rsidP="00845372">
      <w:pPr>
        <w:pStyle w:val="NormalText"/>
        <w:spacing w:line="360" w:lineRule="auto"/>
        <w:rPr>
          <w:sz w:val="28"/>
          <w:szCs w:val="28"/>
        </w:rPr>
      </w:pPr>
    </w:p>
    <w:p w14:paraId="18984957" w14:textId="77777777" w:rsidR="00566469" w:rsidRPr="00845372" w:rsidRDefault="00566469" w:rsidP="00845372">
      <w:pPr>
        <w:pStyle w:val="NormalText"/>
        <w:spacing w:line="360" w:lineRule="auto"/>
        <w:rPr>
          <w:rFonts w:ascii="Palatino Linotype" w:hAnsi="Palatino Linotype" w:cs="Palatino Linotype"/>
          <w:sz w:val="22"/>
          <w:szCs w:val="22"/>
        </w:rPr>
      </w:pPr>
    </w:p>
    <w:p w14:paraId="25423C2A" w14:textId="77777777" w:rsidR="00566469" w:rsidRPr="00845372" w:rsidRDefault="00566469" w:rsidP="00845372">
      <w:pPr>
        <w:pStyle w:val="NormalText"/>
        <w:spacing w:line="360" w:lineRule="auto"/>
        <w:rPr>
          <w:b/>
          <w:bCs/>
          <w:sz w:val="28"/>
          <w:szCs w:val="28"/>
        </w:rPr>
      </w:pPr>
      <w:r w:rsidRPr="00845372">
        <w:rPr>
          <w:rFonts w:ascii="Palatino Linotype" w:hAnsi="Palatino Linotype" w:cs="Palatino Linotype"/>
          <w:b/>
          <w:bCs/>
          <w:sz w:val="22"/>
          <w:szCs w:val="22"/>
        </w:rPr>
        <w:t xml:space="preserve">4) </w:t>
      </w:r>
      <w:r w:rsidRPr="00845372">
        <w:rPr>
          <w:b/>
          <w:bCs/>
          <w:sz w:val="28"/>
          <w:szCs w:val="28"/>
        </w:rPr>
        <w:t>Assume the market for coffee is initially in equilibrium.</w:t>
      </w:r>
    </w:p>
    <w:p w14:paraId="790ADB84" w14:textId="77777777" w:rsidR="00566469" w:rsidRPr="00845372" w:rsidRDefault="00566469" w:rsidP="00845372">
      <w:pPr>
        <w:pStyle w:val="NormalText"/>
        <w:spacing w:line="360" w:lineRule="auto"/>
        <w:ind w:left="720"/>
        <w:rPr>
          <w:sz w:val="28"/>
          <w:szCs w:val="28"/>
        </w:rPr>
      </w:pPr>
      <w:r w:rsidRPr="00845372">
        <w:rPr>
          <w:sz w:val="28"/>
          <w:szCs w:val="28"/>
        </w:rPr>
        <w:t>a) Draw a demand and supply diagram to illustrate the initial equilibrium.</w:t>
      </w:r>
    </w:p>
    <w:p w14:paraId="30944300" w14:textId="77777777" w:rsidR="00566469" w:rsidRPr="00845372" w:rsidRDefault="00566469" w:rsidP="00845372">
      <w:pPr>
        <w:pStyle w:val="NormalText"/>
        <w:spacing w:line="360" w:lineRule="auto"/>
        <w:ind w:left="720"/>
        <w:rPr>
          <w:sz w:val="28"/>
          <w:szCs w:val="28"/>
        </w:rPr>
      </w:pPr>
      <w:r w:rsidRPr="00845372">
        <w:rPr>
          <w:sz w:val="28"/>
          <w:szCs w:val="28"/>
        </w:rPr>
        <w:t>b) Explain the impact on the market if there is simultaneously an increase in the price of coffee beans and a decrease in the price of tea.</w:t>
      </w:r>
    </w:p>
    <w:p w14:paraId="42DB2E24" w14:textId="77777777" w:rsidR="00566469" w:rsidRPr="00845372" w:rsidRDefault="00566469" w:rsidP="00845372">
      <w:pPr>
        <w:pStyle w:val="NormalText"/>
        <w:spacing w:line="360" w:lineRule="auto"/>
        <w:ind w:left="720"/>
        <w:rPr>
          <w:sz w:val="28"/>
          <w:szCs w:val="28"/>
        </w:rPr>
      </w:pPr>
      <w:r w:rsidRPr="00845372">
        <w:rPr>
          <w:sz w:val="28"/>
          <w:szCs w:val="28"/>
        </w:rPr>
        <w:t>c) Graphically illustrate the impact on the diagram you prepared for part (a).</w:t>
      </w:r>
    </w:p>
    <w:sectPr w:rsidR="00566469" w:rsidRPr="00845372" w:rsidSect="00A62892">
      <w:pgSz w:w="12240" w:h="15840"/>
      <w:pgMar w:top="1170" w:right="720" w:bottom="153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35AC5"/>
    <w:multiLevelType w:val="hybridMultilevel"/>
    <w:tmpl w:val="F988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0E"/>
    <w:rsid w:val="003108F4"/>
    <w:rsid w:val="00566469"/>
    <w:rsid w:val="006577CF"/>
    <w:rsid w:val="00666AE2"/>
    <w:rsid w:val="00845372"/>
    <w:rsid w:val="00855D4F"/>
    <w:rsid w:val="00A62892"/>
    <w:rsid w:val="00AC3B44"/>
    <w:rsid w:val="00C0020E"/>
    <w:rsid w:val="00C47F99"/>
    <w:rsid w:val="00D907FC"/>
    <w:rsid w:val="00E410D7"/>
    <w:rsid w:val="00FD0557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87EBC9E"/>
  <w14:defaultImageDpi w14:val="0"/>
  <w15:docId w15:val="{8AA5E5C3-DC7A-0C4C-A991-9B011047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Zhifeng Yang</cp:lastModifiedBy>
  <cp:revision>1</cp:revision>
  <dcterms:created xsi:type="dcterms:W3CDTF">2021-03-23T03:16:00Z</dcterms:created>
  <dcterms:modified xsi:type="dcterms:W3CDTF">2021-03-23T03:19:00Z</dcterms:modified>
</cp:coreProperties>
</file>