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1326" w14:textId="101676C9" w:rsidR="007E6711" w:rsidRDefault="007E6711" w:rsidP="007E6711">
      <w:pPr>
        <w:jc w:val="center"/>
        <w:rPr>
          <w:rFonts w:ascii="Times New Roman" w:hAnsi="Times New Roman"/>
          <w:b/>
          <w:bCs/>
          <w:smallCaps/>
          <w:sz w:val="28"/>
          <w:szCs w:val="28"/>
        </w:rPr>
      </w:pPr>
      <w:r w:rsidRPr="005A4183">
        <w:rPr>
          <w:rFonts w:ascii="Times New Roman" w:hAnsi="Times New Roman"/>
          <w:b/>
          <w:bCs/>
          <w:smallCaps/>
          <w:sz w:val="28"/>
          <w:szCs w:val="28"/>
        </w:rPr>
        <w:t>Case Study Analysis Grading Rubric</w:t>
      </w:r>
    </w:p>
    <w:p w14:paraId="48D7AF12" w14:textId="77777777" w:rsidR="00C31C57" w:rsidRPr="005A4183" w:rsidRDefault="00C31C57" w:rsidP="007E6711">
      <w:pPr>
        <w:jc w:val="center"/>
        <w:rPr>
          <w:rFonts w:ascii="Times New Roman" w:hAnsi="Times New Roman"/>
          <w:b/>
          <w:bCs/>
          <w:smallCaps/>
          <w:sz w:val="28"/>
          <w:szCs w:val="28"/>
        </w:rPr>
      </w:pPr>
    </w:p>
    <w:tbl>
      <w:tblPr>
        <w:tblW w:w="1357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8" w:space="0" w:color="000000"/>
        </w:tblBorders>
        <w:tblLayout w:type="fixed"/>
        <w:tblLook w:val="04A0" w:firstRow="1" w:lastRow="0" w:firstColumn="1" w:lastColumn="0" w:noHBand="0" w:noVBand="1"/>
      </w:tblPr>
      <w:tblGrid>
        <w:gridCol w:w="1785"/>
        <w:gridCol w:w="2610"/>
        <w:gridCol w:w="3420"/>
        <w:gridCol w:w="2160"/>
        <w:gridCol w:w="2430"/>
        <w:gridCol w:w="1170"/>
      </w:tblGrid>
      <w:tr w:rsidR="00023850" w:rsidRPr="00C31C57" w14:paraId="19C33302" w14:textId="77777777" w:rsidTr="0072466D">
        <w:trPr>
          <w:jc w:val="center"/>
        </w:trPr>
        <w:tc>
          <w:tcPr>
            <w:tcW w:w="1785" w:type="dxa"/>
            <w:tcBorders>
              <w:bottom w:val="single" w:sz="12" w:space="0" w:color="000000"/>
            </w:tcBorders>
            <w:shd w:val="clear" w:color="auto" w:fill="auto"/>
            <w:vAlign w:val="center"/>
          </w:tcPr>
          <w:p w14:paraId="5149DA41" w14:textId="77777777" w:rsidR="007E6711" w:rsidRPr="00C31C57" w:rsidRDefault="007E6711" w:rsidP="00651AE8">
            <w:pPr>
              <w:ind w:left="230"/>
              <w:rPr>
                <w:rFonts w:ascii="Times New Roman" w:hAnsi="Times New Roman"/>
                <w:b/>
                <w:sz w:val="24"/>
                <w:szCs w:val="24"/>
              </w:rPr>
            </w:pPr>
            <w:r w:rsidRPr="00C31C57">
              <w:rPr>
                <w:rFonts w:ascii="Times New Roman" w:hAnsi="Times New Roman"/>
                <w:b/>
                <w:sz w:val="24"/>
                <w:szCs w:val="24"/>
              </w:rPr>
              <w:t>Criteria</w:t>
            </w:r>
          </w:p>
        </w:tc>
        <w:tc>
          <w:tcPr>
            <w:tcW w:w="2610" w:type="dxa"/>
            <w:tcBorders>
              <w:bottom w:val="single" w:sz="12" w:space="0" w:color="000000"/>
            </w:tcBorders>
            <w:shd w:val="clear" w:color="auto" w:fill="auto"/>
          </w:tcPr>
          <w:p w14:paraId="3E3EF3A9" w14:textId="77777777" w:rsidR="00C31C57" w:rsidRPr="00C31C57" w:rsidRDefault="007E6711" w:rsidP="00C31C57">
            <w:pPr>
              <w:jc w:val="center"/>
              <w:rPr>
                <w:rFonts w:ascii="Times New Roman" w:hAnsi="Times New Roman"/>
                <w:b/>
                <w:sz w:val="24"/>
                <w:szCs w:val="24"/>
              </w:rPr>
            </w:pPr>
            <w:r w:rsidRPr="00C31C57">
              <w:rPr>
                <w:rFonts w:ascii="Times New Roman" w:hAnsi="Times New Roman"/>
                <w:b/>
                <w:sz w:val="24"/>
                <w:szCs w:val="24"/>
              </w:rPr>
              <w:t>Advanced</w:t>
            </w:r>
          </w:p>
          <w:p w14:paraId="4F6B4D9E" w14:textId="5B3C9578" w:rsidR="007E6711" w:rsidRPr="00C31C57" w:rsidRDefault="007E6711" w:rsidP="00C31C57">
            <w:pPr>
              <w:jc w:val="center"/>
              <w:rPr>
                <w:rFonts w:ascii="Times New Roman" w:hAnsi="Times New Roman"/>
                <w:b/>
                <w:sz w:val="24"/>
                <w:szCs w:val="24"/>
              </w:rPr>
            </w:pPr>
            <w:r w:rsidRPr="00C31C57">
              <w:rPr>
                <w:rFonts w:ascii="Times New Roman" w:hAnsi="Times New Roman"/>
                <w:sz w:val="24"/>
                <w:szCs w:val="24"/>
              </w:rPr>
              <w:t>Satisfies criteria w/ excellence</w:t>
            </w:r>
          </w:p>
        </w:tc>
        <w:tc>
          <w:tcPr>
            <w:tcW w:w="3420" w:type="dxa"/>
            <w:tcBorders>
              <w:bottom w:val="single" w:sz="12" w:space="0" w:color="000000"/>
            </w:tcBorders>
            <w:shd w:val="clear" w:color="auto" w:fill="auto"/>
          </w:tcPr>
          <w:p w14:paraId="06B7516E" w14:textId="3B6B6458" w:rsidR="007E6711" w:rsidRPr="00C31C57" w:rsidRDefault="007E6711" w:rsidP="00D567E6">
            <w:pPr>
              <w:jc w:val="center"/>
              <w:rPr>
                <w:rFonts w:ascii="Times New Roman" w:hAnsi="Times New Roman"/>
                <w:b/>
                <w:sz w:val="24"/>
                <w:szCs w:val="24"/>
              </w:rPr>
            </w:pPr>
            <w:r w:rsidRPr="00C31C57">
              <w:rPr>
                <w:rFonts w:ascii="Times New Roman" w:hAnsi="Times New Roman"/>
                <w:b/>
                <w:sz w:val="24"/>
                <w:szCs w:val="24"/>
              </w:rPr>
              <w:t>Proficient</w:t>
            </w:r>
          </w:p>
          <w:p w14:paraId="6A1E6E96" w14:textId="41BB8DAD" w:rsidR="007E6711" w:rsidRPr="00C31C57" w:rsidRDefault="007E6711" w:rsidP="00E61D3B">
            <w:pPr>
              <w:jc w:val="center"/>
              <w:rPr>
                <w:rFonts w:ascii="Times New Roman" w:hAnsi="Times New Roman"/>
                <w:b/>
                <w:sz w:val="24"/>
                <w:szCs w:val="24"/>
              </w:rPr>
            </w:pPr>
            <w:r w:rsidRPr="00C31C57">
              <w:rPr>
                <w:rFonts w:ascii="Times New Roman" w:hAnsi="Times New Roman"/>
                <w:sz w:val="24"/>
                <w:szCs w:val="24"/>
              </w:rPr>
              <w:t>Satisfies Criteria</w:t>
            </w:r>
          </w:p>
        </w:tc>
        <w:tc>
          <w:tcPr>
            <w:tcW w:w="2160" w:type="dxa"/>
            <w:tcBorders>
              <w:bottom w:val="single" w:sz="12" w:space="0" w:color="000000"/>
            </w:tcBorders>
            <w:shd w:val="clear" w:color="auto" w:fill="auto"/>
          </w:tcPr>
          <w:p w14:paraId="0001945B" w14:textId="1873D62E" w:rsidR="007E6711" w:rsidRPr="00C31C57" w:rsidRDefault="007E6711" w:rsidP="00D567E6">
            <w:pPr>
              <w:jc w:val="center"/>
              <w:rPr>
                <w:rFonts w:ascii="Times New Roman" w:hAnsi="Times New Roman"/>
                <w:b/>
                <w:sz w:val="24"/>
                <w:szCs w:val="24"/>
              </w:rPr>
            </w:pPr>
            <w:r w:rsidRPr="00C31C57">
              <w:rPr>
                <w:rFonts w:ascii="Times New Roman" w:hAnsi="Times New Roman"/>
                <w:b/>
                <w:sz w:val="24"/>
                <w:szCs w:val="24"/>
              </w:rPr>
              <w:t>Developing</w:t>
            </w:r>
          </w:p>
          <w:p w14:paraId="1618F026" w14:textId="57A511D7" w:rsidR="007E6711" w:rsidRPr="00C31C57" w:rsidRDefault="007E6711" w:rsidP="00E61D3B">
            <w:pPr>
              <w:jc w:val="center"/>
              <w:rPr>
                <w:rFonts w:ascii="Times New Roman" w:hAnsi="Times New Roman"/>
                <w:b/>
                <w:sz w:val="24"/>
                <w:szCs w:val="24"/>
              </w:rPr>
            </w:pPr>
            <w:r w:rsidRPr="00C31C57">
              <w:rPr>
                <w:rFonts w:ascii="Times New Roman" w:hAnsi="Times New Roman"/>
                <w:sz w:val="24"/>
                <w:szCs w:val="24"/>
              </w:rPr>
              <w:t>Satisfies most criteria</w:t>
            </w:r>
          </w:p>
        </w:tc>
        <w:tc>
          <w:tcPr>
            <w:tcW w:w="2430" w:type="dxa"/>
            <w:tcBorders>
              <w:bottom w:val="single" w:sz="12" w:space="0" w:color="000000"/>
            </w:tcBorders>
            <w:shd w:val="clear" w:color="auto" w:fill="auto"/>
          </w:tcPr>
          <w:p w14:paraId="0C5C99FD" w14:textId="043C7771" w:rsidR="007E6711" w:rsidRPr="00C31C57" w:rsidRDefault="007E6711" w:rsidP="00D567E6">
            <w:pPr>
              <w:jc w:val="center"/>
              <w:rPr>
                <w:rFonts w:ascii="Times New Roman" w:hAnsi="Times New Roman"/>
                <w:b/>
                <w:sz w:val="24"/>
                <w:szCs w:val="24"/>
              </w:rPr>
            </w:pPr>
            <w:r w:rsidRPr="00C31C57">
              <w:rPr>
                <w:rFonts w:ascii="Times New Roman" w:hAnsi="Times New Roman"/>
                <w:b/>
                <w:sz w:val="24"/>
                <w:szCs w:val="24"/>
              </w:rPr>
              <w:t>Below Expectations</w:t>
            </w:r>
          </w:p>
          <w:p w14:paraId="015D1C3E" w14:textId="578C38FA" w:rsidR="007E6711" w:rsidRPr="00C31C57" w:rsidRDefault="007E6711" w:rsidP="00E61D3B">
            <w:pPr>
              <w:jc w:val="center"/>
              <w:rPr>
                <w:rFonts w:ascii="Times New Roman" w:hAnsi="Times New Roman"/>
                <w:b/>
                <w:sz w:val="24"/>
                <w:szCs w:val="24"/>
              </w:rPr>
            </w:pPr>
            <w:r w:rsidRPr="00C31C57">
              <w:rPr>
                <w:rFonts w:ascii="Times New Roman" w:hAnsi="Times New Roman"/>
                <w:sz w:val="24"/>
                <w:szCs w:val="24"/>
              </w:rPr>
              <w:t>Does not satisfy criteria</w:t>
            </w:r>
          </w:p>
        </w:tc>
        <w:tc>
          <w:tcPr>
            <w:tcW w:w="1170" w:type="dxa"/>
            <w:tcBorders>
              <w:bottom w:val="single" w:sz="12" w:space="0" w:color="000000"/>
            </w:tcBorders>
          </w:tcPr>
          <w:p w14:paraId="5AFCC2C4" w14:textId="0B1FBE68" w:rsidR="007E6711" w:rsidRPr="00C31C57" w:rsidRDefault="007E6711" w:rsidP="00674B64">
            <w:pPr>
              <w:ind w:left="-53"/>
              <w:jc w:val="center"/>
              <w:rPr>
                <w:rFonts w:ascii="Times New Roman" w:hAnsi="Times New Roman"/>
                <w:b/>
                <w:sz w:val="24"/>
                <w:szCs w:val="24"/>
              </w:rPr>
            </w:pPr>
            <w:r w:rsidRPr="00C31C57">
              <w:rPr>
                <w:rFonts w:ascii="Times New Roman" w:hAnsi="Times New Roman"/>
                <w:b/>
                <w:sz w:val="24"/>
                <w:szCs w:val="24"/>
              </w:rPr>
              <w:t>Not Present</w:t>
            </w:r>
          </w:p>
        </w:tc>
      </w:tr>
      <w:tr w:rsidR="0072466D" w:rsidRPr="00C31C57" w14:paraId="31BC3155" w14:textId="77777777" w:rsidTr="0072466D">
        <w:trPr>
          <w:jc w:val="center"/>
        </w:trPr>
        <w:tc>
          <w:tcPr>
            <w:tcW w:w="1785" w:type="dxa"/>
            <w:tcBorders>
              <w:bottom w:val="single" w:sz="12" w:space="0" w:color="000000"/>
            </w:tcBorders>
            <w:shd w:val="clear" w:color="auto" w:fill="auto"/>
            <w:vAlign w:val="center"/>
          </w:tcPr>
          <w:p w14:paraId="36D11647" w14:textId="349054F2" w:rsidR="0072466D" w:rsidRPr="00C31C57" w:rsidRDefault="0072466D" w:rsidP="00651AE8">
            <w:pPr>
              <w:ind w:left="230"/>
              <w:rPr>
                <w:rFonts w:ascii="Times New Roman" w:hAnsi="Times New Roman"/>
                <w:b/>
                <w:sz w:val="24"/>
                <w:szCs w:val="24"/>
              </w:rPr>
            </w:pPr>
            <w:r>
              <w:rPr>
                <w:rFonts w:ascii="Times New Roman" w:hAnsi="Times New Roman"/>
                <w:b/>
                <w:sz w:val="24"/>
                <w:szCs w:val="24"/>
              </w:rPr>
              <w:t>Content</w:t>
            </w:r>
          </w:p>
        </w:tc>
        <w:tc>
          <w:tcPr>
            <w:tcW w:w="2610" w:type="dxa"/>
            <w:tcBorders>
              <w:bottom w:val="single" w:sz="12" w:space="0" w:color="000000"/>
            </w:tcBorders>
            <w:shd w:val="clear" w:color="auto" w:fill="auto"/>
          </w:tcPr>
          <w:p w14:paraId="0E5064EF" w14:textId="77777777" w:rsidR="0072466D" w:rsidRPr="00C31C57" w:rsidRDefault="0072466D" w:rsidP="00C31C57">
            <w:pPr>
              <w:jc w:val="center"/>
              <w:rPr>
                <w:rFonts w:ascii="Times New Roman" w:hAnsi="Times New Roman"/>
                <w:b/>
                <w:sz w:val="24"/>
                <w:szCs w:val="24"/>
              </w:rPr>
            </w:pPr>
          </w:p>
        </w:tc>
        <w:tc>
          <w:tcPr>
            <w:tcW w:w="3420" w:type="dxa"/>
            <w:tcBorders>
              <w:bottom w:val="single" w:sz="12" w:space="0" w:color="000000"/>
            </w:tcBorders>
            <w:shd w:val="clear" w:color="auto" w:fill="auto"/>
          </w:tcPr>
          <w:p w14:paraId="3D3CCEB6" w14:textId="77777777" w:rsidR="0072466D" w:rsidRPr="00C31C57" w:rsidRDefault="0072466D" w:rsidP="00D567E6">
            <w:pPr>
              <w:jc w:val="center"/>
              <w:rPr>
                <w:rFonts w:ascii="Times New Roman" w:hAnsi="Times New Roman"/>
                <w:b/>
                <w:sz w:val="24"/>
                <w:szCs w:val="24"/>
              </w:rPr>
            </w:pPr>
          </w:p>
        </w:tc>
        <w:tc>
          <w:tcPr>
            <w:tcW w:w="2160" w:type="dxa"/>
            <w:tcBorders>
              <w:bottom w:val="single" w:sz="12" w:space="0" w:color="000000"/>
            </w:tcBorders>
            <w:shd w:val="clear" w:color="auto" w:fill="auto"/>
          </w:tcPr>
          <w:p w14:paraId="60D2E432" w14:textId="77777777" w:rsidR="0072466D" w:rsidRPr="00C31C57" w:rsidRDefault="0072466D" w:rsidP="00D567E6">
            <w:pPr>
              <w:jc w:val="center"/>
              <w:rPr>
                <w:rFonts w:ascii="Times New Roman" w:hAnsi="Times New Roman"/>
                <w:b/>
                <w:sz w:val="24"/>
                <w:szCs w:val="24"/>
              </w:rPr>
            </w:pPr>
          </w:p>
        </w:tc>
        <w:tc>
          <w:tcPr>
            <w:tcW w:w="2430" w:type="dxa"/>
            <w:tcBorders>
              <w:bottom w:val="single" w:sz="12" w:space="0" w:color="000000"/>
            </w:tcBorders>
            <w:shd w:val="clear" w:color="auto" w:fill="auto"/>
          </w:tcPr>
          <w:p w14:paraId="15894854" w14:textId="77777777" w:rsidR="0072466D" w:rsidRPr="00C31C57" w:rsidRDefault="0072466D" w:rsidP="00D567E6">
            <w:pPr>
              <w:jc w:val="center"/>
              <w:rPr>
                <w:rFonts w:ascii="Times New Roman" w:hAnsi="Times New Roman"/>
                <w:b/>
                <w:sz w:val="24"/>
                <w:szCs w:val="24"/>
              </w:rPr>
            </w:pPr>
          </w:p>
        </w:tc>
        <w:tc>
          <w:tcPr>
            <w:tcW w:w="1170" w:type="dxa"/>
            <w:tcBorders>
              <w:bottom w:val="single" w:sz="12" w:space="0" w:color="000000"/>
            </w:tcBorders>
          </w:tcPr>
          <w:p w14:paraId="4EA88326" w14:textId="77777777" w:rsidR="0072466D" w:rsidRPr="00C31C57" w:rsidRDefault="0072466D" w:rsidP="00674B64">
            <w:pPr>
              <w:ind w:left="-53"/>
              <w:jc w:val="center"/>
              <w:rPr>
                <w:rFonts w:ascii="Times New Roman" w:hAnsi="Times New Roman"/>
                <w:b/>
                <w:sz w:val="24"/>
                <w:szCs w:val="24"/>
              </w:rPr>
            </w:pPr>
          </w:p>
        </w:tc>
      </w:tr>
      <w:tr w:rsidR="00023850" w:rsidRPr="00C31C57" w14:paraId="7B80E2BA" w14:textId="77777777" w:rsidTr="0072466D">
        <w:trPr>
          <w:trHeight w:val="1302"/>
          <w:jc w:val="center"/>
        </w:trPr>
        <w:tc>
          <w:tcPr>
            <w:tcW w:w="1785" w:type="dxa"/>
            <w:tcBorders>
              <w:top w:val="single" w:sz="8" w:space="0" w:color="000000"/>
              <w:bottom w:val="single" w:sz="8" w:space="0" w:color="000000"/>
              <w:right w:val="single" w:sz="8" w:space="0" w:color="000000"/>
            </w:tcBorders>
            <w:vAlign w:val="center"/>
          </w:tcPr>
          <w:p w14:paraId="5589A7B0" w14:textId="77777777" w:rsidR="007E6711" w:rsidRPr="00C31C57" w:rsidRDefault="007E6711" w:rsidP="00AF40EA">
            <w:pPr>
              <w:jc w:val="center"/>
              <w:rPr>
                <w:rFonts w:ascii="Times New Roman" w:hAnsi="Times New Roman"/>
                <w:b/>
                <w:sz w:val="24"/>
                <w:szCs w:val="24"/>
              </w:rPr>
            </w:pPr>
          </w:p>
          <w:p w14:paraId="2B391C3D" w14:textId="777D3ED8" w:rsidR="007E6711" w:rsidRPr="00C31C57" w:rsidRDefault="007E6711" w:rsidP="00AF40EA">
            <w:pPr>
              <w:jc w:val="center"/>
              <w:rPr>
                <w:rFonts w:ascii="Times New Roman" w:hAnsi="Times New Roman"/>
                <w:b/>
                <w:sz w:val="24"/>
                <w:szCs w:val="24"/>
              </w:rPr>
            </w:pPr>
            <w:r w:rsidRPr="00C31C57">
              <w:rPr>
                <w:rFonts w:ascii="Times New Roman" w:hAnsi="Times New Roman"/>
                <w:b/>
                <w:sz w:val="24"/>
                <w:szCs w:val="24"/>
              </w:rPr>
              <w:t>Summary</w:t>
            </w:r>
          </w:p>
        </w:tc>
        <w:tc>
          <w:tcPr>
            <w:tcW w:w="2610" w:type="dxa"/>
            <w:tcBorders>
              <w:top w:val="single" w:sz="6" w:space="0" w:color="000000"/>
              <w:left w:val="single" w:sz="6" w:space="0" w:color="000000"/>
              <w:bottom w:val="single" w:sz="6" w:space="0" w:color="000000"/>
              <w:right w:val="single" w:sz="6" w:space="0" w:color="000000"/>
            </w:tcBorders>
          </w:tcPr>
          <w:p w14:paraId="48FD0A74" w14:textId="4B6B2C0B" w:rsidR="007E6711" w:rsidRPr="00C31C57" w:rsidRDefault="007E6711" w:rsidP="003540EF">
            <w:pPr>
              <w:spacing w:after="120"/>
              <w:rPr>
                <w:rFonts w:ascii="Times New Roman" w:hAnsi="Times New Roman"/>
                <w:b/>
                <w:bCs/>
                <w:sz w:val="24"/>
                <w:szCs w:val="24"/>
              </w:rPr>
            </w:pPr>
            <w:r w:rsidRPr="00C31C57">
              <w:rPr>
                <w:rFonts w:ascii="Times New Roman" w:hAnsi="Times New Roman"/>
                <w:b/>
                <w:bCs/>
                <w:sz w:val="24"/>
                <w:szCs w:val="24"/>
              </w:rPr>
              <w:t>23 to 25 pts.</w:t>
            </w:r>
          </w:p>
          <w:p w14:paraId="2E86EA1F" w14:textId="6080D13B" w:rsidR="007E6711" w:rsidRPr="00C31C57" w:rsidRDefault="007E6711" w:rsidP="00B52B81">
            <w:pPr>
              <w:rPr>
                <w:rFonts w:ascii="Times New Roman" w:hAnsi="Times New Roman"/>
                <w:sz w:val="24"/>
                <w:szCs w:val="24"/>
              </w:rPr>
            </w:pPr>
            <w:r w:rsidRPr="00C31C57">
              <w:rPr>
                <w:rFonts w:ascii="Times New Roman" w:hAnsi="Times New Roman"/>
                <w:sz w:val="24"/>
                <w:szCs w:val="24"/>
              </w:rPr>
              <w:t>Introduction statement is clearly identifiable and strongly presented. It provides a clear overview of the paper’s contents.</w:t>
            </w:r>
          </w:p>
        </w:tc>
        <w:tc>
          <w:tcPr>
            <w:tcW w:w="3420" w:type="dxa"/>
            <w:tcBorders>
              <w:top w:val="single" w:sz="6" w:space="0" w:color="000000"/>
              <w:left w:val="single" w:sz="6" w:space="0" w:color="000000"/>
              <w:bottom w:val="single" w:sz="6" w:space="0" w:color="000000"/>
              <w:right w:val="single" w:sz="6" w:space="0" w:color="000000"/>
            </w:tcBorders>
          </w:tcPr>
          <w:p w14:paraId="08D062E9" w14:textId="7921925D" w:rsidR="007E6711" w:rsidRPr="00C31C57" w:rsidRDefault="007E6711" w:rsidP="003540EF">
            <w:pPr>
              <w:spacing w:after="120"/>
              <w:rPr>
                <w:rFonts w:ascii="Times New Roman" w:hAnsi="Times New Roman"/>
                <w:b/>
                <w:bCs/>
                <w:sz w:val="24"/>
                <w:szCs w:val="24"/>
              </w:rPr>
            </w:pPr>
            <w:r w:rsidRPr="00C31C57">
              <w:rPr>
                <w:rFonts w:ascii="Times New Roman" w:hAnsi="Times New Roman"/>
                <w:b/>
                <w:bCs/>
                <w:sz w:val="24"/>
                <w:szCs w:val="24"/>
              </w:rPr>
              <w:t>21 to 22 pts.</w:t>
            </w:r>
          </w:p>
          <w:p w14:paraId="3D6F283C" w14:textId="0B11CD58" w:rsidR="007E6711" w:rsidRPr="00C31C57" w:rsidRDefault="007E6711" w:rsidP="004A1ADF">
            <w:pPr>
              <w:rPr>
                <w:rFonts w:ascii="Times New Roman" w:hAnsi="Times New Roman"/>
                <w:sz w:val="24"/>
                <w:szCs w:val="24"/>
              </w:rPr>
            </w:pPr>
            <w:r w:rsidRPr="00C31C57">
              <w:rPr>
                <w:rFonts w:ascii="Times New Roman" w:hAnsi="Times New Roman"/>
                <w:sz w:val="24"/>
                <w:szCs w:val="24"/>
              </w:rPr>
              <w:t>Introduction statement is identifiable and presented. It provides an overview of the paper’s contents.</w:t>
            </w:r>
          </w:p>
        </w:tc>
        <w:tc>
          <w:tcPr>
            <w:tcW w:w="2160" w:type="dxa"/>
            <w:tcBorders>
              <w:top w:val="single" w:sz="6" w:space="0" w:color="000000"/>
              <w:left w:val="single" w:sz="6" w:space="0" w:color="000000"/>
              <w:bottom w:val="single" w:sz="6" w:space="0" w:color="000000"/>
              <w:right w:val="single" w:sz="6" w:space="0" w:color="000000"/>
            </w:tcBorders>
          </w:tcPr>
          <w:p w14:paraId="6C676A59" w14:textId="440279E2" w:rsidR="007E6711" w:rsidRPr="00C31C57" w:rsidRDefault="007E6711" w:rsidP="003540EF">
            <w:pPr>
              <w:spacing w:after="120"/>
              <w:rPr>
                <w:rFonts w:ascii="Times New Roman" w:hAnsi="Times New Roman"/>
                <w:b/>
                <w:bCs/>
                <w:sz w:val="24"/>
                <w:szCs w:val="24"/>
              </w:rPr>
            </w:pPr>
            <w:r w:rsidRPr="00C31C57">
              <w:rPr>
                <w:rFonts w:ascii="Times New Roman" w:hAnsi="Times New Roman"/>
                <w:b/>
                <w:bCs/>
                <w:sz w:val="24"/>
                <w:szCs w:val="24"/>
              </w:rPr>
              <w:t>19 to 20 pts.</w:t>
            </w:r>
          </w:p>
          <w:p w14:paraId="5667CF64" w14:textId="30204AA2" w:rsidR="007E6711" w:rsidRPr="00C31C57" w:rsidRDefault="007E6711" w:rsidP="004A1ADF">
            <w:pPr>
              <w:rPr>
                <w:rFonts w:ascii="Times New Roman" w:hAnsi="Times New Roman"/>
                <w:sz w:val="24"/>
                <w:szCs w:val="24"/>
              </w:rPr>
            </w:pPr>
            <w:r w:rsidRPr="00C31C57">
              <w:rPr>
                <w:rFonts w:ascii="Times New Roman" w:hAnsi="Times New Roman"/>
                <w:sz w:val="24"/>
                <w:szCs w:val="24"/>
              </w:rPr>
              <w:t>Introduction statement is identifiable but needs improvement.</w:t>
            </w:r>
          </w:p>
        </w:tc>
        <w:tc>
          <w:tcPr>
            <w:tcW w:w="2430" w:type="dxa"/>
            <w:tcBorders>
              <w:top w:val="single" w:sz="6" w:space="0" w:color="000000"/>
              <w:left w:val="single" w:sz="6" w:space="0" w:color="000000"/>
              <w:bottom w:val="single" w:sz="6" w:space="0" w:color="000000"/>
              <w:right w:val="single" w:sz="6" w:space="0" w:color="000000"/>
            </w:tcBorders>
          </w:tcPr>
          <w:p w14:paraId="678C214B" w14:textId="2D6D44DB" w:rsidR="007E6711" w:rsidRPr="00C31C57" w:rsidRDefault="007E6711" w:rsidP="00E917BA">
            <w:pPr>
              <w:spacing w:after="120"/>
              <w:rPr>
                <w:rFonts w:ascii="Times New Roman" w:hAnsi="Times New Roman"/>
                <w:b/>
                <w:bCs/>
                <w:sz w:val="24"/>
                <w:szCs w:val="24"/>
              </w:rPr>
            </w:pPr>
            <w:r w:rsidRPr="00C31C57">
              <w:rPr>
                <w:rFonts w:ascii="Times New Roman" w:hAnsi="Times New Roman"/>
                <w:b/>
                <w:bCs/>
                <w:sz w:val="24"/>
                <w:szCs w:val="24"/>
              </w:rPr>
              <w:t>1 to 18 pts.</w:t>
            </w:r>
          </w:p>
          <w:p w14:paraId="05E61EA7" w14:textId="40993EB0" w:rsidR="007E6711" w:rsidRPr="00C31C57" w:rsidRDefault="007E6711" w:rsidP="00E917BA">
            <w:pPr>
              <w:rPr>
                <w:rFonts w:ascii="Times New Roman" w:hAnsi="Times New Roman"/>
                <w:sz w:val="24"/>
                <w:szCs w:val="24"/>
              </w:rPr>
            </w:pPr>
            <w:r w:rsidRPr="00C31C57">
              <w:rPr>
                <w:rFonts w:ascii="Times New Roman" w:hAnsi="Times New Roman"/>
                <w:sz w:val="24"/>
                <w:szCs w:val="24"/>
              </w:rPr>
              <w:t>Introduction statement is not identifiable and/or does not provide an overview of the paper’s contents.</w:t>
            </w:r>
          </w:p>
        </w:tc>
        <w:tc>
          <w:tcPr>
            <w:tcW w:w="1170" w:type="dxa"/>
            <w:tcBorders>
              <w:top w:val="single" w:sz="6" w:space="0" w:color="000000"/>
              <w:left w:val="single" w:sz="6" w:space="0" w:color="000000"/>
              <w:bottom w:val="single" w:sz="6" w:space="0" w:color="000000"/>
              <w:right w:val="single" w:sz="6" w:space="0" w:color="000000"/>
            </w:tcBorders>
          </w:tcPr>
          <w:p w14:paraId="2AB092DF" w14:textId="310DEF17" w:rsidR="007E6711" w:rsidRPr="00C31C57" w:rsidRDefault="007E6711" w:rsidP="00E61D3B">
            <w:pPr>
              <w:rPr>
                <w:rFonts w:ascii="Times New Roman" w:hAnsi="Times New Roman"/>
                <w:sz w:val="24"/>
                <w:szCs w:val="24"/>
              </w:rPr>
            </w:pPr>
            <w:r w:rsidRPr="00C31C57">
              <w:rPr>
                <w:rFonts w:ascii="Times New Roman" w:hAnsi="Times New Roman"/>
                <w:b/>
                <w:sz w:val="24"/>
                <w:szCs w:val="24"/>
              </w:rPr>
              <w:t>0 points</w:t>
            </w:r>
          </w:p>
        </w:tc>
      </w:tr>
      <w:tr w:rsidR="00023850" w:rsidRPr="00C31C57" w14:paraId="2A21B1C2" w14:textId="77777777" w:rsidTr="0072466D">
        <w:trPr>
          <w:trHeight w:val="2806"/>
          <w:jc w:val="center"/>
        </w:trPr>
        <w:tc>
          <w:tcPr>
            <w:tcW w:w="1785" w:type="dxa"/>
            <w:tcBorders>
              <w:top w:val="single" w:sz="8" w:space="0" w:color="000000"/>
              <w:bottom w:val="single" w:sz="8" w:space="0" w:color="000000"/>
              <w:right w:val="single" w:sz="8" w:space="0" w:color="000000"/>
            </w:tcBorders>
            <w:vAlign w:val="center"/>
          </w:tcPr>
          <w:p w14:paraId="1A86FC9F" w14:textId="77777777" w:rsidR="007E6711" w:rsidRPr="00C31C57" w:rsidRDefault="007E6711" w:rsidP="002801CC">
            <w:pPr>
              <w:jc w:val="center"/>
              <w:rPr>
                <w:rFonts w:ascii="Times New Roman" w:hAnsi="Times New Roman"/>
                <w:b/>
                <w:sz w:val="24"/>
                <w:szCs w:val="24"/>
              </w:rPr>
            </w:pPr>
            <w:r w:rsidRPr="00C31C57">
              <w:rPr>
                <w:rFonts w:ascii="Times New Roman" w:hAnsi="Times New Roman"/>
                <w:b/>
                <w:sz w:val="24"/>
                <w:szCs w:val="24"/>
              </w:rPr>
              <w:t>Content</w:t>
            </w:r>
          </w:p>
        </w:tc>
        <w:tc>
          <w:tcPr>
            <w:tcW w:w="2610" w:type="dxa"/>
            <w:tcBorders>
              <w:top w:val="single" w:sz="6" w:space="0" w:color="000000"/>
              <w:left w:val="single" w:sz="6" w:space="0" w:color="000000"/>
              <w:bottom w:val="single" w:sz="6" w:space="0" w:color="000000"/>
              <w:right w:val="single" w:sz="6" w:space="0" w:color="000000"/>
            </w:tcBorders>
          </w:tcPr>
          <w:p w14:paraId="47962DC3" w14:textId="6FDA20C7" w:rsidR="007E6711" w:rsidRPr="00C31C57" w:rsidRDefault="007E6711" w:rsidP="003540EF">
            <w:pPr>
              <w:spacing w:after="120"/>
              <w:rPr>
                <w:rFonts w:ascii="Times New Roman" w:hAnsi="Times New Roman"/>
                <w:b/>
                <w:bCs/>
                <w:sz w:val="24"/>
                <w:szCs w:val="24"/>
              </w:rPr>
            </w:pPr>
            <w:r w:rsidRPr="00C31C57">
              <w:rPr>
                <w:rFonts w:ascii="Times New Roman" w:hAnsi="Times New Roman"/>
                <w:b/>
                <w:bCs/>
                <w:sz w:val="24"/>
                <w:szCs w:val="24"/>
              </w:rPr>
              <w:t>74 to 80 pts.</w:t>
            </w:r>
          </w:p>
          <w:p w14:paraId="67666F0C" w14:textId="666B58CF" w:rsidR="007E6711" w:rsidRPr="00C31C57" w:rsidRDefault="007E6711" w:rsidP="004A1ADF">
            <w:pPr>
              <w:ind w:left="-14"/>
              <w:rPr>
                <w:rFonts w:ascii="Times New Roman" w:hAnsi="Times New Roman"/>
                <w:sz w:val="24"/>
                <w:szCs w:val="24"/>
              </w:rPr>
            </w:pPr>
            <w:r w:rsidRPr="00C31C57">
              <w:rPr>
                <w:rFonts w:ascii="Times New Roman" w:hAnsi="Times New Roman"/>
                <w:sz w:val="24"/>
                <w:szCs w:val="24"/>
              </w:rPr>
              <w:t>All components as described in the assignment have been thoroughly addressed. Interview questions are sufficiently covered. Assertions are relevant and properly supported by evidence. The conclusion offers a good summary of issues treated in the paper and offers practical application.</w:t>
            </w:r>
          </w:p>
        </w:tc>
        <w:tc>
          <w:tcPr>
            <w:tcW w:w="3420" w:type="dxa"/>
            <w:tcBorders>
              <w:top w:val="single" w:sz="6" w:space="0" w:color="000000"/>
              <w:left w:val="single" w:sz="6" w:space="0" w:color="000000"/>
              <w:bottom w:val="single" w:sz="6" w:space="0" w:color="000000"/>
              <w:right w:val="single" w:sz="6" w:space="0" w:color="000000"/>
            </w:tcBorders>
          </w:tcPr>
          <w:p w14:paraId="5FBF1E10" w14:textId="7CDEAC91" w:rsidR="007E6711" w:rsidRPr="00C31C57" w:rsidRDefault="007E6711" w:rsidP="003540EF">
            <w:pPr>
              <w:spacing w:after="120"/>
              <w:rPr>
                <w:rFonts w:ascii="Times New Roman" w:hAnsi="Times New Roman"/>
                <w:b/>
                <w:bCs/>
                <w:sz w:val="24"/>
                <w:szCs w:val="24"/>
              </w:rPr>
            </w:pPr>
            <w:r w:rsidRPr="00C31C57">
              <w:rPr>
                <w:rFonts w:ascii="Times New Roman" w:hAnsi="Times New Roman"/>
                <w:b/>
                <w:bCs/>
                <w:sz w:val="24"/>
                <w:szCs w:val="24"/>
              </w:rPr>
              <w:t>67 to 73 pts.</w:t>
            </w:r>
          </w:p>
          <w:p w14:paraId="41F12B92" w14:textId="53F7610C" w:rsidR="007E6711" w:rsidRPr="00C31C57" w:rsidRDefault="007E6711" w:rsidP="004A1ADF">
            <w:pPr>
              <w:ind w:left="-14"/>
              <w:rPr>
                <w:rFonts w:ascii="Times New Roman" w:hAnsi="Times New Roman"/>
                <w:sz w:val="24"/>
                <w:szCs w:val="24"/>
              </w:rPr>
            </w:pPr>
            <w:r w:rsidRPr="00C31C57">
              <w:rPr>
                <w:rFonts w:ascii="Times New Roman" w:hAnsi="Times New Roman"/>
                <w:sz w:val="24"/>
                <w:szCs w:val="24"/>
              </w:rPr>
              <w:t>All components as described in the assignment have been addressed. Interview questions are covered. Assertions are mostly relevant and mostly supported by evidence. The conclusion offers a summary of issues treated in the paper and offers application.</w:t>
            </w:r>
          </w:p>
        </w:tc>
        <w:tc>
          <w:tcPr>
            <w:tcW w:w="2160" w:type="dxa"/>
            <w:tcBorders>
              <w:top w:val="single" w:sz="6" w:space="0" w:color="000000"/>
              <w:left w:val="single" w:sz="6" w:space="0" w:color="000000"/>
              <w:bottom w:val="single" w:sz="6" w:space="0" w:color="000000"/>
              <w:right w:val="single" w:sz="6" w:space="0" w:color="000000"/>
            </w:tcBorders>
          </w:tcPr>
          <w:p w14:paraId="5C215F1F" w14:textId="7E870005" w:rsidR="007E6711" w:rsidRPr="00C31C57" w:rsidRDefault="007E6711" w:rsidP="003540EF">
            <w:pPr>
              <w:spacing w:after="120"/>
              <w:rPr>
                <w:rFonts w:ascii="Times New Roman" w:hAnsi="Times New Roman"/>
                <w:b/>
                <w:bCs/>
                <w:sz w:val="24"/>
                <w:szCs w:val="24"/>
              </w:rPr>
            </w:pPr>
            <w:r w:rsidRPr="00C31C57">
              <w:rPr>
                <w:rFonts w:ascii="Times New Roman" w:hAnsi="Times New Roman"/>
                <w:b/>
                <w:bCs/>
                <w:sz w:val="24"/>
                <w:szCs w:val="24"/>
              </w:rPr>
              <w:t>61 to 66 pts.</w:t>
            </w:r>
          </w:p>
          <w:p w14:paraId="074B155C" w14:textId="77777777" w:rsidR="007E6711" w:rsidRPr="00C31C57" w:rsidRDefault="007E6711" w:rsidP="004A1ADF">
            <w:pPr>
              <w:ind w:left="-14"/>
              <w:rPr>
                <w:rFonts w:ascii="Times New Roman" w:hAnsi="Times New Roman"/>
                <w:sz w:val="24"/>
                <w:szCs w:val="24"/>
              </w:rPr>
            </w:pPr>
            <w:r w:rsidRPr="00C31C57">
              <w:rPr>
                <w:rFonts w:ascii="Times New Roman" w:hAnsi="Times New Roman"/>
                <w:sz w:val="24"/>
                <w:szCs w:val="24"/>
              </w:rPr>
              <w:t>Most components as described in the assignment have been addressed, or all components are present but need improvement. Some assertions are relevant and supported by evidence. The conclusion may need improvement.</w:t>
            </w:r>
          </w:p>
        </w:tc>
        <w:tc>
          <w:tcPr>
            <w:tcW w:w="2430" w:type="dxa"/>
            <w:tcBorders>
              <w:top w:val="single" w:sz="6" w:space="0" w:color="000000"/>
              <w:left w:val="single" w:sz="6" w:space="0" w:color="000000"/>
              <w:bottom w:val="single" w:sz="6" w:space="0" w:color="000000"/>
              <w:right w:val="single" w:sz="6" w:space="0" w:color="000000"/>
            </w:tcBorders>
          </w:tcPr>
          <w:p w14:paraId="667F2FE1" w14:textId="187CB124" w:rsidR="007E6711" w:rsidRPr="00C31C57" w:rsidRDefault="007E6711" w:rsidP="00E917BA">
            <w:pPr>
              <w:spacing w:after="120"/>
              <w:rPr>
                <w:rFonts w:ascii="Times New Roman" w:hAnsi="Times New Roman"/>
                <w:b/>
                <w:bCs/>
                <w:sz w:val="24"/>
                <w:szCs w:val="24"/>
              </w:rPr>
            </w:pPr>
            <w:r w:rsidRPr="00C31C57">
              <w:rPr>
                <w:rFonts w:ascii="Times New Roman" w:hAnsi="Times New Roman"/>
                <w:b/>
                <w:bCs/>
                <w:sz w:val="24"/>
                <w:szCs w:val="24"/>
              </w:rPr>
              <w:t>1 to 60 pts.</w:t>
            </w:r>
          </w:p>
          <w:p w14:paraId="385CB330" w14:textId="77777777" w:rsidR="007E6711" w:rsidRPr="00C31C57" w:rsidRDefault="007E6711" w:rsidP="00E917BA">
            <w:pPr>
              <w:rPr>
                <w:rFonts w:ascii="Times New Roman" w:hAnsi="Times New Roman"/>
                <w:sz w:val="24"/>
                <w:szCs w:val="24"/>
              </w:rPr>
            </w:pPr>
            <w:r w:rsidRPr="00C31C57">
              <w:rPr>
                <w:rFonts w:ascii="Times New Roman" w:hAnsi="Times New Roman"/>
                <w:sz w:val="24"/>
                <w:szCs w:val="24"/>
              </w:rPr>
              <w:t>Few components as described in the assignment have been addressed, or all components are missing. The conclusion is weak or is not present in the paper.</w:t>
            </w:r>
          </w:p>
        </w:tc>
        <w:tc>
          <w:tcPr>
            <w:tcW w:w="1170" w:type="dxa"/>
            <w:tcBorders>
              <w:top w:val="single" w:sz="6" w:space="0" w:color="000000"/>
              <w:left w:val="single" w:sz="6" w:space="0" w:color="000000"/>
              <w:bottom w:val="single" w:sz="6" w:space="0" w:color="000000"/>
              <w:right w:val="single" w:sz="6" w:space="0" w:color="000000"/>
            </w:tcBorders>
          </w:tcPr>
          <w:p w14:paraId="26CBBB04" w14:textId="7E9A14B3" w:rsidR="007E6711" w:rsidRPr="00C31C57" w:rsidRDefault="007E6711" w:rsidP="00E61D3B">
            <w:pPr>
              <w:rPr>
                <w:rFonts w:ascii="Times New Roman" w:hAnsi="Times New Roman"/>
                <w:sz w:val="24"/>
                <w:szCs w:val="24"/>
              </w:rPr>
            </w:pPr>
            <w:r w:rsidRPr="00C31C57">
              <w:rPr>
                <w:rFonts w:ascii="Times New Roman" w:hAnsi="Times New Roman"/>
                <w:b/>
                <w:sz w:val="24"/>
                <w:szCs w:val="24"/>
              </w:rPr>
              <w:t>0 points</w:t>
            </w:r>
          </w:p>
        </w:tc>
      </w:tr>
      <w:tr w:rsidR="0072466D" w:rsidRPr="00C31C57" w14:paraId="52244DFB" w14:textId="77777777" w:rsidTr="0072466D">
        <w:trPr>
          <w:trHeight w:val="60"/>
          <w:jc w:val="center"/>
        </w:trPr>
        <w:tc>
          <w:tcPr>
            <w:tcW w:w="1785" w:type="dxa"/>
            <w:tcBorders>
              <w:top w:val="single" w:sz="8" w:space="0" w:color="000000"/>
              <w:bottom w:val="single" w:sz="8" w:space="0" w:color="000000"/>
              <w:right w:val="single" w:sz="8" w:space="0" w:color="000000"/>
            </w:tcBorders>
            <w:vAlign w:val="center"/>
          </w:tcPr>
          <w:p w14:paraId="3D964CC5" w14:textId="02E87475" w:rsidR="0072466D" w:rsidRPr="00C31C57" w:rsidRDefault="0072466D" w:rsidP="002801CC">
            <w:pPr>
              <w:jc w:val="center"/>
              <w:rPr>
                <w:rFonts w:ascii="Times New Roman" w:hAnsi="Times New Roman"/>
                <w:b/>
                <w:sz w:val="24"/>
                <w:szCs w:val="24"/>
              </w:rPr>
            </w:pPr>
            <w:r>
              <w:rPr>
                <w:rFonts w:ascii="Times New Roman" w:hAnsi="Times New Roman"/>
                <w:b/>
                <w:sz w:val="24"/>
                <w:szCs w:val="24"/>
              </w:rPr>
              <w:t>Structure</w:t>
            </w:r>
          </w:p>
        </w:tc>
        <w:tc>
          <w:tcPr>
            <w:tcW w:w="2610" w:type="dxa"/>
            <w:tcBorders>
              <w:top w:val="single" w:sz="6" w:space="0" w:color="000000"/>
              <w:left w:val="single" w:sz="6" w:space="0" w:color="000000"/>
              <w:bottom w:val="single" w:sz="6" w:space="0" w:color="000000"/>
              <w:right w:val="single" w:sz="6" w:space="0" w:color="000000"/>
            </w:tcBorders>
          </w:tcPr>
          <w:p w14:paraId="4A0C01D9" w14:textId="77777777" w:rsidR="0072466D" w:rsidRPr="00C31C57" w:rsidRDefault="0072466D" w:rsidP="003540EF">
            <w:pPr>
              <w:spacing w:after="120"/>
              <w:rPr>
                <w:rFonts w:ascii="Times New Roman" w:hAnsi="Times New Roman"/>
                <w:b/>
                <w:bCs/>
                <w:sz w:val="24"/>
                <w:szCs w:val="24"/>
              </w:rPr>
            </w:pPr>
          </w:p>
        </w:tc>
        <w:tc>
          <w:tcPr>
            <w:tcW w:w="3420" w:type="dxa"/>
            <w:tcBorders>
              <w:top w:val="single" w:sz="6" w:space="0" w:color="000000"/>
              <w:left w:val="single" w:sz="6" w:space="0" w:color="000000"/>
              <w:bottom w:val="single" w:sz="6" w:space="0" w:color="000000"/>
              <w:right w:val="single" w:sz="6" w:space="0" w:color="000000"/>
            </w:tcBorders>
          </w:tcPr>
          <w:p w14:paraId="49AFCB55" w14:textId="77777777" w:rsidR="0072466D" w:rsidRPr="00C31C57" w:rsidRDefault="0072466D" w:rsidP="003540EF">
            <w:pPr>
              <w:spacing w:after="120"/>
              <w:rPr>
                <w:rFonts w:ascii="Times New Roman" w:hAnsi="Times New Roman"/>
                <w:b/>
                <w:bCs/>
                <w:sz w:val="24"/>
                <w:szCs w:val="24"/>
              </w:rPr>
            </w:pPr>
          </w:p>
        </w:tc>
        <w:tc>
          <w:tcPr>
            <w:tcW w:w="2160" w:type="dxa"/>
            <w:tcBorders>
              <w:top w:val="single" w:sz="6" w:space="0" w:color="000000"/>
              <w:left w:val="single" w:sz="6" w:space="0" w:color="000000"/>
              <w:bottom w:val="single" w:sz="6" w:space="0" w:color="000000"/>
              <w:right w:val="single" w:sz="6" w:space="0" w:color="000000"/>
            </w:tcBorders>
          </w:tcPr>
          <w:p w14:paraId="78184C20" w14:textId="77777777" w:rsidR="0072466D" w:rsidRPr="00C31C57" w:rsidRDefault="0072466D" w:rsidP="003540EF">
            <w:pPr>
              <w:spacing w:after="120"/>
              <w:rPr>
                <w:rFonts w:ascii="Times New Roman" w:hAnsi="Times New Roman"/>
                <w:b/>
                <w:bCs/>
                <w:sz w:val="24"/>
                <w:szCs w:val="24"/>
              </w:rPr>
            </w:pPr>
          </w:p>
        </w:tc>
        <w:tc>
          <w:tcPr>
            <w:tcW w:w="2430" w:type="dxa"/>
            <w:tcBorders>
              <w:top w:val="single" w:sz="6" w:space="0" w:color="000000"/>
              <w:left w:val="single" w:sz="6" w:space="0" w:color="000000"/>
              <w:bottom w:val="single" w:sz="6" w:space="0" w:color="000000"/>
              <w:right w:val="single" w:sz="6" w:space="0" w:color="000000"/>
            </w:tcBorders>
          </w:tcPr>
          <w:p w14:paraId="572D5611" w14:textId="77777777" w:rsidR="0072466D" w:rsidRPr="00C31C57" w:rsidRDefault="0072466D" w:rsidP="00E917BA">
            <w:pPr>
              <w:spacing w:after="120"/>
              <w:rPr>
                <w:rFonts w:ascii="Times New Roman" w:hAnsi="Times New Roman"/>
                <w:b/>
                <w:bCs/>
                <w:sz w:val="24"/>
                <w:szCs w:val="24"/>
              </w:rPr>
            </w:pPr>
          </w:p>
        </w:tc>
        <w:tc>
          <w:tcPr>
            <w:tcW w:w="1170" w:type="dxa"/>
            <w:tcBorders>
              <w:top w:val="single" w:sz="6" w:space="0" w:color="000000"/>
              <w:left w:val="single" w:sz="6" w:space="0" w:color="000000"/>
              <w:bottom w:val="single" w:sz="6" w:space="0" w:color="000000"/>
              <w:right w:val="single" w:sz="6" w:space="0" w:color="000000"/>
            </w:tcBorders>
          </w:tcPr>
          <w:p w14:paraId="014BC07E" w14:textId="77777777" w:rsidR="0072466D" w:rsidRPr="00C31C57" w:rsidRDefault="0072466D" w:rsidP="00E61D3B">
            <w:pPr>
              <w:rPr>
                <w:rFonts w:ascii="Times New Roman" w:hAnsi="Times New Roman"/>
                <w:b/>
                <w:sz w:val="24"/>
                <w:szCs w:val="24"/>
              </w:rPr>
            </w:pPr>
          </w:p>
        </w:tc>
      </w:tr>
      <w:tr w:rsidR="00023850" w:rsidRPr="00C31C57" w14:paraId="7D2F980E" w14:textId="77777777" w:rsidTr="0072466D">
        <w:trPr>
          <w:jc w:val="center"/>
        </w:trPr>
        <w:tc>
          <w:tcPr>
            <w:tcW w:w="1785" w:type="dxa"/>
            <w:tcBorders>
              <w:top w:val="single" w:sz="8" w:space="0" w:color="000000"/>
              <w:bottom w:val="single" w:sz="8" w:space="0" w:color="000000"/>
              <w:right w:val="single" w:sz="8" w:space="0" w:color="000000"/>
            </w:tcBorders>
            <w:vAlign w:val="center"/>
          </w:tcPr>
          <w:p w14:paraId="66F782ED" w14:textId="77777777" w:rsidR="007E6711" w:rsidRPr="00C31C57" w:rsidRDefault="007E6711" w:rsidP="0052700B">
            <w:pPr>
              <w:ind w:left="-54"/>
              <w:jc w:val="center"/>
              <w:rPr>
                <w:rFonts w:ascii="Times New Roman" w:hAnsi="Times New Roman"/>
                <w:b/>
                <w:sz w:val="24"/>
                <w:szCs w:val="24"/>
              </w:rPr>
            </w:pPr>
            <w:r w:rsidRPr="00C31C57">
              <w:rPr>
                <w:rFonts w:ascii="Times New Roman" w:hAnsi="Times New Roman"/>
                <w:b/>
                <w:sz w:val="24"/>
                <w:szCs w:val="24"/>
              </w:rPr>
              <w:t>Organization</w:t>
            </w:r>
          </w:p>
        </w:tc>
        <w:tc>
          <w:tcPr>
            <w:tcW w:w="2610" w:type="dxa"/>
            <w:tcBorders>
              <w:top w:val="single" w:sz="6" w:space="0" w:color="000000"/>
              <w:left w:val="single" w:sz="6" w:space="0" w:color="000000"/>
              <w:bottom w:val="single" w:sz="6" w:space="0" w:color="000000"/>
              <w:right w:val="single" w:sz="6" w:space="0" w:color="000000"/>
            </w:tcBorders>
          </w:tcPr>
          <w:p w14:paraId="4066BB3A" w14:textId="541FFDFD" w:rsidR="007E6711" w:rsidRPr="00C31C57" w:rsidRDefault="007E6711" w:rsidP="003540EF">
            <w:pPr>
              <w:spacing w:after="120"/>
              <w:rPr>
                <w:rFonts w:ascii="Times New Roman" w:hAnsi="Times New Roman"/>
                <w:b/>
                <w:bCs/>
                <w:sz w:val="24"/>
                <w:szCs w:val="24"/>
              </w:rPr>
            </w:pPr>
            <w:r w:rsidRPr="00C31C57">
              <w:rPr>
                <w:rFonts w:ascii="Times New Roman" w:hAnsi="Times New Roman"/>
                <w:b/>
                <w:bCs/>
                <w:sz w:val="24"/>
                <w:szCs w:val="24"/>
              </w:rPr>
              <w:t>23 to 25 pts.</w:t>
            </w:r>
          </w:p>
          <w:p w14:paraId="402986F2" w14:textId="77777777" w:rsidR="007E6711" w:rsidRPr="00C31C57" w:rsidRDefault="007E6711" w:rsidP="003540EF">
            <w:pPr>
              <w:ind w:left="3"/>
              <w:rPr>
                <w:rFonts w:ascii="Times New Roman" w:hAnsi="Times New Roman"/>
                <w:sz w:val="24"/>
                <w:szCs w:val="24"/>
              </w:rPr>
            </w:pPr>
            <w:r w:rsidRPr="00C31C57">
              <w:rPr>
                <w:rFonts w:ascii="Times New Roman" w:hAnsi="Times New Roman"/>
                <w:sz w:val="24"/>
                <w:szCs w:val="24"/>
              </w:rPr>
              <w:t xml:space="preserve">All required elements are included and presented with strong headings and organizational clarity. </w:t>
            </w:r>
            <w:r w:rsidRPr="00C31C57">
              <w:rPr>
                <w:rFonts w:ascii="Times New Roman" w:hAnsi="Times New Roman"/>
                <w:sz w:val="24"/>
                <w:szCs w:val="24"/>
              </w:rPr>
              <w:lastRenderedPageBreak/>
              <w:t>There are clear transitions between paragraphs and sections. The treatment of the topic is logically oriented. The paper meets the page length requirement.</w:t>
            </w:r>
          </w:p>
        </w:tc>
        <w:tc>
          <w:tcPr>
            <w:tcW w:w="3420" w:type="dxa"/>
            <w:tcBorders>
              <w:top w:val="single" w:sz="6" w:space="0" w:color="000000"/>
              <w:left w:val="single" w:sz="6" w:space="0" w:color="000000"/>
              <w:bottom w:val="single" w:sz="6" w:space="0" w:color="000000"/>
              <w:right w:val="single" w:sz="6" w:space="0" w:color="000000"/>
            </w:tcBorders>
          </w:tcPr>
          <w:p w14:paraId="142ADAD1" w14:textId="3AE3AFE8" w:rsidR="007E6711" w:rsidRPr="00C31C57" w:rsidRDefault="007E6711" w:rsidP="003540EF">
            <w:pPr>
              <w:spacing w:after="120"/>
              <w:rPr>
                <w:rFonts w:ascii="Times New Roman" w:hAnsi="Times New Roman"/>
                <w:b/>
                <w:bCs/>
                <w:sz w:val="24"/>
                <w:szCs w:val="24"/>
              </w:rPr>
            </w:pPr>
            <w:r w:rsidRPr="00C31C57">
              <w:rPr>
                <w:rFonts w:ascii="Times New Roman" w:hAnsi="Times New Roman"/>
                <w:b/>
                <w:bCs/>
                <w:sz w:val="24"/>
                <w:szCs w:val="24"/>
              </w:rPr>
              <w:lastRenderedPageBreak/>
              <w:t>21 to 22 pts.</w:t>
            </w:r>
          </w:p>
          <w:p w14:paraId="2324286F" w14:textId="5452DAE1" w:rsidR="007E6711" w:rsidRPr="00C31C57" w:rsidRDefault="007E6711" w:rsidP="00440423">
            <w:pPr>
              <w:ind w:left="3"/>
              <w:rPr>
                <w:rFonts w:ascii="Times New Roman" w:hAnsi="Times New Roman"/>
                <w:sz w:val="24"/>
                <w:szCs w:val="24"/>
              </w:rPr>
            </w:pPr>
            <w:r w:rsidRPr="00C31C57">
              <w:rPr>
                <w:rFonts w:ascii="Times New Roman" w:hAnsi="Times New Roman"/>
                <w:sz w:val="24"/>
                <w:szCs w:val="24"/>
              </w:rPr>
              <w:t xml:space="preserve">All required elements are included and organized. There are transitions between paragraphs and sections. The treatment of the topic is logically </w:t>
            </w:r>
            <w:r w:rsidRPr="00C31C57">
              <w:rPr>
                <w:rFonts w:ascii="Times New Roman" w:hAnsi="Times New Roman"/>
                <w:sz w:val="24"/>
                <w:szCs w:val="24"/>
              </w:rPr>
              <w:lastRenderedPageBreak/>
              <w:t>oriented. The paper meets the page length requirement or comes very close.</w:t>
            </w:r>
          </w:p>
        </w:tc>
        <w:tc>
          <w:tcPr>
            <w:tcW w:w="2160" w:type="dxa"/>
            <w:tcBorders>
              <w:top w:val="single" w:sz="6" w:space="0" w:color="000000"/>
              <w:left w:val="single" w:sz="6" w:space="0" w:color="000000"/>
              <w:bottom w:val="single" w:sz="6" w:space="0" w:color="000000"/>
              <w:right w:val="single" w:sz="6" w:space="0" w:color="000000"/>
            </w:tcBorders>
          </w:tcPr>
          <w:p w14:paraId="3D2FF720" w14:textId="060771C6" w:rsidR="007E6711" w:rsidRPr="00C31C57" w:rsidRDefault="007E6711" w:rsidP="00AF2EAD">
            <w:pPr>
              <w:spacing w:after="120"/>
              <w:rPr>
                <w:rFonts w:ascii="Times New Roman" w:hAnsi="Times New Roman"/>
                <w:b/>
                <w:bCs/>
                <w:sz w:val="24"/>
                <w:szCs w:val="24"/>
              </w:rPr>
            </w:pPr>
            <w:r w:rsidRPr="00C31C57">
              <w:rPr>
                <w:rFonts w:ascii="Times New Roman" w:hAnsi="Times New Roman"/>
                <w:b/>
                <w:bCs/>
                <w:sz w:val="24"/>
                <w:szCs w:val="24"/>
              </w:rPr>
              <w:lastRenderedPageBreak/>
              <w:t>19 to 20 pts.</w:t>
            </w:r>
          </w:p>
          <w:p w14:paraId="7428676E" w14:textId="77777777" w:rsidR="007E6711" w:rsidRPr="00C31C57" w:rsidRDefault="007E6711" w:rsidP="004A1ADF">
            <w:pPr>
              <w:rPr>
                <w:rFonts w:ascii="Times New Roman" w:hAnsi="Times New Roman"/>
                <w:sz w:val="24"/>
                <w:szCs w:val="24"/>
              </w:rPr>
            </w:pPr>
            <w:r w:rsidRPr="00C31C57">
              <w:rPr>
                <w:rFonts w:ascii="Times New Roman" w:hAnsi="Times New Roman"/>
                <w:sz w:val="24"/>
                <w:szCs w:val="24"/>
              </w:rPr>
              <w:t xml:space="preserve">Most required elements are included and are mostly organized. Most paragraphs </w:t>
            </w:r>
            <w:r w:rsidRPr="00C31C57">
              <w:rPr>
                <w:rFonts w:ascii="Times New Roman" w:hAnsi="Times New Roman"/>
                <w:sz w:val="24"/>
                <w:szCs w:val="24"/>
              </w:rPr>
              <w:lastRenderedPageBreak/>
              <w:t xml:space="preserve">and sections have transitions. The logical treatment of the topic needs improvement. The paper may not meet the page length requirement. </w:t>
            </w:r>
          </w:p>
        </w:tc>
        <w:tc>
          <w:tcPr>
            <w:tcW w:w="2430" w:type="dxa"/>
            <w:tcBorders>
              <w:top w:val="single" w:sz="6" w:space="0" w:color="000000"/>
              <w:left w:val="single" w:sz="6" w:space="0" w:color="000000"/>
              <w:bottom w:val="single" w:sz="6" w:space="0" w:color="000000"/>
              <w:right w:val="single" w:sz="6" w:space="0" w:color="000000"/>
            </w:tcBorders>
          </w:tcPr>
          <w:p w14:paraId="4D14DAE0" w14:textId="7192B41D" w:rsidR="007E6711" w:rsidRPr="00C31C57" w:rsidRDefault="007E6711" w:rsidP="00E917BA">
            <w:pPr>
              <w:spacing w:after="120"/>
              <w:rPr>
                <w:rFonts w:ascii="Times New Roman" w:hAnsi="Times New Roman"/>
                <w:b/>
                <w:bCs/>
                <w:sz w:val="24"/>
                <w:szCs w:val="24"/>
              </w:rPr>
            </w:pPr>
            <w:r w:rsidRPr="00C31C57">
              <w:rPr>
                <w:rFonts w:ascii="Times New Roman" w:hAnsi="Times New Roman"/>
                <w:b/>
                <w:bCs/>
                <w:sz w:val="24"/>
                <w:szCs w:val="24"/>
              </w:rPr>
              <w:lastRenderedPageBreak/>
              <w:t>1 to 18 pts.</w:t>
            </w:r>
          </w:p>
          <w:p w14:paraId="341D9D37" w14:textId="77777777" w:rsidR="007E6711" w:rsidRPr="00C31C57" w:rsidRDefault="007E6711" w:rsidP="00E917BA">
            <w:pPr>
              <w:rPr>
                <w:rFonts w:ascii="Times New Roman" w:hAnsi="Times New Roman"/>
                <w:sz w:val="24"/>
                <w:szCs w:val="24"/>
              </w:rPr>
            </w:pPr>
            <w:r w:rsidRPr="00C31C57">
              <w:rPr>
                <w:rFonts w:ascii="Times New Roman" w:hAnsi="Times New Roman"/>
                <w:sz w:val="24"/>
                <w:szCs w:val="24"/>
              </w:rPr>
              <w:t xml:space="preserve">Few or no required elements are included. Few or no transitions exist between paragraphs and </w:t>
            </w:r>
            <w:r w:rsidRPr="00C31C57">
              <w:rPr>
                <w:rFonts w:ascii="Times New Roman" w:hAnsi="Times New Roman"/>
                <w:sz w:val="24"/>
                <w:szCs w:val="24"/>
              </w:rPr>
              <w:lastRenderedPageBreak/>
              <w:t>sections. There may not be a logical treatment of the topic. The paper does not meet the page length requirement.</w:t>
            </w:r>
          </w:p>
        </w:tc>
        <w:tc>
          <w:tcPr>
            <w:tcW w:w="1170" w:type="dxa"/>
            <w:tcBorders>
              <w:top w:val="single" w:sz="6" w:space="0" w:color="000000"/>
              <w:left w:val="single" w:sz="6" w:space="0" w:color="000000"/>
              <w:bottom w:val="single" w:sz="6" w:space="0" w:color="000000"/>
              <w:right w:val="single" w:sz="6" w:space="0" w:color="000000"/>
            </w:tcBorders>
          </w:tcPr>
          <w:p w14:paraId="53A7AD56" w14:textId="7EB0E734" w:rsidR="007E6711" w:rsidRPr="00C31C57" w:rsidRDefault="007E6711" w:rsidP="00A51F74">
            <w:pPr>
              <w:rPr>
                <w:rFonts w:ascii="Times New Roman" w:hAnsi="Times New Roman"/>
                <w:sz w:val="24"/>
                <w:szCs w:val="24"/>
              </w:rPr>
            </w:pPr>
            <w:r w:rsidRPr="00C31C57">
              <w:rPr>
                <w:rFonts w:ascii="Times New Roman" w:hAnsi="Times New Roman"/>
                <w:b/>
                <w:sz w:val="24"/>
                <w:szCs w:val="24"/>
              </w:rPr>
              <w:lastRenderedPageBreak/>
              <w:t>0 points</w:t>
            </w:r>
          </w:p>
        </w:tc>
      </w:tr>
      <w:tr w:rsidR="00023850" w:rsidRPr="00C31C57" w14:paraId="4697B045" w14:textId="77777777" w:rsidTr="0072466D">
        <w:trPr>
          <w:trHeight w:val="619"/>
          <w:jc w:val="center"/>
        </w:trPr>
        <w:tc>
          <w:tcPr>
            <w:tcW w:w="1785" w:type="dxa"/>
            <w:tcBorders>
              <w:top w:val="single" w:sz="8" w:space="0" w:color="000000"/>
              <w:bottom w:val="single" w:sz="8" w:space="0" w:color="000000"/>
              <w:right w:val="single" w:sz="8" w:space="0" w:color="000000"/>
            </w:tcBorders>
            <w:vAlign w:val="center"/>
          </w:tcPr>
          <w:p w14:paraId="25E945C0" w14:textId="77777777" w:rsidR="007E6711" w:rsidRPr="00C31C57" w:rsidRDefault="007E6711" w:rsidP="00A51F74">
            <w:pPr>
              <w:jc w:val="center"/>
              <w:rPr>
                <w:rFonts w:ascii="Times New Roman" w:hAnsi="Times New Roman"/>
                <w:b/>
                <w:sz w:val="24"/>
                <w:szCs w:val="24"/>
              </w:rPr>
            </w:pPr>
            <w:r w:rsidRPr="00C31C57">
              <w:rPr>
                <w:rFonts w:ascii="Times New Roman" w:hAnsi="Times New Roman"/>
                <w:b/>
                <w:sz w:val="24"/>
                <w:szCs w:val="24"/>
              </w:rPr>
              <w:t>Style</w:t>
            </w:r>
          </w:p>
        </w:tc>
        <w:tc>
          <w:tcPr>
            <w:tcW w:w="2610" w:type="dxa"/>
            <w:tcBorders>
              <w:top w:val="single" w:sz="6" w:space="0" w:color="000000"/>
              <w:left w:val="single" w:sz="6" w:space="0" w:color="000000"/>
              <w:bottom w:val="single" w:sz="8" w:space="0" w:color="000000"/>
              <w:right w:val="single" w:sz="6" w:space="0" w:color="000000"/>
            </w:tcBorders>
          </w:tcPr>
          <w:p w14:paraId="0125A98D" w14:textId="77AF3B31" w:rsidR="007E6711" w:rsidRPr="00C31C57" w:rsidRDefault="007E6711" w:rsidP="008668CC">
            <w:pPr>
              <w:spacing w:after="120"/>
              <w:rPr>
                <w:rFonts w:ascii="Times New Roman" w:hAnsi="Times New Roman"/>
                <w:b/>
                <w:bCs/>
                <w:sz w:val="24"/>
                <w:szCs w:val="24"/>
              </w:rPr>
            </w:pPr>
            <w:r w:rsidRPr="00C31C57">
              <w:rPr>
                <w:rFonts w:ascii="Times New Roman" w:hAnsi="Times New Roman"/>
                <w:b/>
                <w:bCs/>
                <w:sz w:val="24"/>
                <w:szCs w:val="24"/>
              </w:rPr>
              <w:t>19 to 20 pts.</w:t>
            </w:r>
          </w:p>
          <w:p w14:paraId="1CE62EB0" w14:textId="287CDF31" w:rsidR="007E6711" w:rsidRPr="00C31C57" w:rsidRDefault="007E6711" w:rsidP="00623024">
            <w:pPr>
              <w:rPr>
                <w:rFonts w:ascii="Times New Roman" w:hAnsi="Times New Roman"/>
                <w:sz w:val="24"/>
                <w:szCs w:val="24"/>
              </w:rPr>
            </w:pPr>
            <w:r w:rsidRPr="00C31C57">
              <w:rPr>
                <w:rFonts w:ascii="Times New Roman" w:hAnsi="Times New Roman"/>
                <w:sz w:val="24"/>
                <w:szCs w:val="24"/>
              </w:rPr>
              <w:t>The paper uses proper current APA headings, in-text citations, and references are formatted correctly. The paper reflects a graduate level voice and vocabulary. There are very few spelling and grammar errors.</w:t>
            </w:r>
          </w:p>
        </w:tc>
        <w:tc>
          <w:tcPr>
            <w:tcW w:w="3420" w:type="dxa"/>
            <w:tcBorders>
              <w:top w:val="single" w:sz="6" w:space="0" w:color="000000"/>
              <w:left w:val="single" w:sz="6" w:space="0" w:color="000000"/>
              <w:bottom w:val="single" w:sz="8" w:space="0" w:color="000000"/>
              <w:right w:val="single" w:sz="6" w:space="0" w:color="000000"/>
            </w:tcBorders>
          </w:tcPr>
          <w:p w14:paraId="4599CCB6" w14:textId="09A69965" w:rsidR="007E6711" w:rsidRPr="00C31C57" w:rsidRDefault="007E6711" w:rsidP="008668CC">
            <w:pPr>
              <w:spacing w:after="120"/>
              <w:rPr>
                <w:rFonts w:ascii="Times New Roman" w:hAnsi="Times New Roman"/>
                <w:b/>
                <w:bCs/>
                <w:sz w:val="24"/>
                <w:szCs w:val="24"/>
              </w:rPr>
            </w:pPr>
            <w:r w:rsidRPr="00C31C57">
              <w:rPr>
                <w:rFonts w:ascii="Times New Roman" w:hAnsi="Times New Roman"/>
                <w:b/>
                <w:bCs/>
                <w:sz w:val="24"/>
                <w:szCs w:val="24"/>
              </w:rPr>
              <w:t>17 to 18 pts.</w:t>
            </w:r>
          </w:p>
          <w:p w14:paraId="384F3EFE" w14:textId="61802D28" w:rsidR="007E6711" w:rsidRPr="00C31C57" w:rsidRDefault="007E6711" w:rsidP="00623024">
            <w:pPr>
              <w:rPr>
                <w:rFonts w:ascii="Times New Roman" w:hAnsi="Times New Roman"/>
                <w:sz w:val="24"/>
                <w:szCs w:val="24"/>
              </w:rPr>
            </w:pPr>
            <w:r w:rsidRPr="00C31C57">
              <w:rPr>
                <w:rFonts w:ascii="Times New Roman" w:hAnsi="Times New Roman"/>
                <w:sz w:val="24"/>
                <w:szCs w:val="24"/>
              </w:rPr>
              <w:t xml:space="preserve">The paper consistently uses current APA style with few or no exceptions. Proper headings, in-text citations, and references are formatted with few or no errors. The paper reflects a graduate level voice and vocabulary. There are few spelling and grammar errors. </w:t>
            </w:r>
          </w:p>
        </w:tc>
        <w:tc>
          <w:tcPr>
            <w:tcW w:w="2160" w:type="dxa"/>
            <w:tcBorders>
              <w:top w:val="single" w:sz="6" w:space="0" w:color="000000"/>
              <w:left w:val="single" w:sz="6" w:space="0" w:color="000000"/>
              <w:bottom w:val="single" w:sz="8" w:space="0" w:color="000000"/>
              <w:right w:val="single" w:sz="6" w:space="0" w:color="000000"/>
            </w:tcBorders>
          </w:tcPr>
          <w:p w14:paraId="53306266" w14:textId="77DBC415" w:rsidR="007E6711" w:rsidRPr="00C31C57" w:rsidRDefault="007E6711" w:rsidP="00810ED5">
            <w:pPr>
              <w:spacing w:after="120"/>
              <w:rPr>
                <w:rFonts w:ascii="Times New Roman" w:hAnsi="Times New Roman"/>
                <w:b/>
                <w:bCs/>
                <w:sz w:val="24"/>
                <w:szCs w:val="24"/>
              </w:rPr>
            </w:pPr>
            <w:r w:rsidRPr="00C31C57">
              <w:rPr>
                <w:rFonts w:ascii="Times New Roman" w:hAnsi="Times New Roman"/>
                <w:b/>
                <w:bCs/>
                <w:sz w:val="24"/>
                <w:szCs w:val="24"/>
              </w:rPr>
              <w:t>16 pts.</w:t>
            </w:r>
          </w:p>
          <w:p w14:paraId="023BD1E1" w14:textId="505D11E9" w:rsidR="007E6711" w:rsidRPr="00C31C57" w:rsidRDefault="007E6711" w:rsidP="00B52B81">
            <w:pPr>
              <w:rPr>
                <w:rFonts w:ascii="Times New Roman" w:hAnsi="Times New Roman"/>
                <w:sz w:val="24"/>
                <w:szCs w:val="24"/>
              </w:rPr>
            </w:pPr>
            <w:r w:rsidRPr="00C31C57">
              <w:rPr>
                <w:rFonts w:ascii="Times New Roman" w:hAnsi="Times New Roman"/>
                <w:sz w:val="24"/>
                <w:szCs w:val="24"/>
              </w:rPr>
              <w:t xml:space="preserve">The paper inconsistently uses </w:t>
            </w:r>
            <w:r w:rsidR="00FE5016" w:rsidRPr="00C31C57">
              <w:rPr>
                <w:rFonts w:ascii="Times New Roman" w:hAnsi="Times New Roman"/>
                <w:sz w:val="24"/>
                <w:szCs w:val="24"/>
              </w:rPr>
              <w:t xml:space="preserve">current </w:t>
            </w:r>
            <w:r w:rsidRPr="00C31C57">
              <w:rPr>
                <w:rFonts w:ascii="Times New Roman" w:hAnsi="Times New Roman"/>
                <w:sz w:val="24"/>
                <w:szCs w:val="24"/>
              </w:rPr>
              <w:t xml:space="preserve">APA style and Headings, in-text citations, and references are inconsistently formatted. The paper does not consistently reflect a graduate level voice and vocabulary. There are spelling and grammar errors. </w:t>
            </w:r>
          </w:p>
        </w:tc>
        <w:tc>
          <w:tcPr>
            <w:tcW w:w="2430" w:type="dxa"/>
            <w:tcBorders>
              <w:top w:val="single" w:sz="6" w:space="0" w:color="000000"/>
              <w:left w:val="single" w:sz="6" w:space="0" w:color="000000"/>
              <w:bottom w:val="single" w:sz="8" w:space="0" w:color="000000"/>
              <w:right w:val="single" w:sz="6" w:space="0" w:color="000000"/>
            </w:tcBorders>
          </w:tcPr>
          <w:p w14:paraId="4BEF4AA7" w14:textId="0567BD74" w:rsidR="007E6711" w:rsidRPr="00C31C57" w:rsidRDefault="007E6711" w:rsidP="00E917BA">
            <w:pPr>
              <w:spacing w:after="120"/>
              <w:rPr>
                <w:rFonts w:ascii="Times New Roman" w:hAnsi="Times New Roman"/>
                <w:b/>
                <w:bCs/>
                <w:sz w:val="24"/>
                <w:szCs w:val="24"/>
              </w:rPr>
            </w:pPr>
            <w:r w:rsidRPr="00C31C57">
              <w:rPr>
                <w:rFonts w:ascii="Times New Roman" w:hAnsi="Times New Roman"/>
                <w:b/>
                <w:bCs/>
                <w:sz w:val="24"/>
                <w:szCs w:val="24"/>
              </w:rPr>
              <w:t>1 to 15 pts.</w:t>
            </w:r>
          </w:p>
          <w:p w14:paraId="360FBF10" w14:textId="5400921E" w:rsidR="007E6711" w:rsidRPr="00C31C57" w:rsidRDefault="007E6711" w:rsidP="00623024">
            <w:pPr>
              <w:rPr>
                <w:rFonts w:ascii="Times New Roman" w:hAnsi="Times New Roman"/>
                <w:sz w:val="24"/>
                <w:szCs w:val="24"/>
              </w:rPr>
            </w:pPr>
            <w:r w:rsidRPr="00C31C57">
              <w:rPr>
                <w:rFonts w:ascii="Times New Roman" w:hAnsi="Times New Roman"/>
                <w:sz w:val="24"/>
                <w:szCs w:val="24"/>
              </w:rPr>
              <w:t xml:space="preserve">The paper erroneously uses or does not use </w:t>
            </w:r>
            <w:r w:rsidR="00FE5016" w:rsidRPr="00C31C57">
              <w:rPr>
                <w:rFonts w:ascii="Times New Roman" w:hAnsi="Times New Roman"/>
                <w:sz w:val="24"/>
                <w:szCs w:val="24"/>
              </w:rPr>
              <w:t xml:space="preserve">current </w:t>
            </w:r>
            <w:r w:rsidRPr="00C31C57">
              <w:rPr>
                <w:rFonts w:ascii="Times New Roman" w:hAnsi="Times New Roman"/>
                <w:sz w:val="24"/>
                <w:szCs w:val="24"/>
              </w:rPr>
              <w:t>APA style. Headings, in-text citations, and references are erroneously formatted or not present. The paper does not reflect a graduate level voice and vocabulary. There are spelling and grammar errors.</w:t>
            </w:r>
          </w:p>
        </w:tc>
        <w:tc>
          <w:tcPr>
            <w:tcW w:w="1170" w:type="dxa"/>
            <w:tcBorders>
              <w:top w:val="single" w:sz="6" w:space="0" w:color="000000"/>
              <w:left w:val="single" w:sz="6" w:space="0" w:color="000000"/>
              <w:bottom w:val="single" w:sz="8" w:space="0" w:color="000000"/>
              <w:right w:val="single" w:sz="6" w:space="0" w:color="000000"/>
            </w:tcBorders>
          </w:tcPr>
          <w:p w14:paraId="51C63613" w14:textId="63A2B08C" w:rsidR="007E6711" w:rsidRPr="00C31C57" w:rsidRDefault="007E6711" w:rsidP="00A51F74">
            <w:pPr>
              <w:rPr>
                <w:rFonts w:ascii="Times New Roman" w:hAnsi="Times New Roman"/>
                <w:sz w:val="24"/>
                <w:szCs w:val="24"/>
              </w:rPr>
            </w:pPr>
            <w:r w:rsidRPr="00C31C57">
              <w:rPr>
                <w:rFonts w:ascii="Times New Roman" w:hAnsi="Times New Roman"/>
                <w:b/>
                <w:sz w:val="24"/>
                <w:szCs w:val="24"/>
              </w:rPr>
              <w:t>0 points</w:t>
            </w:r>
          </w:p>
        </w:tc>
      </w:tr>
    </w:tbl>
    <w:p w14:paraId="3ABF55BD" w14:textId="77777777" w:rsidR="00F52836" w:rsidRPr="007E6711" w:rsidRDefault="00F52836">
      <w:pPr>
        <w:rPr>
          <w:rFonts w:ascii="Times New Roman" w:hAnsi="Times New Roman"/>
          <w:sz w:val="21"/>
          <w:szCs w:val="21"/>
        </w:rPr>
      </w:pPr>
    </w:p>
    <w:sectPr w:rsidR="00F52836" w:rsidRPr="007E6711" w:rsidSect="00E1029D">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1C759" w14:textId="77777777" w:rsidR="00EB6C15" w:rsidRDefault="00EB6C15">
      <w:r>
        <w:separator/>
      </w:r>
    </w:p>
  </w:endnote>
  <w:endnote w:type="continuationSeparator" w:id="0">
    <w:p w14:paraId="58F3EC2B" w14:textId="77777777" w:rsidR="00EB6C15" w:rsidRDefault="00EB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53FFF" w14:textId="77777777" w:rsidR="00EF0E75" w:rsidRDefault="00EF0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92EFA" w14:textId="77777777" w:rsidR="00023850" w:rsidRPr="00023850" w:rsidRDefault="00023850" w:rsidP="00023850">
    <w:pPr>
      <w:pStyle w:val="Footer"/>
      <w:jc w:val="right"/>
      <w:rPr>
        <w:rFonts w:ascii="Times New Roman" w:hAnsi="Times New Roman"/>
        <w:color w:val="000000" w:themeColor="text1"/>
        <w:sz w:val="20"/>
        <w:szCs w:val="20"/>
      </w:rPr>
    </w:pPr>
    <w:r w:rsidRPr="00023850">
      <w:rPr>
        <w:rFonts w:ascii="Times New Roman" w:hAnsi="Times New Roman"/>
        <w:color w:val="000000" w:themeColor="text1"/>
        <w:sz w:val="20"/>
        <w:szCs w:val="20"/>
      </w:rPr>
      <w:t xml:space="preserve">Page </w:t>
    </w:r>
    <w:r w:rsidRPr="00023850">
      <w:rPr>
        <w:rFonts w:ascii="Times New Roman" w:hAnsi="Times New Roman"/>
        <w:color w:val="000000" w:themeColor="text1"/>
        <w:sz w:val="20"/>
        <w:szCs w:val="20"/>
      </w:rPr>
      <w:fldChar w:fldCharType="begin"/>
    </w:r>
    <w:r w:rsidRPr="00023850">
      <w:rPr>
        <w:rFonts w:ascii="Times New Roman" w:hAnsi="Times New Roman"/>
        <w:color w:val="000000" w:themeColor="text1"/>
        <w:sz w:val="20"/>
        <w:szCs w:val="20"/>
      </w:rPr>
      <w:instrText xml:space="preserve"> PAGE  \* Arabic  \* MERGEFORMAT </w:instrText>
    </w:r>
    <w:r w:rsidRPr="00023850">
      <w:rPr>
        <w:rFonts w:ascii="Times New Roman" w:hAnsi="Times New Roman"/>
        <w:color w:val="000000" w:themeColor="text1"/>
        <w:sz w:val="20"/>
        <w:szCs w:val="20"/>
      </w:rPr>
      <w:fldChar w:fldCharType="separate"/>
    </w:r>
    <w:r w:rsidRPr="00023850">
      <w:rPr>
        <w:rFonts w:ascii="Times New Roman" w:hAnsi="Times New Roman"/>
        <w:noProof/>
        <w:color w:val="000000" w:themeColor="text1"/>
        <w:sz w:val="20"/>
        <w:szCs w:val="20"/>
      </w:rPr>
      <w:t>2</w:t>
    </w:r>
    <w:r w:rsidRPr="00023850">
      <w:rPr>
        <w:rFonts w:ascii="Times New Roman" w:hAnsi="Times New Roman"/>
        <w:color w:val="000000" w:themeColor="text1"/>
        <w:sz w:val="20"/>
        <w:szCs w:val="20"/>
      </w:rPr>
      <w:fldChar w:fldCharType="end"/>
    </w:r>
    <w:r w:rsidRPr="00023850">
      <w:rPr>
        <w:rFonts w:ascii="Times New Roman" w:hAnsi="Times New Roman"/>
        <w:color w:val="000000" w:themeColor="text1"/>
        <w:sz w:val="20"/>
        <w:szCs w:val="20"/>
      </w:rPr>
      <w:t xml:space="preserve"> of </w:t>
    </w:r>
    <w:r w:rsidRPr="00023850">
      <w:rPr>
        <w:rFonts w:ascii="Times New Roman" w:hAnsi="Times New Roman"/>
        <w:color w:val="000000" w:themeColor="text1"/>
        <w:sz w:val="20"/>
        <w:szCs w:val="20"/>
      </w:rPr>
      <w:fldChar w:fldCharType="begin"/>
    </w:r>
    <w:r w:rsidRPr="00023850">
      <w:rPr>
        <w:rFonts w:ascii="Times New Roman" w:hAnsi="Times New Roman"/>
        <w:color w:val="000000" w:themeColor="text1"/>
        <w:sz w:val="20"/>
        <w:szCs w:val="20"/>
      </w:rPr>
      <w:instrText xml:space="preserve"> NUMPAGES  \* Arabic  \* MERGEFORMAT </w:instrText>
    </w:r>
    <w:r w:rsidRPr="00023850">
      <w:rPr>
        <w:rFonts w:ascii="Times New Roman" w:hAnsi="Times New Roman"/>
        <w:color w:val="000000" w:themeColor="text1"/>
        <w:sz w:val="20"/>
        <w:szCs w:val="20"/>
      </w:rPr>
      <w:fldChar w:fldCharType="separate"/>
    </w:r>
    <w:r w:rsidRPr="00023850">
      <w:rPr>
        <w:rFonts w:ascii="Times New Roman" w:hAnsi="Times New Roman"/>
        <w:noProof/>
        <w:color w:val="000000" w:themeColor="text1"/>
        <w:sz w:val="20"/>
        <w:szCs w:val="20"/>
      </w:rPr>
      <w:t>2</w:t>
    </w:r>
    <w:r w:rsidRPr="00023850">
      <w:rPr>
        <w:rFonts w:ascii="Times New Roman" w:hAnsi="Times New Roman"/>
        <w:color w:val="000000" w:themeColor="text1"/>
        <w:sz w:val="20"/>
        <w:szCs w:val="20"/>
      </w:rPr>
      <w:fldChar w:fldCharType="end"/>
    </w:r>
  </w:p>
  <w:p w14:paraId="0238605D" w14:textId="77777777" w:rsidR="003E71A5" w:rsidRDefault="003E71A5" w:rsidP="00ED2BC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4C3A" w14:textId="77777777" w:rsidR="00EF0E75" w:rsidRDefault="00EF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FE89E" w14:textId="77777777" w:rsidR="00EB6C15" w:rsidRDefault="00EB6C15">
      <w:r>
        <w:separator/>
      </w:r>
    </w:p>
  </w:footnote>
  <w:footnote w:type="continuationSeparator" w:id="0">
    <w:p w14:paraId="76216E43" w14:textId="77777777" w:rsidR="00EB6C15" w:rsidRDefault="00EB6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A4DA" w14:textId="77777777" w:rsidR="00EF0E75" w:rsidRDefault="00EF0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4F08" w14:textId="5373784A" w:rsidR="00B431D6" w:rsidRPr="005A4183" w:rsidRDefault="00B431D6" w:rsidP="00EF0E75">
    <w:pPr>
      <w:pStyle w:val="Header"/>
      <w:tabs>
        <w:tab w:val="clear" w:pos="4680"/>
        <w:tab w:val="clear" w:pos="9360"/>
      </w:tabs>
      <w:rPr>
        <w:rFonts w:ascii="Times New Roman" w:hAnsi="Times New Roman"/>
        <w:color w:val="000000" w:themeColor="text1"/>
        <w:sz w:val="20"/>
        <w:szCs w:val="20"/>
      </w:rPr>
    </w:pPr>
  </w:p>
  <w:p w14:paraId="3858DD2A" w14:textId="77777777" w:rsidR="00AB5712" w:rsidRPr="003E5C86" w:rsidRDefault="00AB5712" w:rsidP="00AB5712">
    <w:pPr>
      <w:pStyle w:val="Header"/>
      <w:jc w:val="right"/>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22DC" w14:textId="77777777" w:rsidR="00EF0E75" w:rsidRDefault="00EF0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70D2"/>
    <w:multiLevelType w:val="hybridMultilevel"/>
    <w:tmpl w:val="871EFA74"/>
    <w:lvl w:ilvl="0" w:tplc="8D489E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DDE5C42"/>
    <w:multiLevelType w:val="hybridMultilevel"/>
    <w:tmpl w:val="167E5D0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00D1F62"/>
    <w:multiLevelType w:val="hybridMultilevel"/>
    <w:tmpl w:val="928A64FE"/>
    <w:lvl w:ilvl="0" w:tplc="490E12C6">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927C9A"/>
    <w:multiLevelType w:val="hybridMultilevel"/>
    <w:tmpl w:val="32AA15FE"/>
    <w:lvl w:ilvl="0" w:tplc="A09610C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5AF2712"/>
    <w:multiLevelType w:val="hybridMultilevel"/>
    <w:tmpl w:val="2A705A4A"/>
    <w:lvl w:ilvl="0" w:tplc="5B2031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8D8130A"/>
    <w:multiLevelType w:val="hybridMultilevel"/>
    <w:tmpl w:val="6974F5EE"/>
    <w:lvl w:ilvl="0" w:tplc="472275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C6F660C"/>
    <w:multiLevelType w:val="hybridMultilevel"/>
    <w:tmpl w:val="753E2DC4"/>
    <w:lvl w:ilvl="0" w:tplc="D0E683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606F52C6"/>
    <w:multiLevelType w:val="hybridMultilevel"/>
    <w:tmpl w:val="F0686CE2"/>
    <w:lvl w:ilvl="0" w:tplc="A20C39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7"/>
  </w:num>
  <w:num w:numId="4">
    <w:abstractNumId w:val="5"/>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CD9"/>
    <w:rsid w:val="00023850"/>
    <w:rsid w:val="00031066"/>
    <w:rsid w:val="0005384D"/>
    <w:rsid w:val="00055C71"/>
    <w:rsid w:val="00056EA7"/>
    <w:rsid w:val="000B11E5"/>
    <w:rsid w:val="000B199D"/>
    <w:rsid w:val="000C6F36"/>
    <w:rsid w:val="000F47FA"/>
    <w:rsid w:val="00103F6C"/>
    <w:rsid w:val="00106696"/>
    <w:rsid w:val="001134F4"/>
    <w:rsid w:val="001350BD"/>
    <w:rsid w:val="00142403"/>
    <w:rsid w:val="00142EAA"/>
    <w:rsid w:val="00157182"/>
    <w:rsid w:val="001752DA"/>
    <w:rsid w:val="001937E4"/>
    <w:rsid w:val="00193CD9"/>
    <w:rsid w:val="00194C5B"/>
    <w:rsid w:val="001A4912"/>
    <w:rsid w:val="001B4E69"/>
    <w:rsid w:val="001D64B6"/>
    <w:rsid w:val="001D76D9"/>
    <w:rsid w:val="001F4D01"/>
    <w:rsid w:val="00202403"/>
    <w:rsid w:val="00212968"/>
    <w:rsid w:val="0021473A"/>
    <w:rsid w:val="00221F1C"/>
    <w:rsid w:val="00236141"/>
    <w:rsid w:val="00243F76"/>
    <w:rsid w:val="00247733"/>
    <w:rsid w:val="002801CC"/>
    <w:rsid w:val="002B3F21"/>
    <w:rsid w:val="002D6DA8"/>
    <w:rsid w:val="002E56C9"/>
    <w:rsid w:val="0031191C"/>
    <w:rsid w:val="0031379C"/>
    <w:rsid w:val="003459E8"/>
    <w:rsid w:val="0035121C"/>
    <w:rsid w:val="00351706"/>
    <w:rsid w:val="003540EF"/>
    <w:rsid w:val="003657D6"/>
    <w:rsid w:val="00376820"/>
    <w:rsid w:val="0039143F"/>
    <w:rsid w:val="0039674F"/>
    <w:rsid w:val="003A4AC0"/>
    <w:rsid w:val="003B3575"/>
    <w:rsid w:val="003B6E7C"/>
    <w:rsid w:val="003C019E"/>
    <w:rsid w:val="003D299B"/>
    <w:rsid w:val="003E5C86"/>
    <w:rsid w:val="003E71A5"/>
    <w:rsid w:val="00414AE0"/>
    <w:rsid w:val="00415EDD"/>
    <w:rsid w:val="004237E5"/>
    <w:rsid w:val="00425BDC"/>
    <w:rsid w:val="0043336E"/>
    <w:rsid w:val="00433604"/>
    <w:rsid w:val="00437B02"/>
    <w:rsid w:val="00440423"/>
    <w:rsid w:val="00493A94"/>
    <w:rsid w:val="004A1ADF"/>
    <w:rsid w:val="004C34AD"/>
    <w:rsid w:val="004E1374"/>
    <w:rsid w:val="004E4A53"/>
    <w:rsid w:val="0051439D"/>
    <w:rsid w:val="0052700B"/>
    <w:rsid w:val="00527547"/>
    <w:rsid w:val="00544BD5"/>
    <w:rsid w:val="005568EF"/>
    <w:rsid w:val="00567BDC"/>
    <w:rsid w:val="0057395F"/>
    <w:rsid w:val="005A4183"/>
    <w:rsid w:val="005A7A9C"/>
    <w:rsid w:val="005C4108"/>
    <w:rsid w:val="005D35CE"/>
    <w:rsid w:val="005E773D"/>
    <w:rsid w:val="00611940"/>
    <w:rsid w:val="0061447F"/>
    <w:rsid w:val="00616BA8"/>
    <w:rsid w:val="00623024"/>
    <w:rsid w:val="006355F5"/>
    <w:rsid w:val="006405A2"/>
    <w:rsid w:val="00651AE8"/>
    <w:rsid w:val="0065467D"/>
    <w:rsid w:val="00662A6C"/>
    <w:rsid w:val="00674B64"/>
    <w:rsid w:val="00686D00"/>
    <w:rsid w:val="00695405"/>
    <w:rsid w:val="006A3E85"/>
    <w:rsid w:val="006A7190"/>
    <w:rsid w:val="00700ECF"/>
    <w:rsid w:val="007145FB"/>
    <w:rsid w:val="0072466D"/>
    <w:rsid w:val="00732959"/>
    <w:rsid w:val="007330FD"/>
    <w:rsid w:val="00743FD9"/>
    <w:rsid w:val="00750F28"/>
    <w:rsid w:val="00757B5E"/>
    <w:rsid w:val="00775F05"/>
    <w:rsid w:val="00776817"/>
    <w:rsid w:val="0078413F"/>
    <w:rsid w:val="00787ED0"/>
    <w:rsid w:val="007949E8"/>
    <w:rsid w:val="007C75E6"/>
    <w:rsid w:val="007D5DAB"/>
    <w:rsid w:val="007E6711"/>
    <w:rsid w:val="0080679E"/>
    <w:rsid w:val="00810ED5"/>
    <w:rsid w:val="008269B1"/>
    <w:rsid w:val="00840239"/>
    <w:rsid w:val="008521D6"/>
    <w:rsid w:val="008544EC"/>
    <w:rsid w:val="00854CAA"/>
    <w:rsid w:val="008668CC"/>
    <w:rsid w:val="00870934"/>
    <w:rsid w:val="00886906"/>
    <w:rsid w:val="008A7DCB"/>
    <w:rsid w:val="008D57B5"/>
    <w:rsid w:val="00934A9A"/>
    <w:rsid w:val="00955AA8"/>
    <w:rsid w:val="00960045"/>
    <w:rsid w:val="00987DE9"/>
    <w:rsid w:val="00990978"/>
    <w:rsid w:val="009A5785"/>
    <w:rsid w:val="009C1F90"/>
    <w:rsid w:val="009E217F"/>
    <w:rsid w:val="00A00799"/>
    <w:rsid w:val="00A20CDC"/>
    <w:rsid w:val="00A51F74"/>
    <w:rsid w:val="00A63405"/>
    <w:rsid w:val="00A7162E"/>
    <w:rsid w:val="00A7770B"/>
    <w:rsid w:val="00A84A9F"/>
    <w:rsid w:val="00AA4818"/>
    <w:rsid w:val="00AB5712"/>
    <w:rsid w:val="00AF2EAD"/>
    <w:rsid w:val="00AF40EA"/>
    <w:rsid w:val="00B165A5"/>
    <w:rsid w:val="00B172A7"/>
    <w:rsid w:val="00B3777B"/>
    <w:rsid w:val="00B431D6"/>
    <w:rsid w:val="00B52B81"/>
    <w:rsid w:val="00B548EF"/>
    <w:rsid w:val="00B67CF4"/>
    <w:rsid w:val="00BA2476"/>
    <w:rsid w:val="00BA764E"/>
    <w:rsid w:val="00BA769E"/>
    <w:rsid w:val="00BB0886"/>
    <w:rsid w:val="00BC42B7"/>
    <w:rsid w:val="00BE2EE0"/>
    <w:rsid w:val="00BE355D"/>
    <w:rsid w:val="00C036C3"/>
    <w:rsid w:val="00C06F0A"/>
    <w:rsid w:val="00C31C57"/>
    <w:rsid w:val="00C413E8"/>
    <w:rsid w:val="00C630AB"/>
    <w:rsid w:val="00C750EC"/>
    <w:rsid w:val="00CB2C1D"/>
    <w:rsid w:val="00CB7F1D"/>
    <w:rsid w:val="00CD22C4"/>
    <w:rsid w:val="00CF47E5"/>
    <w:rsid w:val="00D14848"/>
    <w:rsid w:val="00D231B2"/>
    <w:rsid w:val="00D36711"/>
    <w:rsid w:val="00D72948"/>
    <w:rsid w:val="00D77208"/>
    <w:rsid w:val="00D85823"/>
    <w:rsid w:val="00D9256C"/>
    <w:rsid w:val="00DC3D0E"/>
    <w:rsid w:val="00DD4675"/>
    <w:rsid w:val="00DE179D"/>
    <w:rsid w:val="00DE65E8"/>
    <w:rsid w:val="00DF08A9"/>
    <w:rsid w:val="00DF1CC0"/>
    <w:rsid w:val="00DF38FC"/>
    <w:rsid w:val="00E04071"/>
    <w:rsid w:val="00E078E9"/>
    <w:rsid w:val="00E1029D"/>
    <w:rsid w:val="00E27A02"/>
    <w:rsid w:val="00E37EE2"/>
    <w:rsid w:val="00E4720C"/>
    <w:rsid w:val="00E61D3B"/>
    <w:rsid w:val="00E67974"/>
    <w:rsid w:val="00E73794"/>
    <w:rsid w:val="00E75C56"/>
    <w:rsid w:val="00E80771"/>
    <w:rsid w:val="00E826FA"/>
    <w:rsid w:val="00E86CC6"/>
    <w:rsid w:val="00E917BA"/>
    <w:rsid w:val="00EB4874"/>
    <w:rsid w:val="00EB4FEC"/>
    <w:rsid w:val="00EB6C15"/>
    <w:rsid w:val="00ED2BC4"/>
    <w:rsid w:val="00EF0E75"/>
    <w:rsid w:val="00EF748D"/>
    <w:rsid w:val="00F308F6"/>
    <w:rsid w:val="00F50527"/>
    <w:rsid w:val="00F52836"/>
    <w:rsid w:val="00F5391E"/>
    <w:rsid w:val="00F548D4"/>
    <w:rsid w:val="00F5506C"/>
    <w:rsid w:val="00F62B89"/>
    <w:rsid w:val="00F804CC"/>
    <w:rsid w:val="00F83F38"/>
    <w:rsid w:val="00F959DA"/>
    <w:rsid w:val="00FA33AA"/>
    <w:rsid w:val="00FE3022"/>
    <w:rsid w:val="00FE5016"/>
    <w:rsid w:val="00FE5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9F6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CD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CD9"/>
    <w:pPr>
      <w:ind w:left="720"/>
      <w:contextualSpacing/>
    </w:pPr>
  </w:style>
  <w:style w:type="paragraph" w:styleId="Header">
    <w:name w:val="header"/>
    <w:basedOn w:val="Normal"/>
    <w:link w:val="HeaderChar"/>
    <w:uiPriority w:val="99"/>
    <w:unhideWhenUsed/>
    <w:rsid w:val="00ED2BC4"/>
    <w:pPr>
      <w:tabs>
        <w:tab w:val="center" w:pos="4680"/>
        <w:tab w:val="right" w:pos="9360"/>
      </w:tabs>
    </w:pPr>
  </w:style>
  <w:style w:type="character" w:customStyle="1" w:styleId="HeaderChar">
    <w:name w:val="Header Char"/>
    <w:basedOn w:val="DefaultParagraphFont"/>
    <w:link w:val="Header"/>
    <w:uiPriority w:val="99"/>
    <w:rsid w:val="00ED2BC4"/>
    <w:rPr>
      <w:sz w:val="22"/>
      <w:szCs w:val="22"/>
    </w:rPr>
  </w:style>
  <w:style w:type="paragraph" w:styleId="Footer">
    <w:name w:val="footer"/>
    <w:basedOn w:val="Normal"/>
    <w:link w:val="FooterChar"/>
    <w:uiPriority w:val="99"/>
    <w:unhideWhenUsed/>
    <w:rsid w:val="00ED2BC4"/>
    <w:pPr>
      <w:tabs>
        <w:tab w:val="center" w:pos="4680"/>
        <w:tab w:val="right" w:pos="9360"/>
      </w:tabs>
    </w:pPr>
  </w:style>
  <w:style w:type="character" w:customStyle="1" w:styleId="FooterChar">
    <w:name w:val="Footer Char"/>
    <w:basedOn w:val="DefaultParagraphFont"/>
    <w:link w:val="Footer"/>
    <w:uiPriority w:val="99"/>
    <w:rsid w:val="00ED2BC4"/>
    <w:rPr>
      <w:sz w:val="22"/>
      <w:szCs w:val="22"/>
    </w:rPr>
  </w:style>
  <w:style w:type="paragraph" w:styleId="BalloonText">
    <w:name w:val="Balloon Text"/>
    <w:basedOn w:val="Normal"/>
    <w:link w:val="BalloonTextChar"/>
    <w:uiPriority w:val="99"/>
    <w:semiHidden/>
    <w:unhideWhenUsed/>
    <w:rsid w:val="00787ED0"/>
    <w:rPr>
      <w:rFonts w:ascii="Tahoma" w:hAnsi="Tahoma" w:cs="Tahoma"/>
      <w:sz w:val="16"/>
      <w:szCs w:val="16"/>
    </w:rPr>
  </w:style>
  <w:style w:type="character" w:customStyle="1" w:styleId="BalloonTextChar">
    <w:name w:val="Balloon Text Char"/>
    <w:basedOn w:val="DefaultParagraphFont"/>
    <w:link w:val="BalloonText"/>
    <w:uiPriority w:val="99"/>
    <w:semiHidden/>
    <w:rsid w:val="00787ED0"/>
    <w:rPr>
      <w:rFonts w:ascii="Tahoma" w:hAnsi="Tahoma" w:cs="Tahoma"/>
      <w:sz w:val="16"/>
      <w:szCs w:val="16"/>
    </w:rPr>
  </w:style>
  <w:style w:type="character" w:styleId="CommentReference">
    <w:name w:val="annotation reference"/>
    <w:basedOn w:val="DefaultParagraphFont"/>
    <w:uiPriority w:val="99"/>
    <w:semiHidden/>
    <w:unhideWhenUsed/>
    <w:rsid w:val="00695405"/>
    <w:rPr>
      <w:sz w:val="16"/>
      <w:szCs w:val="16"/>
    </w:rPr>
  </w:style>
  <w:style w:type="paragraph" w:styleId="CommentText">
    <w:name w:val="annotation text"/>
    <w:basedOn w:val="Normal"/>
    <w:link w:val="CommentTextChar"/>
    <w:uiPriority w:val="99"/>
    <w:semiHidden/>
    <w:unhideWhenUsed/>
    <w:rsid w:val="00695405"/>
    <w:rPr>
      <w:sz w:val="20"/>
      <w:szCs w:val="20"/>
    </w:rPr>
  </w:style>
  <w:style w:type="character" w:customStyle="1" w:styleId="CommentTextChar">
    <w:name w:val="Comment Text Char"/>
    <w:basedOn w:val="DefaultParagraphFont"/>
    <w:link w:val="CommentText"/>
    <w:uiPriority w:val="99"/>
    <w:semiHidden/>
    <w:rsid w:val="00695405"/>
  </w:style>
  <w:style w:type="paragraph" w:styleId="CommentSubject">
    <w:name w:val="annotation subject"/>
    <w:basedOn w:val="CommentText"/>
    <w:next w:val="CommentText"/>
    <w:link w:val="CommentSubjectChar"/>
    <w:uiPriority w:val="99"/>
    <w:semiHidden/>
    <w:unhideWhenUsed/>
    <w:rsid w:val="00695405"/>
    <w:rPr>
      <w:b/>
      <w:bCs/>
    </w:rPr>
  </w:style>
  <w:style w:type="character" w:customStyle="1" w:styleId="CommentSubjectChar">
    <w:name w:val="Comment Subject Char"/>
    <w:basedOn w:val="CommentTextChar"/>
    <w:link w:val="CommentSubject"/>
    <w:uiPriority w:val="99"/>
    <w:semiHidden/>
    <w:rsid w:val="00695405"/>
    <w:rPr>
      <w:b/>
      <w:bCs/>
    </w:rPr>
  </w:style>
  <w:style w:type="paragraph" w:styleId="Revision">
    <w:name w:val="Revision"/>
    <w:hidden/>
    <w:uiPriority w:val="99"/>
    <w:semiHidden/>
    <w:rsid w:val="0069540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92161-797E-40BE-932E-042CBE98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EDCO 811</vt:lpstr>
    </vt:vector>
  </TitlesOfParts>
  <Company>Liberty University</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EDCO 811</dc:title>
  <dc:creator>Pride, Melvin (Ctr for Counseling &amp; Family Studies)</dc:creator>
  <cp:lastModifiedBy>Tanya Williams</cp:lastModifiedBy>
  <cp:revision>2</cp:revision>
  <dcterms:created xsi:type="dcterms:W3CDTF">2021-09-17T03:01:00Z</dcterms:created>
  <dcterms:modified xsi:type="dcterms:W3CDTF">2021-09-17T03:01:00Z</dcterms:modified>
</cp:coreProperties>
</file>