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B108" w14:textId="77777777" w:rsidR="00995ACE" w:rsidRDefault="00995ACE" w:rsidP="00995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do </w:t>
      </w:r>
      <w:r w:rsidRPr="00810FFB">
        <w:rPr>
          <w:rFonts w:ascii="Times New Roman" w:hAnsi="Times New Roman" w:cs="Times New Roman"/>
          <w:b/>
          <w:bCs/>
          <w:u w:val="single"/>
        </w:rPr>
        <w:t>not</w:t>
      </w:r>
      <w:r>
        <w:rPr>
          <w:rFonts w:ascii="Times New Roman" w:hAnsi="Times New Roman" w:cs="Times New Roman"/>
        </w:rPr>
        <w:t xml:space="preserve"> need to write this as a traditional term paper. You can simply answer each question separately. </w:t>
      </w:r>
    </w:p>
    <w:p w14:paraId="6B67552C" w14:textId="77777777" w:rsidR="00995ACE" w:rsidRDefault="00995ACE" w:rsidP="00995ACE">
      <w:pPr>
        <w:rPr>
          <w:rFonts w:ascii="Times New Roman" w:hAnsi="Times New Roman" w:cs="Times New Roman"/>
        </w:rPr>
      </w:pPr>
    </w:p>
    <w:p w14:paraId="763B6DF2" w14:textId="77777777" w:rsidR="00995ACE" w:rsidRDefault="00995ACE" w:rsidP="00995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Pr="008D0108">
        <w:rPr>
          <w:rFonts w:ascii="Times New Roman" w:hAnsi="Times New Roman" w:cs="Times New Roman"/>
          <w:b/>
          <w:u w:val="single"/>
        </w:rPr>
        <w:t>not</w:t>
      </w:r>
      <w:r>
        <w:rPr>
          <w:rFonts w:ascii="Times New Roman" w:hAnsi="Times New Roman" w:cs="Times New Roman"/>
        </w:rPr>
        <w:t xml:space="preserve"> include direct quotations. Do include a list of references at the end of your document. </w:t>
      </w:r>
      <w:r w:rsidRPr="00B143FF">
        <w:rPr>
          <w:rFonts w:ascii="Times New Roman" w:hAnsi="Times New Roman" w:cs="Times New Roman"/>
          <w:b/>
          <w:bCs/>
          <w:u w:val="single"/>
        </w:rPr>
        <w:t>Your answers to each question</w:t>
      </w:r>
      <w:r>
        <w:rPr>
          <w:rFonts w:ascii="Times New Roman" w:hAnsi="Times New Roman" w:cs="Times New Roman"/>
        </w:rPr>
        <w:t xml:space="preserve"> </w:t>
      </w:r>
      <w:r w:rsidRPr="009B633A">
        <w:rPr>
          <w:rFonts w:ascii="Times New Roman" w:hAnsi="Times New Roman" w:cs="Times New Roman"/>
          <w:b/>
          <w:u w:val="single"/>
        </w:rPr>
        <w:t xml:space="preserve">must be a minimum of </w:t>
      </w:r>
      <w:r>
        <w:rPr>
          <w:rFonts w:ascii="Times New Roman" w:hAnsi="Times New Roman" w:cs="Times New Roman"/>
          <w:b/>
          <w:u w:val="single"/>
        </w:rPr>
        <w:t>350 words in length</w:t>
      </w:r>
      <w:r>
        <w:rPr>
          <w:rFonts w:ascii="Times New Roman" w:hAnsi="Times New Roman" w:cs="Times New Roman"/>
        </w:rPr>
        <w:t xml:space="preserve">. </w:t>
      </w:r>
    </w:p>
    <w:p w14:paraId="29D1509A" w14:textId="77777777" w:rsidR="00995ACE" w:rsidRPr="00995ACE" w:rsidRDefault="00995ACE" w:rsidP="00995ACE">
      <w:r w:rsidRPr="00995ACE">
        <w:rPr>
          <w:b/>
          <w:bCs/>
          <w:u w:val="single"/>
        </w:rPr>
        <w:t>Use of paraphrasing software/applications/websites is considered plagiarism</w:t>
      </w:r>
      <w:r w:rsidRPr="00995ACE">
        <w:t xml:space="preserve">. You must paraphrase the information into your own words. </w:t>
      </w:r>
    </w:p>
    <w:p w14:paraId="5E0DDFF6" w14:textId="77777777" w:rsidR="00995ACE" w:rsidRPr="00995ACE" w:rsidRDefault="00995ACE" w:rsidP="00995ACE"/>
    <w:p w14:paraId="5555CD29" w14:textId="77777777" w:rsidR="00995ACE" w:rsidRPr="00995ACE" w:rsidRDefault="00995ACE" w:rsidP="00995ACE">
      <w:pPr>
        <w:rPr>
          <w:bCs/>
        </w:rPr>
      </w:pPr>
      <w:r w:rsidRPr="00995ACE">
        <w:rPr>
          <w:bCs/>
        </w:rPr>
        <w:t>Late submissions will automatically receive an F. A late submission is anything received after 11:59pm on the due date. Yes, 12:00 am is late.</w:t>
      </w:r>
    </w:p>
    <w:p w14:paraId="57AC9435" w14:textId="77777777" w:rsidR="00995ACE" w:rsidRPr="00995ACE" w:rsidRDefault="00995ACE" w:rsidP="00995ACE"/>
    <w:p w14:paraId="12BE87D4" w14:textId="77777777" w:rsidR="00995ACE" w:rsidRPr="00995ACE" w:rsidRDefault="00995ACE" w:rsidP="00995ACE">
      <w:pPr>
        <w:numPr>
          <w:ilvl w:val="0"/>
          <w:numId w:val="1"/>
        </w:numPr>
      </w:pPr>
      <w:r w:rsidRPr="00995ACE">
        <w:t>Describe the rise and fall of the Production Code. What factors contributed to its demise?</w:t>
      </w:r>
    </w:p>
    <w:p w14:paraId="326D89F0" w14:textId="77777777" w:rsidR="00995ACE" w:rsidRPr="00995ACE" w:rsidRDefault="00995ACE" w:rsidP="00995ACE"/>
    <w:p w14:paraId="2F517F53" w14:textId="77777777" w:rsidR="00995ACE" w:rsidRPr="00995ACE" w:rsidRDefault="00995ACE" w:rsidP="00995ACE">
      <w:pPr>
        <w:numPr>
          <w:ilvl w:val="0"/>
          <w:numId w:val="1"/>
        </w:numPr>
      </w:pPr>
      <w:r w:rsidRPr="00995ACE">
        <w:t>What are some key characteristics of French New Wave? How did this type of cinema influence U.S. filmmakers?</w:t>
      </w:r>
    </w:p>
    <w:p w14:paraId="648E6366" w14:textId="77777777" w:rsidR="00995ACE" w:rsidRPr="00995ACE" w:rsidRDefault="00995ACE" w:rsidP="00995ACE"/>
    <w:p w14:paraId="45882E80" w14:textId="77777777" w:rsidR="00995ACE" w:rsidRPr="00995ACE" w:rsidRDefault="00995ACE" w:rsidP="00995ACE">
      <w:pPr>
        <w:numPr>
          <w:ilvl w:val="0"/>
          <w:numId w:val="1"/>
        </w:numPr>
      </w:pPr>
      <w:r w:rsidRPr="00995ACE">
        <w:t>Discuss “New American Cinema” of the 1960’s and 1970’s. What are some of its key characteristics? How did it come about? What brought it to an end?</w:t>
      </w:r>
    </w:p>
    <w:p w14:paraId="146CB44D" w14:textId="77777777" w:rsidR="00995ACE" w:rsidRPr="00995ACE" w:rsidRDefault="00995ACE" w:rsidP="00995ACE"/>
    <w:p w14:paraId="294DB29C" w14:textId="77777777" w:rsidR="00995ACE" w:rsidRPr="00995ACE" w:rsidRDefault="00995ACE" w:rsidP="00995ACE"/>
    <w:p w14:paraId="61336CF5" w14:textId="77777777" w:rsidR="00D67F18" w:rsidRDefault="00D67F18"/>
    <w:sectPr w:rsidR="00D67F18" w:rsidSect="00CD2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A006E"/>
    <w:multiLevelType w:val="hybridMultilevel"/>
    <w:tmpl w:val="64BC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CE"/>
    <w:rsid w:val="006D41CB"/>
    <w:rsid w:val="00995ACE"/>
    <w:rsid w:val="00CD201F"/>
    <w:rsid w:val="00D6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0AD9F"/>
  <w14:defaultImageDpi w14:val="32767"/>
  <w15:chartTrackingRefBased/>
  <w15:docId w15:val="{08D60217-9692-DF41-9AF2-97DC32A4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95ACE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Aljabr, saud a.</dc:creator>
  <cp:keywords/>
  <dc:description/>
  <cp:lastModifiedBy>Aljabr, saud a.</cp:lastModifiedBy>
  <cp:revision>1</cp:revision>
  <dcterms:created xsi:type="dcterms:W3CDTF">2021-03-13T06:13:00Z</dcterms:created>
  <dcterms:modified xsi:type="dcterms:W3CDTF">2021-03-13T06:14:00Z</dcterms:modified>
</cp:coreProperties>
</file>