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F8" w:rsidRPr="008623F8" w:rsidRDefault="008623F8" w:rsidP="008623F8">
      <w:pPr>
        <w:shd w:val="clear" w:color="auto" w:fill="F0F0F0"/>
        <w:bidi w:val="0"/>
        <w:spacing w:after="0" w:line="240" w:lineRule="auto"/>
        <w:jc w:val="center"/>
        <w:rPr>
          <w:rFonts w:ascii="Arial" w:eastAsia="Times New Roman" w:hAnsi="Arial" w:cs="Arial"/>
          <w:color w:val="000000"/>
          <w:sz w:val="24"/>
          <w:szCs w:val="24"/>
        </w:rPr>
      </w:pPr>
      <w:r w:rsidRPr="008623F8">
        <w:rPr>
          <w:rFonts w:ascii="Times New Roman" w:eastAsia="Times New Roman" w:hAnsi="Times New Roman" w:cs="Times New Roman"/>
          <w:b/>
          <w:bCs/>
          <w:color w:val="000000"/>
          <w:sz w:val="24"/>
          <w:szCs w:val="24"/>
          <w:bdr w:val="none" w:sz="0" w:space="0" w:color="auto" w:frame="1"/>
        </w:rPr>
        <w:t>IT405</w:t>
      </w:r>
    </w:p>
    <w:p w:rsidR="008623F8" w:rsidRPr="008623F8" w:rsidRDefault="008623F8" w:rsidP="008623F8">
      <w:pPr>
        <w:shd w:val="clear" w:color="auto" w:fill="F0F0F0"/>
        <w:bidi w:val="0"/>
        <w:spacing w:after="0" w:line="240" w:lineRule="auto"/>
        <w:jc w:val="center"/>
        <w:rPr>
          <w:rFonts w:ascii="Arial" w:eastAsia="Times New Roman" w:hAnsi="Arial" w:cs="Arial"/>
          <w:color w:val="000000"/>
          <w:sz w:val="24"/>
          <w:szCs w:val="24"/>
        </w:rPr>
      </w:pPr>
      <w:r w:rsidRPr="008623F8">
        <w:rPr>
          <w:rFonts w:ascii="Times New Roman" w:eastAsia="Times New Roman" w:hAnsi="Times New Roman" w:cs="Times New Roman"/>
          <w:b/>
          <w:bCs/>
          <w:color w:val="000000"/>
          <w:sz w:val="24"/>
          <w:szCs w:val="24"/>
          <w:bdr w:val="none" w:sz="0" w:space="0" w:color="auto" w:frame="1"/>
        </w:rPr>
        <w:t>Description of Discussion Board</w:t>
      </w:r>
    </w:p>
    <w:p w:rsidR="008623F8" w:rsidRPr="008623F8" w:rsidRDefault="008623F8" w:rsidP="008623F8">
      <w:pPr>
        <w:shd w:val="clear" w:color="auto" w:fill="F0F0F0"/>
        <w:bidi w:val="0"/>
        <w:spacing w:after="0" w:line="240" w:lineRule="auto"/>
        <w:jc w:val="both"/>
        <w:rPr>
          <w:rFonts w:ascii="inherit" w:eastAsia="Times New Roman" w:hAnsi="inherit" w:cs="Arial"/>
          <w:color w:val="000000"/>
          <w:sz w:val="20"/>
          <w:szCs w:val="20"/>
        </w:rPr>
      </w:pPr>
      <w:r w:rsidRPr="008623F8">
        <w:rPr>
          <w:rFonts w:ascii="Times New Roman" w:eastAsia="Times New Roman" w:hAnsi="Times New Roman" w:cs="Times New Roman"/>
          <w:color w:val="000000"/>
          <w:sz w:val="20"/>
          <w:szCs w:val="20"/>
          <w:bdr w:val="none" w:sz="0" w:space="0" w:color="auto" w:frame="1"/>
        </w:rPr>
        <w:t> </w:t>
      </w:r>
    </w:p>
    <w:p w:rsidR="008623F8" w:rsidRPr="008623F8" w:rsidRDefault="008623F8" w:rsidP="008623F8">
      <w:pPr>
        <w:numPr>
          <w:ilvl w:val="0"/>
          <w:numId w:val="2"/>
        </w:numPr>
        <w:shd w:val="clear" w:color="auto" w:fill="F0F0F0"/>
        <w:bidi w:val="0"/>
        <w:spacing w:after="0" w:line="240" w:lineRule="auto"/>
        <w:ind w:left="0"/>
        <w:rPr>
          <w:rFonts w:ascii="inherit" w:eastAsia="Times New Roman" w:hAnsi="inherit" w:cs="Arial"/>
          <w:color w:val="000000"/>
          <w:sz w:val="20"/>
          <w:szCs w:val="20"/>
        </w:rPr>
      </w:pPr>
      <w:bookmarkStart w:id="0" w:name="_GoBack"/>
      <w:bookmarkEnd w:id="0"/>
      <w:r w:rsidRPr="008623F8">
        <w:rPr>
          <w:rFonts w:ascii="Times New Roman" w:eastAsia="Times New Roman" w:hAnsi="Times New Roman" w:cs="Times New Roman"/>
          <w:color w:val="000000"/>
          <w:sz w:val="24"/>
          <w:szCs w:val="24"/>
          <w:bdr w:val="none" w:sz="0" w:space="0" w:color="auto" w:frame="1"/>
        </w:rPr>
        <w:t>Post your answer to the question:</w:t>
      </w:r>
    </w:p>
    <w:p w:rsidR="008623F8" w:rsidRPr="008623F8" w:rsidRDefault="008623F8" w:rsidP="008623F8">
      <w:pPr>
        <w:shd w:val="clear" w:color="auto" w:fill="F0F0F0"/>
        <w:bidi w:val="0"/>
        <w:spacing w:after="0" w:line="240" w:lineRule="auto"/>
        <w:jc w:val="both"/>
        <w:rPr>
          <w:rFonts w:ascii="Arial" w:eastAsia="Times New Roman" w:hAnsi="Arial" w:cs="Arial"/>
          <w:color w:val="000000"/>
          <w:sz w:val="24"/>
          <w:szCs w:val="24"/>
        </w:rPr>
      </w:pPr>
      <w:r w:rsidRPr="008623F8">
        <w:rPr>
          <w:rFonts w:ascii="Times New Roman" w:eastAsia="Times New Roman" w:hAnsi="Times New Roman" w:cs="Times New Roman"/>
          <w:b/>
          <w:bCs/>
          <w:color w:val="FF0000"/>
          <w:sz w:val="24"/>
          <w:szCs w:val="24"/>
          <w:bdr w:val="none" w:sz="0" w:space="0" w:color="auto" w:frame="1"/>
        </w:rPr>
        <w:t> </w:t>
      </w:r>
    </w:p>
    <w:p w:rsidR="008623F8" w:rsidRPr="008623F8" w:rsidRDefault="008623F8" w:rsidP="008623F8">
      <w:pPr>
        <w:shd w:val="clear" w:color="auto" w:fill="F0F0F0"/>
        <w:bidi w:val="0"/>
        <w:spacing w:after="0" w:line="240" w:lineRule="auto"/>
        <w:jc w:val="both"/>
        <w:rPr>
          <w:rFonts w:ascii="Arial" w:eastAsia="Times New Roman" w:hAnsi="Arial" w:cs="Arial"/>
          <w:color w:val="000000"/>
          <w:sz w:val="24"/>
          <w:szCs w:val="24"/>
        </w:rPr>
      </w:pPr>
      <w:r w:rsidRPr="008623F8">
        <w:rPr>
          <w:rFonts w:ascii="Times New Roman" w:eastAsia="Times New Roman" w:hAnsi="Times New Roman" w:cs="Times New Roman"/>
          <w:b/>
          <w:bCs/>
          <w:color w:val="FF0000"/>
          <w:sz w:val="24"/>
          <w:szCs w:val="24"/>
          <w:bdr w:val="none" w:sz="0" w:space="0" w:color="auto" w:frame="1"/>
        </w:rPr>
        <w:t>While developing the Ajax web portal the biggest challenge you will face to have almost all the features of your web application on a single page. On other hand, a web portal is all about aggregating multiple resources. However, the Default.aspx is the most complicated of all the pages in your application because it does everything from loading Ajax frameworks to serving the widgets on the page.</w:t>
      </w:r>
      <w:r w:rsidRPr="008623F8">
        <w:rPr>
          <w:rFonts w:ascii="inherit" w:eastAsia="Times New Roman" w:hAnsi="inherit" w:cs="Arial"/>
          <w:color w:val="000000"/>
          <w:sz w:val="16"/>
          <w:szCs w:val="16"/>
          <w:bdr w:val="none" w:sz="0" w:space="0" w:color="auto" w:frame="1"/>
        </w:rPr>
        <w:t> </w:t>
      </w:r>
      <w:r w:rsidRPr="008623F8">
        <w:rPr>
          <w:rFonts w:ascii="Times New Roman" w:eastAsia="Times New Roman" w:hAnsi="Times New Roman" w:cs="Times New Roman"/>
          <w:b/>
          <w:bCs/>
          <w:color w:val="FF0000"/>
          <w:sz w:val="24"/>
          <w:szCs w:val="24"/>
          <w:bdr w:val="none" w:sz="0" w:space="0" w:color="auto" w:frame="1"/>
        </w:rPr>
        <w:t>In your words, discuss the areas that users can see, in one of the real-life web portals, during their entire stay on that web portal.</w:t>
      </w:r>
    </w:p>
    <w:p w:rsidR="008623F8" w:rsidRPr="008623F8" w:rsidRDefault="008623F8" w:rsidP="008623F8">
      <w:pPr>
        <w:shd w:val="clear" w:color="auto" w:fill="F0F0F0"/>
        <w:bidi w:val="0"/>
        <w:spacing w:after="0" w:line="240" w:lineRule="auto"/>
        <w:jc w:val="both"/>
        <w:rPr>
          <w:rFonts w:ascii="Arial" w:eastAsia="Times New Roman" w:hAnsi="Arial" w:cs="Arial"/>
          <w:color w:val="000000"/>
          <w:sz w:val="24"/>
          <w:szCs w:val="24"/>
        </w:rPr>
      </w:pPr>
      <w:r w:rsidRPr="008623F8">
        <w:rPr>
          <w:rFonts w:ascii="Times New Roman" w:eastAsia="Times New Roman" w:hAnsi="Times New Roman" w:cs="Times New Roman"/>
          <w:b/>
          <w:bCs/>
          <w:color w:val="FF0000"/>
          <w:sz w:val="24"/>
          <w:szCs w:val="24"/>
          <w:bdr w:val="none" w:sz="0" w:space="0" w:color="auto" w:frame="1"/>
        </w:rPr>
        <w:t> </w:t>
      </w:r>
    </w:p>
    <w:p w:rsidR="008623F8" w:rsidRPr="008623F8" w:rsidRDefault="008623F8" w:rsidP="008623F8">
      <w:pPr>
        <w:shd w:val="clear" w:color="auto" w:fill="F0F0F0"/>
        <w:bidi w:val="0"/>
        <w:spacing w:after="0" w:line="240" w:lineRule="auto"/>
        <w:jc w:val="both"/>
        <w:rPr>
          <w:rFonts w:ascii="inherit" w:eastAsia="Times New Roman" w:hAnsi="inherit" w:cs="Arial"/>
          <w:color w:val="000000"/>
          <w:sz w:val="20"/>
          <w:szCs w:val="20"/>
        </w:rPr>
      </w:pPr>
      <w:r w:rsidRPr="008623F8">
        <w:rPr>
          <w:rFonts w:ascii="Times New Roman" w:eastAsia="Times New Roman" w:hAnsi="Times New Roman" w:cs="Times New Roman"/>
          <w:color w:val="000000"/>
          <w:sz w:val="24"/>
          <w:szCs w:val="24"/>
          <w:bdr w:val="none" w:sz="0" w:space="0" w:color="auto" w:frame="1"/>
        </w:rPr>
        <w:t> </w:t>
      </w:r>
    </w:p>
    <w:p w:rsidR="00C84867" w:rsidRPr="008623F8" w:rsidRDefault="00C84867" w:rsidP="008623F8">
      <w:pPr>
        <w:rPr>
          <w:rFonts w:hint="cs"/>
          <w:rtl/>
        </w:rPr>
      </w:pPr>
    </w:p>
    <w:sectPr w:rsidR="00C84867" w:rsidRPr="008623F8" w:rsidSect="00F84A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153C7"/>
    <w:multiLevelType w:val="multilevel"/>
    <w:tmpl w:val="A46A0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62FF8"/>
    <w:multiLevelType w:val="multilevel"/>
    <w:tmpl w:val="09602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425E3A"/>
    <w:multiLevelType w:val="multilevel"/>
    <w:tmpl w:val="45AC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F8"/>
    <w:rsid w:val="008623F8"/>
    <w:rsid w:val="00C84867"/>
    <w:rsid w:val="00F84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3F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3F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70974">
      <w:bodyDiv w:val="1"/>
      <w:marLeft w:val="0"/>
      <w:marRight w:val="0"/>
      <w:marTop w:val="0"/>
      <w:marBottom w:val="0"/>
      <w:divBdr>
        <w:top w:val="none" w:sz="0" w:space="0" w:color="auto"/>
        <w:left w:val="none" w:sz="0" w:space="0" w:color="auto"/>
        <w:bottom w:val="none" w:sz="0" w:space="0" w:color="auto"/>
        <w:right w:val="none" w:sz="0" w:space="0" w:color="auto"/>
      </w:divBdr>
      <w:divsChild>
        <w:div w:id="1142387389">
          <w:marLeft w:val="0"/>
          <w:marRight w:val="0"/>
          <w:marTop w:val="0"/>
          <w:marBottom w:val="0"/>
          <w:divBdr>
            <w:top w:val="single" w:sz="18" w:space="1" w:color="2F5496"/>
            <w:left w:val="none" w:sz="0" w:space="0" w:color="auto"/>
            <w:bottom w:val="none" w:sz="0" w:space="0" w:color="auto"/>
            <w:right w:val="none" w:sz="0" w:space="0" w:color="auto"/>
          </w:divBdr>
        </w:div>
        <w:div w:id="1808086015">
          <w:marLeft w:val="0"/>
          <w:marRight w:val="0"/>
          <w:marTop w:val="0"/>
          <w:marBottom w:val="0"/>
          <w:divBdr>
            <w:top w:val="single" w:sz="18" w:space="1" w:color="2F5496"/>
            <w:left w:val="none" w:sz="0" w:space="0" w:color="auto"/>
            <w:bottom w:val="none" w:sz="0" w:space="0" w:color="auto"/>
            <w:right w:val="none" w:sz="0" w:space="0" w:color="auto"/>
          </w:divBdr>
        </w:div>
        <w:div w:id="120155015">
          <w:marLeft w:val="0"/>
          <w:marRight w:val="0"/>
          <w:marTop w:val="0"/>
          <w:marBottom w:val="0"/>
          <w:divBdr>
            <w:top w:val="single" w:sz="18" w:space="1" w:color="2F5496"/>
            <w:left w:val="none" w:sz="0" w:space="0" w:color="auto"/>
            <w:bottom w:val="none" w:sz="0" w:space="0" w:color="auto"/>
            <w:right w:val="none" w:sz="0" w:space="0" w:color="auto"/>
          </w:divBdr>
        </w:div>
        <w:div w:id="801462291">
          <w:marLeft w:val="0"/>
          <w:marRight w:val="0"/>
          <w:marTop w:val="0"/>
          <w:marBottom w:val="0"/>
          <w:divBdr>
            <w:top w:val="single" w:sz="18" w:space="1" w:color="2F549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Saja Saeed. Alshehri</dc:creator>
  <cp:lastModifiedBy>Saja Saeed. Alshehri</cp:lastModifiedBy>
  <cp:revision>1</cp:revision>
  <dcterms:created xsi:type="dcterms:W3CDTF">2021-02-10T07:15:00Z</dcterms:created>
  <dcterms:modified xsi:type="dcterms:W3CDTF">2021-02-10T07:22:00Z</dcterms:modified>
</cp:coreProperties>
</file>